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04" w:type="pct"/>
        <w:jc w:val="center"/>
        <w:tblLook w:val="04A0" w:firstRow="1" w:lastRow="0" w:firstColumn="1" w:lastColumn="0" w:noHBand="0" w:noVBand="1"/>
      </w:tblPr>
      <w:tblGrid>
        <w:gridCol w:w="3544"/>
        <w:gridCol w:w="5777"/>
      </w:tblGrid>
      <w:tr w:rsidR="00513698" w:rsidRPr="00513698" w14:paraId="54CE281C" w14:textId="77777777" w:rsidTr="00004E0E">
        <w:trPr>
          <w:trHeight w:val="993"/>
          <w:jc w:val="center"/>
        </w:trPr>
        <w:tc>
          <w:tcPr>
            <w:tcW w:w="1901" w:type="pct"/>
          </w:tcPr>
          <w:p w14:paraId="56E5156B" w14:textId="553EB95E" w:rsidR="00C079C5" w:rsidRDefault="00D52844" w:rsidP="00004E0E">
            <w:pPr>
              <w:spacing w:after="0" w:line="240" w:lineRule="auto"/>
              <w:jc w:val="center"/>
              <w:rPr>
                <w:b/>
                <w:sz w:val="26"/>
                <w:szCs w:val="26"/>
                <w:lang w:val="vi-VN"/>
              </w:rPr>
            </w:pPr>
            <w:bookmarkStart w:id="0" w:name="_Toc19019118"/>
            <w:bookmarkStart w:id="1" w:name="_Toc27730890"/>
            <w:bookmarkStart w:id="2" w:name="_Toc18068519"/>
            <w:bookmarkStart w:id="3" w:name="_Toc18068003"/>
            <w:r w:rsidRPr="00513698">
              <w:rPr>
                <w:b/>
                <w:sz w:val="26"/>
                <w:szCs w:val="26"/>
                <w:lang w:val="vi-VN"/>
              </w:rPr>
              <w:softHyphen/>
              <w:t>THỦ TƯỚNG CHÍNH PHỦ</w:t>
            </w:r>
          </w:p>
          <w:p w14:paraId="625A1EEB" w14:textId="0897EA1F" w:rsidR="009103F4" w:rsidRPr="009103F4" w:rsidRDefault="009103F4" w:rsidP="00004E0E">
            <w:pPr>
              <w:spacing w:after="0" w:line="240" w:lineRule="auto"/>
              <w:jc w:val="center"/>
              <w:rPr>
                <w:b/>
                <w:sz w:val="26"/>
                <w:szCs w:val="26"/>
                <w:vertAlign w:val="superscript"/>
              </w:rPr>
            </w:pPr>
            <w:r>
              <w:rPr>
                <w:b/>
                <w:sz w:val="26"/>
                <w:szCs w:val="26"/>
                <w:vertAlign w:val="superscript"/>
              </w:rPr>
              <w:t>___________</w:t>
            </w:r>
          </w:p>
          <w:p w14:paraId="4379AFD3" w14:textId="77777777" w:rsidR="00C079C5" w:rsidRPr="00513698" w:rsidRDefault="00C079C5" w:rsidP="00004E0E">
            <w:pPr>
              <w:spacing w:after="0" w:line="240" w:lineRule="auto"/>
              <w:jc w:val="center"/>
              <w:rPr>
                <w:sz w:val="26"/>
                <w:szCs w:val="26"/>
                <w:lang w:val="vi-VN"/>
              </w:rPr>
            </w:pPr>
          </w:p>
          <w:p w14:paraId="625A5554" w14:textId="6E825825" w:rsidR="00C079C5" w:rsidRPr="00004E0E" w:rsidRDefault="00D52844" w:rsidP="00004E0E">
            <w:pPr>
              <w:spacing w:after="0" w:line="240" w:lineRule="auto"/>
              <w:jc w:val="center"/>
              <w:rPr>
                <w:sz w:val="26"/>
                <w:szCs w:val="26"/>
                <w:lang w:val="vi-VN"/>
              </w:rPr>
            </w:pPr>
            <w:r w:rsidRPr="00513698">
              <w:rPr>
                <w:sz w:val="26"/>
                <w:szCs w:val="26"/>
                <w:lang w:val="vi-VN"/>
              </w:rPr>
              <w:t>Số:</w:t>
            </w:r>
            <w:r w:rsidR="00AF3F6A" w:rsidRPr="00513698">
              <w:rPr>
                <w:sz w:val="26"/>
                <w:szCs w:val="26"/>
              </w:rPr>
              <w:t xml:space="preserve">        </w:t>
            </w:r>
            <w:r w:rsidRPr="00513698">
              <w:rPr>
                <w:sz w:val="26"/>
                <w:szCs w:val="26"/>
                <w:lang w:val="vi-VN"/>
              </w:rPr>
              <w:t>/QĐ-TTg</w:t>
            </w:r>
          </w:p>
        </w:tc>
        <w:tc>
          <w:tcPr>
            <w:tcW w:w="3099" w:type="pct"/>
          </w:tcPr>
          <w:p w14:paraId="3E887552" w14:textId="5A5F7D6B" w:rsidR="00C079C5" w:rsidRPr="00513698" w:rsidRDefault="00D52844" w:rsidP="00004E0E">
            <w:pPr>
              <w:pStyle w:val="u7"/>
              <w:tabs>
                <w:tab w:val="left" w:pos="5286"/>
              </w:tabs>
              <w:spacing w:before="0" w:line="240" w:lineRule="auto"/>
              <w:jc w:val="center"/>
              <w:rPr>
                <w:rFonts w:ascii="Times New Roman" w:hAnsi="Times New Roman" w:cs="Times New Roman"/>
                <w:b/>
                <w:i w:val="0"/>
                <w:color w:val="auto"/>
                <w:sz w:val="26"/>
                <w:szCs w:val="26"/>
                <w:lang w:val="vi-VN"/>
              </w:rPr>
            </w:pPr>
            <w:r w:rsidRPr="00513698">
              <w:rPr>
                <w:rFonts w:ascii="Times New Roman" w:hAnsi="Times New Roman" w:cs="Times New Roman"/>
                <w:b/>
                <w:i w:val="0"/>
                <w:color w:val="auto"/>
                <w:sz w:val="26"/>
                <w:szCs w:val="26"/>
                <w:lang w:val="vi-VN"/>
              </w:rPr>
              <w:t>CỘNG H</w:t>
            </w:r>
            <w:r w:rsidR="00701DC2">
              <w:rPr>
                <w:rFonts w:ascii="Times New Roman" w:hAnsi="Times New Roman" w:cs="Times New Roman"/>
                <w:b/>
                <w:i w:val="0"/>
                <w:color w:val="auto"/>
                <w:sz w:val="26"/>
                <w:szCs w:val="26"/>
              </w:rPr>
              <w:t>ÒA</w:t>
            </w:r>
            <w:r w:rsidRPr="00513698">
              <w:rPr>
                <w:rFonts w:ascii="Times New Roman" w:hAnsi="Times New Roman" w:cs="Times New Roman"/>
                <w:b/>
                <w:i w:val="0"/>
                <w:color w:val="auto"/>
                <w:sz w:val="26"/>
                <w:szCs w:val="26"/>
                <w:lang w:val="vi-VN"/>
              </w:rPr>
              <w:t xml:space="preserve"> XÃ HỘI CHỦ NGHĨA VIỆT NAM</w:t>
            </w:r>
          </w:p>
          <w:p w14:paraId="1409A3A8" w14:textId="46FD6D52" w:rsidR="00C079C5" w:rsidRPr="00004E0E" w:rsidRDefault="00D52844" w:rsidP="00004E0E">
            <w:pPr>
              <w:spacing w:after="0" w:line="240" w:lineRule="auto"/>
              <w:jc w:val="center"/>
              <w:rPr>
                <w:b/>
                <w:szCs w:val="26"/>
                <w:lang w:val="vi-VN"/>
              </w:rPr>
            </w:pPr>
            <w:r w:rsidRPr="00004E0E">
              <w:rPr>
                <w:b/>
                <w:szCs w:val="26"/>
                <w:lang w:val="vi-VN"/>
              </w:rPr>
              <w:t>Độc lập - Tự do - Hạnh phúc</w:t>
            </w:r>
          </w:p>
          <w:p w14:paraId="0357B643" w14:textId="5697039C" w:rsidR="009103F4" w:rsidRPr="009103F4" w:rsidRDefault="009103F4" w:rsidP="00004E0E">
            <w:pPr>
              <w:spacing w:after="0" w:line="240" w:lineRule="auto"/>
              <w:jc w:val="center"/>
              <w:rPr>
                <w:b/>
                <w:sz w:val="26"/>
                <w:szCs w:val="26"/>
                <w:vertAlign w:val="superscript"/>
              </w:rPr>
            </w:pPr>
            <w:r>
              <w:rPr>
                <w:b/>
                <w:sz w:val="26"/>
                <w:szCs w:val="26"/>
                <w:vertAlign w:val="superscript"/>
              </w:rPr>
              <w:t>_______________________________________</w:t>
            </w:r>
          </w:p>
          <w:p w14:paraId="0F7D4BB5" w14:textId="6B2735DD" w:rsidR="00C079C5" w:rsidRPr="00513698" w:rsidRDefault="00442A7C" w:rsidP="00004E0E">
            <w:pPr>
              <w:pStyle w:val="u2"/>
              <w:spacing w:before="0" w:after="0" w:line="240" w:lineRule="auto"/>
              <w:ind w:firstLine="0"/>
              <w:jc w:val="center"/>
              <w:rPr>
                <w:b w:val="0"/>
                <w:i/>
              </w:rPr>
            </w:pPr>
            <w:r w:rsidRPr="00513698">
              <w:rPr>
                <w:b w:val="0"/>
                <w:i/>
              </w:rPr>
              <w:t>H</w:t>
            </w:r>
            <w:r w:rsidR="00D52844" w:rsidRPr="00513698">
              <w:rPr>
                <w:b w:val="0"/>
                <w:i/>
              </w:rPr>
              <w:t>à Nội, ngày</w:t>
            </w:r>
            <w:r w:rsidR="00A41B55" w:rsidRPr="00513698">
              <w:rPr>
                <w:b w:val="0"/>
                <w:i/>
              </w:rPr>
              <w:t xml:space="preserve">      </w:t>
            </w:r>
            <w:r w:rsidR="00D52844" w:rsidRPr="00513698">
              <w:rPr>
                <w:b w:val="0"/>
                <w:i/>
              </w:rPr>
              <w:t>tháng</w:t>
            </w:r>
            <w:r w:rsidR="00A41B55" w:rsidRPr="00513698">
              <w:rPr>
                <w:b w:val="0"/>
                <w:i/>
              </w:rPr>
              <w:t xml:space="preserve"> </w:t>
            </w:r>
            <w:r w:rsidR="00004E0E">
              <w:rPr>
                <w:b w:val="0"/>
                <w:i/>
                <w:lang w:val="en-US"/>
              </w:rPr>
              <w:t xml:space="preserve">12 </w:t>
            </w:r>
            <w:r w:rsidR="00D52844" w:rsidRPr="00513698">
              <w:rPr>
                <w:b w:val="0"/>
                <w:i/>
              </w:rPr>
              <w:t>năm 202</w:t>
            </w:r>
            <w:r w:rsidR="00F74566" w:rsidRPr="00513698">
              <w:rPr>
                <w:b w:val="0"/>
                <w:i/>
              </w:rPr>
              <w:t>3</w:t>
            </w:r>
          </w:p>
        </w:tc>
      </w:tr>
    </w:tbl>
    <w:p w14:paraId="6E9D99DA" w14:textId="2B5628F8" w:rsidR="00004E0E" w:rsidRDefault="00004E0E" w:rsidP="00004E0E">
      <w:pPr>
        <w:tabs>
          <w:tab w:val="left" w:pos="9240"/>
          <w:tab w:val="left" w:pos="9720"/>
        </w:tabs>
        <w:spacing w:after="0" w:line="240" w:lineRule="auto"/>
        <w:jc w:val="center"/>
        <w:rPr>
          <w:b/>
          <w:lang w:val="vi-VN"/>
        </w:rPr>
      </w:pPr>
      <w:bookmarkStart w:id="4" w:name="_Toc38441057"/>
      <w:bookmarkStart w:id="5" w:name="_Toc43537758"/>
      <w:bookmarkStart w:id="6" w:name="_Toc57210783"/>
      <w:bookmarkStart w:id="7" w:name="_Toc43538207"/>
      <w:bookmarkStart w:id="8" w:name="_Toc27730910"/>
      <w:bookmarkStart w:id="9" w:name="_Toc19019134"/>
      <w:bookmarkStart w:id="10" w:name="_Toc18068028"/>
      <w:bookmarkStart w:id="11" w:name="_Toc18068544"/>
      <w:bookmarkEnd w:id="0"/>
      <w:bookmarkEnd w:id="1"/>
      <w:bookmarkEnd w:id="2"/>
      <w:bookmarkEnd w:id="3"/>
    </w:p>
    <w:p w14:paraId="236E898A" w14:textId="77777777" w:rsidR="00004E0E" w:rsidRPr="00004E0E" w:rsidRDefault="00004E0E" w:rsidP="00004E0E">
      <w:pPr>
        <w:tabs>
          <w:tab w:val="left" w:pos="9240"/>
          <w:tab w:val="left" w:pos="9720"/>
        </w:tabs>
        <w:spacing w:after="0" w:line="240" w:lineRule="auto"/>
        <w:jc w:val="center"/>
        <w:rPr>
          <w:b/>
          <w:sz w:val="18"/>
          <w:lang w:val="vi-VN"/>
        </w:rPr>
      </w:pPr>
    </w:p>
    <w:p w14:paraId="03E58D59" w14:textId="5A4A4749" w:rsidR="00C079C5" w:rsidRPr="00513698" w:rsidRDefault="00D52844" w:rsidP="00004E0E">
      <w:pPr>
        <w:tabs>
          <w:tab w:val="left" w:pos="9240"/>
          <w:tab w:val="left" w:pos="9720"/>
        </w:tabs>
        <w:spacing w:after="0" w:line="240" w:lineRule="auto"/>
        <w:jc w:val="center"/>
        <w:rPr>
          <w:b/>
          <w:lang w:val="vi-VN"/>
        </w:rPr>
      </w:pPr>
      <w:r w:rsidRPr="00513698">
        <w:rPr>
          <w:b/>
          <w:lang w:val="vi-VN"/>
        </w:rPr>
        <w:t>QUYẾT ĐỊNH</w:t>
      </w:r>
    </w:p>
    <w:p w14:paraId="186C3446" w14:textId="25035EAF" w:rsidR="00C079C5" w:rsidRDefault="00EE2C65" w:rsidP="00004E0E">
      <w:pPr>
        <w:tabs>
          <w:tab w:val="left" w:pos="9240"/>
          <w:tab w:val="left" w:pos="9720"/>
        </w:tabs>
        <w:spacing w:after="0" w:line="240" w:lineRule="auto"/>
        <w:jc w:val="center"/>
        <w:rPr>
          <w:b/>
          <w:lang w:val="vi-VN"/>
        </w:rPr>
      </w:pPr>
      <w:r w:rsidRPr="00513698">
        <w:rPr>
          <w:b/>
          <w:lang w:val="vi-VN"/>
        </w:rPr>
        <w:t>P</w:t>
      </w:r>
      <w:r w:rsidR="00D52844" w:rsidRPr="00513698">
        <w:rPr>
          <w:b/>
          <w:lang w:val="vi-VN"/>
        </w:rPr>
        <w:t xml:space="preserve">hê duyệt </w:t>
      </w:r>
      <w:r w:rsidR="00A02A40">
        <w:rPr>
          <w:b/>
        </w:rPr>
        <w:t>Q</w:t>
      </w:r>
      <w:r w:rsidR="00D52844" w:rsidRPr="00513698">
        <w:rPr>
          <w:b/>
          <w:lang w:val="vi-VN"/>
        </w:rPr>
        <w:t xml:space="preserve">uy hoạch tỉnh Thừa Thiên Huế thời kỳ 2021 - 2030, </w:t>
      </w:r>
      <w:r w:rsidR="00D52844" w:rsidRPr="00513698">
        <w:rPr>
          <w:b/>
          <w:lang w:val="vi-VN"/>
        </w:rPr>
        <w:br/>
        <w:t>tầm nhìn đến năm 2050</w:t>
      </w:r>
    </w:p>
    <w:p w14:paraId="11B31D7A" w14:textId="1B784108" w:rsidR="009103F4" w:rsidRPr="009103F4" w:rsidRDefault="009103F4" w:rsidP="00004E0E">
      <w:pPr>
        <w:tabs>
          <w:tab w:val="left" w:pos="9240"/>
          <w:tab w:val="left" w:pos="9720"/>
        </w:tabs>
        <w:spacing w:after="0" w:line="240" w:lineRule="auto"/>
        <w:jc w:val="center"/>
        <w:rPr>
          <w:b/>
          <w:vertAlign w:val="superscript"/>
        </w:rPr>
      </w:pPr>
      <w:r>
        <w:rPr>
          <w:b/>
          <w:vertAlign w:val="superscript"/>
        </w:rPr>
        <w:t>___________</w:t>
      </w:r>
    </w:p>
    <w:bookmarkEnd w:id="4"/>
    <w:bookmarkEnd w:id="5"/>
    <w:bookmarkEnd w:id="6"/>
    <w:bookmarkEnd w:id="7"/>
    <w:p w14:paraId="0A1E29F7" w14:textId="52EFD156" w:rsidR="00EE2C65" w:rsidRPr="00004E0E" w:rsidRDefault="00EE2C65" w:rsidP="00004E0E">
      <w:pPr>
        <w:spacing w:after="0" w:line="240" w:lineRule="auto"/>
        <w:jc w:val="center"/>
        <w:rPr>
          <w:sz w:val="16"/>
          <w:lang w:val="vi-VN"/>
        </w:rPr>
      </w:pPr>
    </w:p>
    <w:p w14:paraId="423C959D" w14:textId="268D02E9" w:rsidR="00C079C5" w:rsidRDefault="00EE2C65" w:rsidP="00004E0E">
      <w:pPr>
        <w:spacing w:after="0" w:line="240" w:lineRule="auto"/>
        <w:jc w:val="center"/>
        <w:rPr>
          <w:b/>
          <w:lang w:val="vi-VN"/>
        </w:rPr>
      </w:pPr>
      <w:r w:rsidRPr="00513698">
        <w:rPr>
          <w:b/>
          <w:lang w:val="vi-VN"/>
        </w:rPr>
        <w:t>THỦ TƯỚNG CHÍNH PHỦ</w:t>
      </w:r>
    </w:p>
    <w:p w14:paraId="0AB56084" w14:textId="77777777" w:rsidR="00004E0E" w:rsidRPr="00004E0E" w:rsidRDefault="00004E0E" w:rsidP="00004E0E">
      <w:pPr>
        <w:spacing w:after="0" w:line="240" w:lineRule="auto"/>
        <w:jc w:val="center"/>
        <w:rPr>
          <w:b/>
          <w:sz w:val="8"/>
          <w:lang w:val="vi-VN"/>
        </w:rPr>
      </w:pPr>
    </w:p>
    <w:p w14:paraId="29447A4F" w14:textId="680643DD" w:rsidR="00EE2C65" w:rsidRPr="00513698" w:rsidRDefault="00EE2C65" w:rsidP="00004E0E">
      <w:pPr>
        <w:spacing w:before="80" w:after="0" w:line="240" w:lineRule="auto"/>
        <w:ind w:firstLine="567"/>
        <w:jc w:val="both"/>
        <w:rPr>
          <w:i/>
          <w:iCs/>
          <w:lang w:val="vi-VN"/>
        </w:rPr>
      </w:pPr>
      <w:r w:rsidRPr="00513698">
        <w:rPr>
          <w:i/>
          <w:iCs/>
          <w:lang w:val="vi-VN"/>
        </w:rPr>
        <w:t>Căn cứ Luật Tổ chức Chính phủ ngày 19 tháng 6 năm 2015; Luật sửa đổi, bổ sung một số điều của Luật Tổ chức Chính phủ và Luật Tổ chức chính quyền địa</w:t>
      </w:r>
      <w:r w:rsidR="00C450B4" w:rsidRPr="00513698">
        <w:rPr>
          <w:i/>
          <w:iCs/>
          <w:lang w:val="vi-VN"/>
        </w:rPr>
        <w:t xml:space="preserve"> </w:t>
      </w:r>
      <w:r w:rsidRPr="00513698">
        <w:rPr>
          <w:i/>
          <w:iCs/>
          <w:lang w:val="vi-VN"/>
        </w:rPr>
        <w:t xml:space="preserve">phương ngày 22 tháng 11 năm 2019; </w:t>
      </w:r>
    </w:p>
    <w:p w14:paraId="687F207E" w14:textId="1DED3F59" w:rsidR="00EE2C65" w:rsidRPr="00513698" w:rsidRDefault="00EE2C65" w:rsidP="00004E0E">
      <w:pPr>
        <w:spacing w:before="180" w:after="0" w:line="240" w:lineRule="auto"/>
        <w:ind w:firstLine="567"/>
        <w:jc w:val="both"/>
        <w:rPr>
          <w:i/>
          <w:iCs/>
          <w:lang w:val="vi-VN"/>
        </w:rPr>
      </w:pPr>
      <w:r w:rsidRPr="00004E0E">
        <w:rPr>
          <w:rFonts w:ascii="Times New Roman Italic" w:hAnsi="Times New Roman Italic"/>
          <w:i/>
          <w:iCs/>
          <w:spacing w:val="4"/>
          <w:lang w:val="vi-VN"/>
        </w:rPr>
        <w:t>Căn cứ Luật Quy hoạch ngày 24 tháng 11 năm 2017;</w:t>
      </w:r>
      <w:r w:rsidR="00811377" w:rsidRPr="00004E0E">
        <w:rPr>
          <w:rFonts w:ascii="Times New Roman Italic" w:hAnsi="Times New Roman Italic"/>
          <w:i/>
          <w:iCs/>
          <w:spacing w:val="4"/>
          <w:lang w:val="vi-VN"/>
        </w:rPr>
        <w:t xml:space="preserve"> </w:t>
      </w:r>
      <w:r w:rsidRPr="00004E0E">
        <w:rPr>
          <w:rFonts w:ascii="Times New Roman Italic" w:hAnsi="Times New Roman Italic"/>
          <w:i/>
          <w:iCs/>
          <w:spacing w:val="4"/>
          <w:lang w:val="vi-VN"/>
        </w:rPr>
        <w:t xml:space="preserve">Luật sửa đổi, bổ sung một số điều của 11 </w:t>
      </w:r>
      <w:r w:rsidR="00317B32" w:rsidRPr="00317B32">
        <w:rPr>
          <w:i/>
          <w:iCs/>
          <w:spacing w:val="4"/>
        </w:rPr>
        <w:t>l</w:t>
      </w:r>
      <w:r w:rsidRPr="00004E0E">
        <w:rPr>
          <w:rFonts w:ascii="Times New Roman Italic" w:hAnsi="Times New Roman Italic"/>
          <w:i/>
          <w:iCs/>
          <w:spacing w:val="4"/>
          <w:lang w:val="vi-VN"/>
        </w:rPr>
        <w:t>uật có liên quan đến quy hoạch ngày 15 tháng 6 năm 2018;</w:t>
      </w:r>
      <w:r w:rsidR="00811377" w:rsidRPr="00513698">
        <w:rPr>
          <w:i/>
          <w:iCs/>
          <w:lang w:val="vi-VN"/>
        </w:rPr>
        <w:t xml:space="preserve"> </w:t>
      </w:r>
      <w:r w:rsidRPr="00513698">
        <w:rPr>
          <w:i/>
          <w:iCs/>
          <w:lang w:val="vi-VN"/>
        </w:rPr>
        <w:t>Luật s</w:t>
      </w:r>
      <w:r w:rsidR="000A4533" w:rsidRPr="00513698">
        <w:rPr>
          <w:i/>
          <w:iCs/>
          <w:lang w:val="vi-VN"/>
        </w:rPr>
        <w:t>ửa</w:t>
      </w:r>
      <w:r w:rsidRPr="00513698">
        <w:rPr>
          <w:i/>
          <w:iCs/>
          <w:lang w:val="vi-VN"/>
        </w:rPr>
        <w:t xml:space="preserve"> đổi, bổ sung một số điều của 37 </w:t>
      </w:r>
      <w:r w:rsidR="00317B32">
        <w:rPr>
          <w:i/>
          <w:iCs/>
        </w:rPr>
        <w:t>l</w:t>
      </w:r>
      <w:r w:rsidRPr="00513698">
        <w:rPr>
          <w:i/>
          <w:iCs/>
          <w:lang w:val="vi-VN"/>
        </w:rPr>
        <w:t>uật có liên quan đến quy hoạch ngày 20 tháng 11 năm 2018;</w:t>
      </w:r>
    </w:p>
    <w:p w14:paraId="35DE25F6" w14:textId="49C85CC5" w:rsidR="009963FA" w:rsidRPr="00513698" w:rsidRDefault="009963FA" w:rsidP="00004E0E">
      <w:pPr>
        <w:spacing w:before="180" w:after="0" w:line="240" w:lineRule="auto"/>
        <w:ind w:firstLine="567"/>
        <w:jc w:val="both"/>
        <w:rPr>
          <w:i/>
          <w:iCs/>
          <w:lang w:val="vi-VN"/>
        </w:rPr>
      </w:pPr>
      <w:r w:rsidRPr="00513698">
        <w:rPr>
          <w:i/>
          <w:iCs/>
          <w:lang w:val="vi-VN"/>
        </w:rPr>
        <w:t xml:space="preserve">Căn cứ Nghị quyết </w:t>
      </w:r>
      <w:r w:rsidR="00A02A40">
        <w:rPr>
          <w:i/>
          <w:iCs/>
        </w:rPr>
        <w:t xml:space="preserve">số </w:t>
      </w:r>
      <w:r w:rsidRPr="00513698">
        <w:rPr>
          <w:i/>
          <w:iCs/>
          <w:lang w:val="vi-VN"/>
        </w:rPr>
        <w:t xml:space="preserve">26-NQ/TW ngày </w:t>
      </w:r>
      <w:r w:rsidR="00701DC2">
        <w:rPr>
          <w:i/>
          <w:iCs/>
        </w:rPr>
        <w:t>0</w:t>
      </w:r>
      <w:r w:rsidRPr="00513698">
        <w:rPr>
          <w:i/>
          <w:iCs/>
          <w:lang w:val="vi-VN"/>
        </w:rPr>
        <w:t>3</w:t>
      </w:r>
      <w:r w:rsidR="00735041" w:rsidRPr="00513698">
        <w:rPr>
          <w:i/>
          <w:iCs/>
          <w:lang w:val="vi-VN"/>
        </w:rPr>
        <w:t xml:space="preserve"> tháng </w:t>
      </w:r>
      <w:r w:rsidRPr="00513698">
        <w:rPr>
          <w:i/>
          <w:iCs/>
          <w:lang w:val="vi-VN"/>
        </w:rPr>
        <w:t>11</w:t>
      </w:r>
      <w:r w:rsidR="00735041" w:rsidRPr="00513698">
        <w:rPr>
          <w:i/>
          <w:iCs/>
          <w:lang w:val="vi-VN"/>
        </w:rPr>
        <w:t xml:space="preserve"> năm </w:t>
      </w:r>
      <w:r w:rsidRPr="00513698">
        <w:rPr>
          <w:i/>
          <w:iCs/>
          <w:lang w:val="vi-VN"/>
        </w:rPr>
        <w:t>2022 của Bộ Chính trị về phát triển kinh tế - xã hội và bảo đảm quốc phòng - an ninh vùng Bắc Trung Bộ và duyên hải Trung Bộ đến năm 2030, tầm nhìn đến năm 2045;</w:t>
      </w:r>
    </w:p>
    <w:p w14:paraId="700E7E4D" w14:textId="7BB5CA50" w:rsidR="003F1036" w:rsidRPr="00513698" w:rsidRDefault="003F1036" w:rsidP="00004E0E">
      <w:pPr>
        <w:spacing w:before="180" w:after="0" w:line="240" w:lineRule="auto"/>
        <w:ind w:firstLine="567"/>
        <w:jc w:val="both"/>
        <w:rPr>
          <w:rFonts w:ascii="Times New Roman Italic" w:hAnsi="Times New Roman Italic"/>
          <w:i/>
          <w:iCs/>
          <w:spacing w:val="2"/>
          <w:lang w:val="vi-VN"/>
        </w:rPr>
      </w:pPr>
      <w:r w:rsidRPr="00513698">
        <w:rPr>
          <w:rFonts w:ascii="Times New Roman Italic" w:hAnsi="Times New Roman Italic"/>
          <w:i/>
          <w:iCs/>
          <w:spacing w:val="2"/>
          <w:lang w:val="vi-VN"/>
        </w:rPr>
        <w:t>Căn cứ Ngh</w:t>
      </w:r>
      <w:r w:rsidR="00FB10F1" w:rsidRPr="00513698">
        <w:rPr>
          <w:rFonts w:ascii="Times New Roman Italic" w:hAnsi="Times New Roman Italic"/>
          <w:i/>
          <w:iCs/>
          <w:spacing w:val="2"/>
          <w:lang w:val="vi-VN"/>
        </w:rPr>
        <w:t>ị</w:t>
      </w:r>
      <w:r w:rsidRPr="00513698">
        <w:rPr>
          <w:rFonts w:ascii="Times New Roman Italic" w:hAnsi="Times New Roman Italic"/>
          <w:i/>
          <w:iCs/>
          <w:spacing w:val="2"/>
          <w:lang w:val="vi-VN"/>
        </w:rPr>
        <w:t xml:space="preserve"> quyết</w:t>
      </w:r>
      <w:r w:rsidR="00A02A40">
        <w:rPr>
          <w:rFonts w:asciiTheme="minorHAnsi" w:hAnsiTheme="minorHAnsi"/>
          <w:i/>
          <w:iCs/>
          <w:spacing w:val="2"/>
        </w:rPr>
        <w:t xml:space="preserve"> </w:t>
      </w:r>
      <w:r w:rsidR="00A02A40" w:rsidRPr="00A02A40">
        <w:rPr>
          <w:i/>
          <w:iCs/>
          <w:spacing w:val="2"/>
        </w:rPr>
        <w:t>số</w:t>
      </w:r>
      <w:r w:rsidRPr="00A02A40">
        <w:rPr>
          <w:i/>
          <w:iCs/>
          <w:spacing w:val="2"/>
          <w:lang w:val="vi-VN"/>
        </w:rPr>
        <w:t xml:space="preserve"> </w:t>
      </w:r>
      <w:r w:rsidRPr="00513698">
        <w:rPr>
          <w:rFonts w:ascii="Times New Roman Italic" w:hAnsi="Times New Roman Italic"/>
          <w:i/>
          <w:iCs/>
          <w:spacing w:val="2"/>
          <w:lang w:val="vi-VN"/>
        </w:rPr>
        <w:t>54-NQ/TW ngày 10</w:t>
      </w:r>
      <w:r w:rsidR="00735041" w:rsidRPr="00513698">
        <w:rPr>
          <w:rFonts w:ascii="Times New Roman Italic" w:hAnsi="Times New Roman Italic"/>
          <w:i/>
          <w:iCs/>
          <w:spacing w:val="2"/>
          <w:lang w:val="vi-VN"/>
        </w:rPr>
        <w:t xml:space="preserve"> tháng </w:t>
      </w:r>
      <w:r w:rsidRPr="00513698">
        <w:rPr>
          <w:rFonts w:ascii="Times New Roman Italic" w:hAnsi="Times New Roman Italic"/>
          <w:i/>
          <w:iCs/>
          <w:spacing w:val="2"/>
          <w:lang w:val="vi-VN"/>
        </w:rPr>
        <w:t>12</w:t>
      </w:r>
      <w:r w:rsidR="00735041" w:rsidRPr="00513698">
        <w:rPr>
          <w:rFonts w:ascii="Times New Roman Italic" w:hAnsi="Times New Roman Italic"/>
          <w:i/>
          <w:iCs/>
          <w:spacing w:val="2"/>
          <w:lang w:val="vi-VN"/>
        </w:rPr>
        <w:t xml:space="preserve"> năm </w:t>
      </w:r>
      <w:r w:rsidRPr="00513698">
        <w:rPr>
          <w:rFonts w:ascii="Times New Roman Italic" w:hAnsi="Times New Roman Italic"/>
          <w:i/>
          <w:iCs/>
          <w:spacing w:val="2"/>
          <w:lang w:val="vi-VN"/>
        </w:rPr>
        <w:t>2019 của Bộ Chính trị về xây dựng và phát triển tỉnh Thừ</w:t>
      </w:r>
      <w:r w:rsidR="0037653A" w:rsidRPr="00513698">
        <w:rPr>
          <w:rFonts w:ascii="Times New Roman Italic" w:hAnsi="Times New Roman Italic"/>
          <w:i/>
          <w:iCs/>
          <w:spacing w:val="2"/>
          <w:lang w:val="vi-VN"/>
        </w:rPr>
        <w:t>a T</w:t>
      </w:r>
      <w:r w:rsidRPr="00513698">
        <w:rPr>
          <w:rFonts w:ascii="Times New Roman Italic" w:hAnsi="Times New Roman Italic"/>
          <w:i/>
          <w:iCs/>
          <w:spacing w:val="2"/>
          <w:lang w:val="vi-VN"/>
        </w:rPr>
        <w:t>hiên Huế đến năm 2030 tầm nhìn</w:t>
      </w:r>
      <w:r w:rsidR="0037653A" w:rsidRPr="00513698">
        <w:rPr>
          <w:rFonts w:ascii="Times New Roman Italic" w:hAnsi="Times New Roman Italic"/>
          <w:i/>
          <w:iCs/>
          <w:spacing w:val="2"/>
          <w:lang w:val="vi-VN"/>
        </w:rPr>
        <w:t xml:space="preserve"> đến năm</w:t>
      </w:r>
      <w:r w:rsidR="00550DA4" w:rsidRPr="00513698">
        <w:rPr>
          <w:rFonts w:ascii="Times New Roman Italic" w:hAnsi="Times New Roman Italic"/>
          <w:i/>
          <w:iCs/>
          <w:spacing w:val="2"/>
          <w:lang w:val="vi-VN"/>
        </w:rPr>
        <w:t xml:space="preserve"> 2045</w:t>
      </w:r>
      <w:r w:rsidRPr="00513698">
        <w:rPr>
          <w:rFonts w:ascii="Times New Roman Italic" w:hAnsi="Times New Roman Italic"/>
          <w:i/>
          <w:iCs/>
          <w:spacing w:val="2"/>
          <w:lang w:val="vi-VN"/>
        </w:rPr>
        <w:t>;</w:t>
      </w:r>
    </w:p>
    <w:p w14:paraId="77104BD3" w14:textId="77777777" w:rsidR="00EE2C65" w:rsidRPr="00513698" w:rsidRDefault="00EE2C65" w:rsidP="00004E0E">
      <w:pPr>
        <w:spacing w:before="180" w:after="0" w:line="240" w:lineRule="auto"/>
        <w:ind w:firstLine="567"/>
        <w:jc w:val="both"/>
        <w:rPr>
          <w:i/>
          <w:iCs/>
          <w:lang w:val="vi-VN"/>
        </w:rPr>
      </w:pPr>
      <w:r w:rsidRPr="00513698">
        <w:rPr>
          <w:i/>
          <w:iCs/>
          <w:lang w:val="vi-VN"/>
        </w:rP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2530672B" w14:textId="77777777" w:rsidR="00735041" w:rsidRPr="00513698" w:rsidRDefault="00735041" w:rsidP="00004E0E">
      <w:pPr>
        <w:spacing w:before="180" w:after="0" w:line="240" w:lineRule="auto"/>
        <w:ind w:firstLine="567"/>
        <w:jc w:val="both"/>
        <w:rPr>
          <w:i/>
          <w:iCs/>
          <w:lang w:val="vi-VN"/>
        </w:rPr>
      </w:pPr>
      <w:r w:rsidRPr="00513698">
        <w:rPr>
          <w:i/>
          <w:iCs/>
          <w:lang w:val="vi-VN"/>
        </w:rPr>
        <w:t>Căn cứ Nghị quyết số 81/2023/QH15 ngày 09 tháng 01 năm 2023 của Quốc hội về Quy hoạch tổng thể quốc gia thời kỳ 2021 - 2030, tầm nhìn đến năm 2050;</w:t>
      </w:r>
    </w:p>
    <w:p w14:paraId="50C48157" w14:textId="2697236A" w:rsidR="00E93925" w:rsidRPr="00513698" w:rsidRDefault="00E93925" w:rsidP="00004E0E">
      <w:pPr>
        <w:widowControl w:val="0"/>
        <w:spacing w:before="180" w:after="0" w:line="240" w:lineRule="auto"/>
        <w:ind w:firstLine="567"/>
        <w:jc w:val="both"/>
        <w:rPr>
          <w:i/>
          <w:snapToGrid w:val="0"/>
          <w:lang w:val="vi-VN"/>
        </w:rPr>
      </w:pPr>
      <w:r w:rsidRPr="00513698">
        <w:rPr>
          <w:i/>
          <w:snapToGrid w:val="0"/>
          <w:lang w:val="vi-VN"/>
        </w:rPr>
        <w:t>Căn cứ Nghị định số 37/2019/NĐ-CP ngày 07 tháng 5 năm 2019 của Chính phủ quy định chi tiết thi hành một số điều của Luật Quy hoạch; Nghị định số 58/2023/NĐ-CP ngày 12 tháng 8 năm 2023 sửa đổi, bổ sung một số điều của Nghị định số 37/2019/NĐ-CP ngày 07 tháng 5 năm 2019 của Chính phủ quy định chi tiết một số điều của Luật Quy hoạch;</w:t>
      </w:r>
    </w:p>
    <w:p w14:paraId="6CCD26E2" w14:textId="77777777" w:rsidR="001565D3" w:rsidRPr="00513698" w:rsidRDefault="001565D3" w:rsidP="00004E0E">
      <w:pPr>
        <w:spacing w:before="180" w:after="0" w:line="240" w:lineRule="auto"/>
        <w:ind w:firstLine="567"/>
        <w:jc w:val="both"/>
        <w:rPr>
          <w:i/>
          <w:iCs/>
          <w:lang w:val="vi-VN"/>
        </w:rPr>
      </w:pPr>
      <w:r w:rsidRPr="00513698">
        <w:rPr>
          <w:i/>
          <w:iCs/>
          <w:lang w:val="vi-VN"/>
        </w:rPr>
        <w:t>Căn cứ Quyết định số 646/QĐ-TTg ngày 15 tháng 5 năm 2020 của Thủ tướng Chính phủ phê duyệt Nhiệm vụ lập quy hoạch tỉnh Thừa Thiên Huế thời kỳ 2021 - 2030, tầm nhìn đến năm 2050;</w:t>
      </w:r>
    </w:p>
    <w:p w14:paraId="0F366078" w14:textId="128A8C81" w:rsidR="001565D3" w:rsidRPr="00513698" w:rsidRDefault="001565D3" w:rsidP="00004E0E">
      <w:pPr>
        <w:spacing w:before="240" w:after="0" w:line="252" w:lineRule="auto"/>
        <w:ind w:firstLine="567"/>
        <w:jc w:val="both"/>
        <w:rPr>
          <w:i/>
          <w:iCs/>
          <w:lang w:val="vi-VN"/>
        </w:rPr>
      </w:pPr>
      <w:r w:rsidRPr="00513698">
        <w:rPr>
          <w:i/>
          <w:iCs/>
          <w:lang w:val="vi-VN"/>
        </w:rPr>
        <w:lastRenderedPageBreak/>
        <w:t xml:space="preserve">Căn cứ Thông báo số </w:t>
      </w:r>
      <w:r w:rsidRPr="00A02A40">
        <w:rPr>
          <w:i/>
          <w:iCs/>
          <w:lang w:val="vi-VN"/>
        </w:rPr>
        <w:t>430/TB-</w:t>
      </w:r>
      <w:r w:rsidR="00A02A40" w:rsidRPr="00A02A40">
        <w:rPr>
          <w:i/>
          <w:iCs/>
        </w:rPr>
        <w:t>VPCP</w:t>
      </w:r>
      <w:r w:rsidRPr="00513698">
        <w:rPr>
          <w:i/>
          <w:iCs/>
          <w:lang w:val="vi-VN"/>
        </w:rPr>
        <w:t xml:space="preserve"> ngày 23 tháng 10 năm 2023 Kết luận của Phó Thủ tướng Chính phủ Trần Hồng Hà tại cuộc họp trực tuyến với 12 địa phương về đẩy nhanh tiến độ hoàn thiện hồ sơ trình phê duyệt Quy hoạch thời kỳ 2021 - 2030, tầm nhìn đến năm 2050;</w:t>
      </w:r>
    </w:p>
    <w:p w14:paraId="70F4CC45" w14:textId="586EC7E1" w:rsidR="004607F4" w:rsidRPr="00A02A40" w:rsidRDefault="004607F4" w:rsidP="00004E0E">
      <w:pPr>
        <w:spacing w:before="240" w:after="0" w:line="252" w:lineRule="auto"/>
        <w:ind w:firstLine="567"/>
        <w:jc w:val="both"/>
        <w:rPr>
          <w:i/>
        </w:rPr>
      </w:pPr>
      <w:r w:rsidRPr="00513698">
        <w:rPr>
          <w:i/>
          <w:lang w:val="vi-VN"/>
        </w:rPr>
        <w:t>Căn cứ Nghị quyết số 93/NQ-HĐND ngày 20 tháng 10 năm 2023 của Hội đồng nhân dân tỉnh Thừa Thiên Huế thông qua Quy hoạch tỉnh Thừa Thiên Huế thời kỳ 2021</w:t>
      </w:r>
      <w:r w:rsidR="00004E0E">
        <w:rPr>
          <w:i/>
        </w:rPr>
        <w:t xml:space="preserve"> </w:t>
      </w:r>
      <w:r w:rsidRPr="00513698">
        <w:rPr>
          <w:i/>
          <w:lang w:val="vi-VN"/>
        </w:rPr>
        <w:t>-</w:t>
      </w:r>
      <w:r w:rsidR="00004E0E">
        <w:rPr>
          <w:i/>
        </w:rPr>
        <w:t xml:space="preserve"> </w:t>
      </w:r>
      <w:r w:rsidRPr="00513698">
        <w:rPr>
          <w:i/>
          <w:lang w:val="vi-VN"/>
        </w:rPr>
        <w:t>2030, tầm nhìn đến năm 2050</w:t>
      </w:r>
      <w:r w:rsidR="00A02A40">
        <w:rPr>
          <w:i/>
        </w:rPr>
        <w:t>;</w:t>
      </w:r>
    </w:p>
    <w:p w14:paraId="20AF39AA" w14:textId="19CE7985" w:rsidR="00C079C5" w:rsidRPr="00701DC2" w:rsidRDefault="00D52844" w:rsidP="00004E0E">
      <w:pPr>
        <w:spacing w:before="240" w:after="0" w:line="252" w:lineRule="auto"/>
        <w:ind w:firstLine="567"/>
        <w:jc w:val="both"/>
        <w:rPr>
          <w:i/>
          <w:spacing w:val="-4"/>
        </w:rPr>
      </w:pPr>
      <w:r w:rsidRPr="00004E0E">
        <w:rPr>
          <w:rFonts w:ascii="Times New Roman Italic" w:hAnsi="Times New Roman Italic"/>
          <w:i/>
          <w:spacing w:val="8"/>
          <w:lang w:val="vi-VN"/>
        </w:rPr>
        <w:t>Theo đề nghị của Ủy ban nhân dân tỉnh Thừa Thiên Huế tại Tờ trình</w:t>
      </w:r>
      <w:r w:rsidRPr="00513698">
        <w:rPr>
          <w:i/>
          <w:spacing w:val="-4"/>
          <w:lang w:val="vi-VN"/>
        </w:rPr>
        <w:t xml:space="preserve"> số</w:t>
      </w:r>
      <w:r w:rsidR="00CA2EA2" w:rsidRPr="00513698">
        <w:rPr>
          <w:i/>
          <w:spacing w:val="-4"/>
          <w:lang w:val="vi-VN"/>
        </w:rPr>
        <w:t xml:space="preserve"> 13942</w:t>
      </w:r>
      <w:r w:rsidRPr="00513698">
        <w:rPr>
          <w:i/>
          <w:spacing w:val="-4"/>
          <w:lang w:val="vi-VN"/>
        </w:rPr>
        <w:t xml:space="preserve">/TTr-UBND ngày </w:t>
      </w:r>
      <w:r w:rsidR="00C450B4" w:rsidRPr="00513698">
        <w:rPr>
          <w:i/>
          <w:spacing w:val="-4"/>
          <w:lang w:val="vi-VN"/>
        </w:rPr>
        <w:t>2</w:t>
      </w:r>
      <w:r w:rsidR="00CA2EA2" w:rsidRPr="00513698">
        <w:rPr>
          <w:i/>
          <w:spacing w:val="-4"/>
          <w:lang w:val="vi-VN"/>
        </w:rPr>
        <w:t>6</w:t>
      </w:r>
      <w:r w:rsidR="00D03C61" w:rsidRPr="00513698">
        <w:rPr>
          <w:i/>
          <w:spacing w:val="-4"/>
          <w:lang w:val="vi-VN"/>
        </w:rPr>
        <w:t xml:space="preserve"> </w:t>
      </w:r>
      <w:r w:rsidRPr="00513698">
        <w:rPr>
          <w:i/>
          <w:spacing w:val="-4"/>
          <w:lang w:val="vi-VN"/>
        </w:rPr>
        <w:t xml:space="preserve">tháng </w:t>
      </w:r>
      <w:r w:rsidR="00CE0D76" w:rsidRPr="00513698">
        <w:rPr>
          <w:i/>
          <w:spacing w:val="-4"/>
          <w:lang w:val="vi-VN"/>
        </w:rPr>
        <w:t xml:space="preserve">12 </w:t>
      </w:r>
      <w:r w:rsidRPr="00513698">
        <w:rPr>
          <w:i/>
          <w:spacing w:val="-4"/>
          <w:lang w:val="vi-VN"/>
        </w:rPr>
        <w:t>năm 202</w:t>
      </w:r>
      <w:r w:rsidR="00BC64A9" w:rsidRPr="00513698">
        <w:rPr>
          <w:i/>
          <w:spacing w:val="-4"/>
          <w:lang w:val="vi-VN"/>
        </w:rPr>
        <w:t>3</w:t>
      </w:r>
      <w:r w:rsidRPr="00513698">
        <w:rPr>
          <w:i/>
          <w:spacing w:val="-4"/>
          <w:lang w:val="vi-VN"/>
        </w:rPr>
        <w:t xml:space="preserve"> về việc đề nghị phê duyệt </w:t>
      </w:r>
      <w:r w:rsidR="00A02A40">
        <w:rPr>
          <w:i/>
          <w:spacing w:val="-4"/>
        </w:rPr>
        <w:t>Q</w:t>
      </w:r>
      <w:r w:rsidRPr="00513698">
        <w:rPr>
          <w:i/>
          <w:spacing w:val="-4"/>
          <w:lang w:val="vi-VN"/>
        </w:rPr>
        <w:t>uy hoạch tỉnh Thừa Thiên Huế thời kỳ 2021</w:t>
      </w:r>
      <w:r w:rsidR="00004E0E">
        <w:rPr>
          <w:i/>
          <w:spacing w:val="-4"/>
        </w:rPr>
        <w:t xml:space="preserve"> </w:t>
      </w:r>
      <w:r w:rsidRPr="00513698">
        <w:rPr>
          <w:i/>
          <w:spacing w:val="-4"/>
          <w:lang w:val="vi-VN"/>
        </w:rPr>
        <w:t>-</w:t>
      </w:r>
      <w:r w:rsidR="00004E0E">
        <w:rPr>
          <w:i/>
          <w:spacing w:val="-4"/>
        </w:rPr>
        <w:t xml:space="preserve"> </w:t>
      </w:r>
      <w:r w:rsidRPr="00513698">
        <w:rPr>
          <w:i/>
          <w:spacing w:val="-4"/>
          <w:lang w:val="vi-VN"/>
        </w:rPr>
        <w:t>2030, tầm nhìn đến năm 2050</w:t>
      </w:r>
      <w:r w:rsidR="00CA2EA2" w:rsidRPr="00513698">
        <w:rPr>
          <w:i/>
          <w:spacing w:val="-4"/>
          <w:lang w:val="vi-VN"/>
        </w:rPr>
        <w:t xml:space="preserve"> (kèm báo </w:t>
      </w:r>
      <w:r w:rsidR="00CA2EA2" w:rsidRPr="00004E0E">
        <w:rPr>
          <w:rFonts w:ascii="Times New Roman Italic" w:hAnsi="Times New Roman Italic"/>
          <w:i/>
          <w:spacing w:val="-10"/>
          <w:lang w:val="vi-VN"/>
        </w:rPr>
        <w:t>cáo giải trình)</w:t>
      </w:r>
      <w:r w:rsidRPr="00004E0E">
        <w:rPr>
          <w:rFonts w:ascii="Times New Roman Italic" w:hAnsi="Times New Roman Italic"/>
          <w:i/>
          <w:spacing w:val="-10"/>
          <w:lang w:val="vi-VN"/>
        </w:rPr>
        <w:t>; Báo cáo thẩm định số</w:t>
      </w:r>
      <w:r w:rsidR="00CE0D76" w:rsidRPr="00004E0E">
        <w:rPr>
          <w:rFonts w:ascii="Times New Roman Italic" w:hAnsi="Times New Roman Italic"/>
          <w:i/>
          <w:spacing w:val="-10"/>
          <w:lang w:val="vi-VN"/>
        </w:rPr>
        <w:t xml:space="preserve"> </w:t>
      </w:r>
      <w:r w:rsidR="00735041" w:rsidRPr="00004E0E">
        <w:rPr>
          <w:rFonts w:ascii="Times New Roman Italic" w:hAnsi="Times New Roman Italic"/>
          <w:i/>
          <w:spacing w:val="-10"/>
          <w:lang w:val="vi-VN"/>
        </w:rPr>
        <w:t>8654</w:t>
      </w:r>
      <w:r w:rsidRPr="00004E0E">
        <w:rPr>
          <w:rFonts w:ascii="Times New Roman Italic" w:hAnsi="Times New Roman Italic"/>
          <w:i/>
          <w:spacing w:val="-10"/>
          <w:lang w:val="vi-VN"/>
        </w:rPr>
        <w:t xml:space="preserve">/BC-HĐTĐ </w:t>
      </w:r>
      <w:r w:rsidR="00D03C61" w:rsidRPr="00004E0E">
        <w:rPr>
          <w:rFonts w:ascii="Times New Roman Italic" w:hAnsi="Times New Roman Italic"/>
          <w:i/>
          <w:spacing w:val="-10"/>
          <w:lang w:val="vi-VN"/>
        </w:rPr>
        <w:t xml:space="preserve">ngày </w:t>
      </w:r>
      <w:r w:rsidR="00735041" w:rsidRPr="00004E0E">
        <w:rPr>
          <w:rFonts w:ascii="Times New Roman Italic" w:hAnsi="Times New Roman Italic"/>
          <w:i/>
          <w:spacing w:val="-10"/>
          <w:lang w:val="vi-VN"/>
        </w:rPr>
        <w:t xml:space="preserve">18 </w:t>
      </w:r>
      <w:r w:rsidR="00D03C61" w:rsidRPr="00004E0E">
        <w:rPr>
          <w:rFonts w:ascii="Times New Roman Italic" w:hAnsi="Times New Roman Italic"/>
          <w:i/>
          <w:spacing w:val="-10"/>
          <w:lang w:val="vi-VN"/>
        </w:rPr>
        <w:t xml:space="preserve">tháng </w:t>
      </w:r>
      <w:r w:rsidR="00CE0D76" w:rsidRPr="00004E0E">
        <w:rPr>
          <w:rFonts w:ascii="Times New Roman Italic" w:hAnsi="Times New Roman Italic"/>
          <w:i/>
          <w:spacing w:val="-10"/>
          <w:lang w:val="vi-VN"/>
        </w:rPr>
        <w:t>10</w:t>
      </w:r>
      <w:r w:rsidR="00D03C61" w:rsidRPr="00004E0E">
        <w:rPr>
          <w:rFonts w:ascii="Times New Roman Italic" w:hAnsi="Times New Roman Italic"/>
          <w:i/>
          <w:spacing w:val="-10"/>
          <w:lang w:val="vi-VN"/>
        </w:rPr>
        <w:t xml:space="preserve"> năm 2023</w:t>
      </w:r>
      <w:r w:rsidR="00D03C61" w:rsidRPr="00513698">
        <w:rPr>
          <w:i/>
          <w:spacing w:val="-4"/>
          <w:lang w:val="vi-VN"/>
        </w:rPr>
        <w:t xml:space="preserve"> </w:t>
      </w:r>
      <w:r w:rsidRPr="00701DC2">
        <w:rPr>
          <w:rFonts w:ascii="Times New Roman Italic" w:hAnsi="Times New Roman Italic"/>
          <w:i/>
          <w:lang w:val="vi-VN"/>
        </w:rPr>
        <w:t xml:space="preserve">của Hội đồng thẩm định quy hoạch tỉnh </w:t>
      </w:r>
      <w:r w:rsidR="00BC64A9" w:rsidRPr="00701DC2">
        <w:rPr>
          <w:rFonts w:ascii="Times New Roman Italic" w:hAnsi="Times New Roman Italic"/>
          <w:i/>
          <w:lang w:val="vi-VN"/>
        </w:rPr>
        <w:t xml:space="preserve">Thừa Thiên Huế </w:t>
      </w:r>
      <w:r w:rsidRPr="00701DC2">
        <w:rPr>
          <w:rFonts w:ascii="Times New Roman Italic" w:hAnsi="Times New Roman Italic"/>
          <w:i/>
          <w:lang w:val="vi-VN"/>
        </w:rPr>
        <w:t>thời kỳ 2021</w:t>
      </w:r>
      <w:r w:rsidR="00004E0E" w:rsidRPr="00701DC2">
        <w:rPr>
          <w:rFonts w:ascii="Times New Roman Italic" w:hAnsi="Times New Roman Italic"/>
          <w:i/>
        </w:rPr>
        <w:t xml:space="preserve"> </w:t>
      </w:r>
      <w:r w:rsidRPr="00701DC2">
        <w:rPr>
          <w:rFonts w:ascii="Times New Roman Italic" w:hAnsi="Times New Roman Italic"/>
          <w:i/>
          <w:lang w:val="vi-VN"/>
        </w:rPr>
        <w:t>-</w:t>
      </w:r>
      <w:r w:rsidR="00004E0E" w:rsidRPr="00701DC2">
        <w:rPr>
          <w:rFonts w:ascii="Times New Roman Italic" w:hAnsi="Times New Roman Italic"/>
          <w:i/>
        </w:rPr>
        <w:t xml:space="preserve"> </w:t>
      </w:r>
      <w:r w:rsidRPr="00701DC2">
        <w:rPr>
          <w:rFonts w:ascii="Times New Roman Italic" w:hAnsi="Times New Roman Italic"/>
          <w:i/>
          <w:lang w:val="vi-VN"/>
        </w:rPr>
        <w:t>2030,</w:t>
      </w:r>
      <w:r w:rsidRPr="00513698">
        <w:rPr>
          <w:i/>
          <w:spacing w:val="-4"/>
          <w:lang w:val="vi-VN"/>
        </w:rPr>
        <w:t xml:space="preserve"> </w:t>
      </w:r>
      <w:r w:rsidRPr="00701DC2">
        <w:rPr>
          <w:rFonts w:ascii="Times New Roman Italic" w:hAnsi="Times New Roman Italic"/>
          <w:i/>
          <w:spacing w:val="10"/>
          <w:lang w:val="vi-VN"/>
        </w:rPr>
        <w:t>tầm nhìn đế</w:t>
      </w:r>
      <w:r w:rsidR="00BC64A9" w:rsidRPr="00701DC2">
        <w:rPr>
          <w:rFonts w:ascii="Times New Roman Italic" w:hAnsi="Times New Roman Italic"/>
          <w:i/>
          <w:spacing w:val="10"/>
          <w:lang w:val="vi-VN"/>
        </w:rPr>
        <w:t xml:space="preserve">n năm 2050; ý kiến của Bộ Kế hoạch và Đầu tư tại </w:t>
      </w:r>
      <w:r w:rsidR="00E07665" w:rsidRPr="00701DC2">
        <w:rPr>
          <w:rFonts w:ascii="Times New Roman Italic" w:hAnsi="Times New Roman Italic"/>
          <w:i/>
          <w:spacing w:val="10"/>
          <w:lang w:val="vi-VN"/>
        </w:rPr>
        <w:t>V</w:t>
      </w:r>
      <w:r w:rsidR="00BC64A9" w:rsidRPr="00701DC2">
        <w:rPr>
          <w:rFonts w:ascii="Times New Roman Italic" w:hAnsi="Times New Roman Italic"/>
          <w:i/>
          <w:spacing w:val="10"/>
          <w:lang w:val="vi-VN"/>
        </w:rPr>
        <w:t>ăn bản</w:t>
      </w:r>
      <w:r w:rsidR="00BC64A9" w:rsidRPr="00513698">
        <w:rPr>
          <w:i/>
          <w:spacing w:val="-4"/>
          <w:lang w:val="vi-VN"/>
        </w:rPr>
        <w:t xml:space="preserve"> </w:t>
      </w:r>
      <w:r w:rsidRPr="00513698">
        <w:rPr>
          <w:i/>
          <w:spacing w:val="-4"/>
          <w:lang w:val="vi-VN"/>
        </w:rPr>
        <w:t>số</w:t>
      </w:r>
      <w:r w:rsidR="006D35C0" w:rsidRPr="00513698">
        <w:rPr>
          <w:i/>
          <w:spacing w:val="-4"/>
          <w:lang w:val="vi-VN"/>
        </w:rPr>
        <w:t xml:space="preserve"> 10427</w:t>
      </w:r>
      <w:r w:rsidRPr="00513698">
        <w:rPr>
          <w:i/>
          <w:spacing w:val="-4"/>
          <w:lang w:val="vi-VN"/>
        </w:rPr>
        <w:t>/B</w:t>
      </w:r>
      <w:r w:rsidR="00BC64A9" w:rsidRPr="00513698">
        <w:rPr>
          <w:i/>
          <w:spacing w:val="-4"/>
          <w:lang w:val="vi-VN"/>
        </w:rPr>
        <w:t xml:space="preserve">KHĐT-QLQH </w:t>
      </w:r>
      <w:r w:rsidRPr="00513698">
        <w:rPr>
          <w:i/>
          <w:spacing w:val="-4"/>
          <w:lang w:val="vi-VN"/>
        </w:rPr>
        <w:t>ngày</w:t>
      </w:r>
      <w:r w:rsidR="00735041" w:rsidRPr="00513698">
        <w:rPr>
          <w:i/>
          <w:spacing w:val="-4"/>
          <w:lang w:val="vi-VN"/>
        </w:rPr>
        <w:t xml:space="preserve"> 1</w:t>
      </w:r>
      <w:r w:rsidR="006D35C0" w:rsidRPr="00513698">
        <w:rPr>
          <w:i/>
          <w:spacing w:val="-4"/>
          <w:lang w:val="vi-VN"/>
        </w:rPr>
        <w:t>1</w:t>
      </w:r>
      <w:r w:rsidR="00D3661F" w:rsidRPr="00513698">
        <w:rPr>
          <w:i/>
          <w:spacing w:val="-4"/>
          <w:lang w:val="vi-VN"/>
        </w:rPr>
        <w:t xml:space="preserve"> </w:t>
      </w:r>
      <w:r w:rsidRPr="00513698">
        <w:rPr>
          <w:i/>
          <w:spacing w:val="-4"/>
          <w:lang w:val="vi-VN"/>
        </w:rPr>
        <w:t xml:space="preserve">tháng </w:t>
      </w:r>
      <w:r w:rsidR="00D3661F" w:rsidRPr="00513698">
        <w:rPr>
          <w:i/>
          <w:spacing w:val="-4"/>
          <w:lang w:val="vi-VN"/>
        </w:rPr>
        <w:t>12</w:t>
      </w:r>
      <w:r w:rsidR="009963FA" w:rsidRPr="00513698">
        <w:rPr>
          <w:i/>
          <w:spacing w:val="-4"/>
          <w:lang w:val="vi-VN"/>
        </w:rPr>
        <w:t xml:space="preserve"> </w:t>
      </w:r>
      <w:r w:rsidRPr="00513698">
        <w:rPr>
          <w:i/>
          <w:spacing w:val="-4"/>
          <w:lang w:val="vi-VN"/>
        </w:rPr>
        <w:t>năm 202</w:t>
      </w:r>
      <w:r w:rsidR="00BC64A9" w:rsidRPr="00513698">
        <w:rPr>
          <w:i/>
          <w:spacing w:val="-4"/>
          <w:lang w:val="vi-VN"/>
        </w:rPr>
        <w:t>3</w:t>
      </w:r>
      <w:r w:rsidR="000E0885" w:rsidRPr="00513698">
        <w:rPr>
          <w:i/>
          <w:spacing w:val="-4"/>
          <w:lang w:val="vi-VN"/>
        </w:rPr>
        <w:t xml:space="preserve">; </w:t>
      </w:r>
      <w:r w:rsidR="00EF0FCC" w:rsidRPr="00513698">
        <w:rPr>
          <w:i/>
          <w:spacing w:val="-4"/>
          <w:lang w:val="vi-VN"/>
        </w:rPr>
        <w:t xml:space="preserve">Báo cáo tiếp thu, giải trình các ý kiến thẩm định Quy hoạch tỉnh Thừa Thiên Huế của Sở Kế hoạch và Đầu tư </w:t>
      </w:r>
      <w:r w:rsidR="00EF0FCC" w:rsidRPr="00701DC2">
        <w:rPr>
          <w:rFonts w:ascii="Times New Roman Italic" w:hAnsi="Times New Roman Italic"/>
          <w:i/>
          <w:spacing w:val="-8"/>
          <w:lang w:val="vi-VN"/>
        </w:rPr>
        <w:t>tỉnh Thừa Thiên Huế tại Báo cáo số 4782/BC-SKHĐT ngày 14 tháng 11 năm 2023</w:t>
      </w:r>
      <w:r w:rsidR="00701DC2" w:rsidRPr="00701DC2">
        <w:rPr>
          <w:rFonts w:ascii="Times New Roman Italic" w:hAnsi="Times New Roman Italic"/>
          <w:i/>
          <w:spacing w:val="-8"/>
        </w:rPr>
        <w:t>.</w:t>
      </w:r>
    </w:p>
    <w:p w14:paraId="50987A2A" w14:textId="77777777" w:rsidR="00004E0E" w:rsidRPr="00004E0E" w:rsidRDefault="00004E0E" w:rsidP="00004E0E">
      <w:pPr>
        <w:spacing w:after="0" w:line="240" w:lineRule="auto"/>
        <w:jc w:val="center"/>
        <w:rPr>
          <w:b/>
          <w:sz w:val="36"/>
          <w:lang w:val="vi-VN"/>
        </w:rPr>
      </w:pPr>
    </w:p>
    <w:p w14:paraId="7D43FDF4" w14:textId="07CFF937" w:rsidR="00C079C5" w:rsidRPr="00513698" w:rsidRDefault="00D52844" w:rsidP="00004E0E">
      <w:pPr>
        <w:spacing w:after="0" w:line="240" w:lineRule="auto"/>
        <w:jc w:val="center"/>
        <w:rPr>
          <w:b/>
          <w:lang w:val="vi-VN"/>
        </w:rPr>
      </w:pPr>
      <w:r w:rsidRPr="00513698">
        <w:rPr>
          <w:b/>
          <w:lang w:val="vi-VN"/>
        </w:rPr>
        <w:t>QUYẾT ĐỊNH:</w:t>
      </w:r>
    </w:p>
    <w:p w14:paraId="3472799F" w14:textId="4C149A43" w:rsidR="00C079C5" w:rsidRPr="00513698" w:rsidRDefault="00D52844" w:rsidP="00004E0E">
      <w:pPr>
        <w:spacing w:before="240" w:after="0" w:line="240" w:lineRule="auto"/>
        <w:ind w:firstLine="567"/>
        <w:jc w:val="both"/>
        <w:rPr>
          <w:lang w:val="vi-VN"/>
        </w:rPr>
      </w:pPr>
      <w:r w:rsidRPr="00513698">
        <w:rPr>
          <w:b/>
          <w:lang w:val="vi-VN"/>
        </w:rPr>
        <w:t xml:space="preserve">Điều 1. </w:t>
      </w:r>
      <w:r w:rsidRPr="00513698">
        <w:rPr>
          <w:lang w:val="vi-VN"/>
        </w:rPr>
        <w:t xml:space="preserve">Phê duyệt Quy hoạch tỉnh Thừa Thiên Huế thời kỳ 2021 - 2030, tầm nhìn đến năm 2050 </w:t>
      </w:r>
      <w:r w:rsidR="00BC64A9" w:rsidRPr="00513698">
        <w:rPr>
          <w:lang w:val="vi-VN"/>
        </w:rPr>
        <w:t xml:space="preserve">(Quy hoạch tỉnh) </w:t>
      </w:r>
      <w:r w:rsidRPr="00513698">
        <w:rPr>
          <w:lang w:val="vi-VN"/>
        </w:rPr>
        <w:t>với những nội dung sau:</w:t>
      </w:r>
    </w:p>
    <w:p w14:paraId="26B08588" w14:textId="77777777" w:rsidR="00C079C5" w:rsidRPr="00513698" w:rsidRDefault="007A065A" w:rsidP="00004E0E">
      <w:pPr>
        <w:pStyle w:val="u1"/>
        <w:spacing w:before="240" w:after="0" w:line="240" w:lineRule="auto"/>
      </w:pPr>
      <w:r w:rsidRPr="00513698">
        <w:t xml:space="preserve">I. </w:t>
      </w:r>
      <w:r w:rsidR="00D52844" w:rsidRPr="00513698">
        <w:t>PHẠM VI, RANH GIỚI QUY HOẠCH</w:t>
      </w:r>
    </w:p>
    <w:p w14:paraId="0064B172" w14:textId="1B17B31F" w:rsidR="003B0791" w:rsidRPr="00513698" w:rsidRDefault="003B0791" w:rsidP="00004E0E">
      <w:pPr>
        <w:spacing w:before="240" w:after="0" w:line="240" w:lineRule="auto"/>
        <w:ind w:firstLine="567"/>
        <w:jc w:val="both"/>
        <w:rPr>
          <w:lang w:val="vi-VN"/>
        </w:rPr>
      </w:pPr>
      <w:bookmarkStart w:id="12" w:name="_Toc38441124"/>
      <w:bookmarkStart w:id="13" w:name="_Toc27730959"/>
      <w:bookmarkEnd w:id="8"/>
      <w:bookmarkEnd w:id="9"/>
      <w:bookmarkEnd w:id="10"/>
      <w:bookmarkEnd w:id="11"/>
      <w:r w:rsidRPr="00513698">
        <w:rPr>
          <w:bCs/>
          <w:lang w:val="vi-VN"/>
        </w:rPr>
        <w:t xml:space="preserve">Phạm vi ranh giới quy hoạch tỉnh Thừa Thiên Huế bao gồm phần lãnh thổ tỉnh Thừa Thiên Huế với diện tích tự nhiên trên đất liền </w:t>
      </w:r>
      <w:r w:rsidRPr="00513698">
        <w:rPr>
          <w:lang w:val="vi-VN"/>
        </w:rPr>
        <w:t>4.947,11 km</w:t>
      </w:r>
      <w:r w:rsidRPr="00513698">
        <w:rPr>
          <w:vertAlign w:val="superscript"/>
          <w:lang w:val="vi-VN"/>
        </w:rPr>
        <w:t>2</w:t>
      </w:r>
      <w:r w:rsidRPr="00513698">
        <w:rPr>
          <w:bCs/>
          <w:lang w:val="vi-VN"/>
        </w:rPr>
        <w:t xml:space="preserve">, tại tọa độ địa lý từ </w:t>
      </w:r>
      <w:r w:rsidRPr="00513698">
        <w:rPr>
          <w:lang w:val="vi-VN"/>
        </w:rPr>
        <w:t>16</w:t>
      </w:r>
      <w:r w:rsidRPr="00513698">
        <w:rPr>
          <w:vertAlign w:val="superscript"/>
          <w:lang w:val="vi-VN"/>
        </w:rPr>
        <w:t>0</w:t>
      </w:r>
      <w:r w:rsidRPr="00513698">
        <w:rPr>
          <w:lang w:val="vi-VN"/>
        </w:rPr>
        <w:t xml:space="preserve"> đến 16,8</w:t>
      </w:r>
      <w:r w:rsidRPr="00513698">
        <w:rPr>
          <w:vertAlign w:val="superscript"/>
          <w:lang w:val="vi-VN"/>
        </w:rPr>
        <w:t>0</w:t>
      </w:r>
      <w:r w:rsidRPr="00513698">
        <w:rPr>
          <w:lang w:val="vi-VN"/>
        </w:rPr>
        <w:t xml:space="preserve"> vĩ Bắc và từ 107</w:t>
      </w:r>
      <w:r w:rsidRPr="00513698">
        <w:rPr>
          <w:vertAlign w:val="superscript"/>
          <w:lang w:val="vi-VN"/>
        </w:rPr>
        <w:t>0</w:t>
      </w:r>
      <w:r w:rsidRPr="00513698">
        <w:rPr>
          <w:lang w:val="vi-VN"/>
        </w:rPr>
        <w:t xml:space="preserve"> đến 108,2</w:t>
      </w:r>
      <w:r w:rsidRPr="00513698">
        <w:rPr>
          <w:vertAlign w:val="superscript"/>
          <w:lang w:val="vi-VN"/>
        </w:rPr>
        <w:t>0</w:t>
      </w:r>
      <w:r w:rsidRPr="00513698">
        <w:rPr>
          <w:lang w:val="vi-VN"/>
        </w:rPr>
        <w:t xml:space="preserve"> kinh Đông</w:t>
      </w:r>
      <w:r w:rsidRPr="00513698">
        <w:rPr>
          <w:bCs/>
          <w:lang w:val="vi-VN"/>
        </w:rPr>
        <w:t xml:space="preserve">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14:paraId="4EBD6C36" w14:textId="77777777" w:rsidR="00C079C5" w:rsidRPr="00004E0E" w:rsidRDefault="00D52844" w:rsidP="00004E0E">
      <w:pPr>
        <w:pStyle w:val="u1"/>
        <w:spacing w:before="240" w:after="0" w:line="240" w:lineRule="auto"/>
        <w:rPr>
          <w:rFonts w:ascii="Times New Roman Bold" w:hAnsi="Times New Roman Bold"/>
          <w:spacing w:val="2"/>
        </w:rPr>
      </w:pPr>
      <w:r w:rsidRPr="00004E0E">
        <w:rPr>
          <w:rFonts w:ascii="Times New Roman Bold" w:hAnsi="Times New Roman Bold"/>
          <w:spacing w:val="2"/>
        </w:rPr>
        <w:t xml:space="preserve">II. QUAN ĐIỂM, MỤC TIÊU PHÁT TRIỂN </w:t>
      </w:r>
      <w:r w:rsidR="00AC372C" w:rsidRPr="00004E0E">
        <w:rPr>
          <w:rFonts w:ascii="Times New Roman Bold" w:hAnsi="Times New Roman Bold"/>
          <w:spacing w:val="2"/>
        </w:rPr>
        <w:t>VÀ CÁC KHÂU ĐỘT PHÁ</w:t>
      </w:r>
    </w:p>
    <w:p w14:paraId="53ED29EF" w14:textId="77777777" w:rsidR="00C079C5" w:rsidRPr="00513698" w:rsidRDefault="00D52844" w:rsidP="00004E0E">
      <w:pPr>
        <w:pStyle w:val="u2"/>
        <w:spacing w:before="240" w:after="0" w:line="240" w:lineRule="auto"/>
        <w:rPr>
          <w:b w:val="0"/>
        </w:rPr>
      </w:pPr>
      <w:r w:rsidRPr="00513698">
        <w:rPr>
          <w:b w:val="0"/>
        </w:rPr>
        <w:t xml:space="preserve">1. Quan điểm phát triển </w:t>
      </w:r>
    </w:p>
    <w:p w14:paraId="64B7CC92" w14:textId="6C201E6B" w:rsidR="00686DC4" w:rsidRPr="00513698" w:rsidRDefault="00686DC4" w:rsidP="00004E0E">
      <w:pPr>
        <w:spacing w:before="240" w:after="0" w:line="240" w:lineRule="auto"/>
        <w:ind w:firstLine="567"/>
        <w:jc w:val="both"/>
        <w:rPr>
          <w:lang w:val="vi-VN"/>
        </w:rPr>
      </w:pPr>
      <w:r w:rsidRPr="00004E0E">
        <w:rPr>
          <w:spacing w:val="4"/>
          <w:lang w:val="nl-NL"/>
        </w:rPr>
        <w:t>a)</w:t>
      </w:r>
      <w:r w:rsidRPr="00004E0E">
        <w:rPr>
          <w:spacing w:val="4"/>
          <w:lang w:val="vi-VN"/>
        </w:rPr>
        <w:t xml:space="preserve"> Quy hoạch tỉnh</w:t>
      </w:r>
      <w:r w:rsidRPr="00004E0E">
        <w:rPr>
          <w:spacing w:val="4"/>
          <w:lang w:val="nl-NL"/>
        </w:rPr>
        <w:t xml:space="preserve"> </w:t>
      </w:r>
      <w:r w:rsidRPr="00004E0E">
        <w:rPr>
          <w:spacing w:val="4"/>
          <w:lang w:val="vi-VN"/>
        </w:rPr>
        <w:t>Thừa Thiên Huế thời kỳ 2021 - 2030, tầm nhìn đến năm 2050</w:t>
      </w:r>
      <w:r w:rsidRPr="00513698">
        <w:rPr>
          <w:lang w:val="vi-VN"/>
        </w:rPr>
        <w:t xml:space="preserve"> tuân thủ và phù hợp định hướng, tầm nhìn phát triển đất nước, Nghị quyết của Đảng, </w:t>
      </w:r>
      <w:r w:rsidR="005D3E64" w:rsidRPr="00513698">
        <w:rPr>
          <w:lang w:val="vi-VN"/>
        </w:rPr>
        <w:t xml:space="preserve">Quốc hội, Chính phủ; </w:t>
      </w:r>
      <w:r w:rsidRPr="00513698">
        <w:rPr>
          <w:lang w:val="vi-VN"/>
        </w:rPr>
        <w:t xml:space="preserve">Chiến lược phát triển kinh tế - xã hội 10 năm 2021 - 2030 của cả nước; Quy hoạch tổng thể quốc gia, các quy </w:t>
      </w:r>
      <w:r w:rsidR="005D3E64" w:rsidRPr="00513698">
        <w:rPr>
          <w:lang w:val="vi-VN"/>
        </w:rPr>
        <w:t>hoạch, kế hoạch</w:t>
      </w:r>
      <w:r w:rsidRPr="00513698">
        <w:rPr>
          <w:lang w:val="vi-VN"/>
        </w:rPr>
        <w:t xml:space="preserve"> ngành quốc </w:t>
      </w:r>
      <w:r w:rsidR="005D3E64" w:rsidRPr="00513698">
        <w:rPr>
          <w:lang w:val="vi-VN"/>
        </w:rPr>
        <w:t xml:space="preserve">gia, </w:t>
      </w:r>
      <w:r w:rsidR="009D7528" w:rsidRPr="00513698">
        <w:rPr>
          <w:lang w:val="vi-VN"/>
        </w:rPr>
        <w:t>vùng Bắc Trung bộ và duyên hải Trung bộ</w:t>
      </w:r>
      <w:r w:rsidR="005D3E64" w:rsidRPr="00513698">
        <w:rPr>
          <w:lang w:val="vi-VN"/>
        </w:rPr>
        <w:t xml:space="preserve"> và các quy hoạch, kế hoạch có liên quan.</w:t>
      </w:r>
    </w:p>
    <w:p w14:paraId="7A2FF31F" w14:textId="4A6018C2" w:rsidR="00686DC4" w:rsidRPr="00513698" w:rsidRDefault="00686DC4" w:rsidP="00004E0E">
      <w:pPr>
        <w:spacing w:before="180" w:after="0" w:line="240" w:lineRule="auto"/>
        <w:ind w:firstLine="567"/>
        <w:jc w:val="both"/>
        <w:rPr>
          <w:lang w:val="vi-VN"/>
        </w:rPr>
      </w:pPr>
      <w:r w:rsidRPr="00513698">
        <w:rPr>
          <w:lang w:val="vi-VN"/>
        </w:rPr>
        <w:lastRenderedPageBreak/>
        <w:t xml:space="preserve">b) Tổ chức không gian phát triển theo hướng mô hình đô thị trực thuộc </w:t>
      </w:r>
      <w:r w:rsidR="00A02A40">
        <w:t>t</w:t>
      </w:r>
      <w:r w:rsidRPr="00513698">
        <w:rPr>
          <w:lang w:val="vi-VN"/>
        </w:rPr>
        <w:t xml:space="preserve">rung ương trên nền tảng bảo tồn, phát huy giá trị di sản cố đô và bản sắc văn hóa Huế, với đặc trưng văn hóa, di sản, sinh thái, cảnh quan, thân thiện môi trường và thông minh; gắn với các hành lang Bắc </w:t>
      </w:r>
      <w:r w:rsidR="00004E0E">
        <w:t>-</w:t>
      </w:r>
      <w:r w:rsidRPr="00513698">
        <w:rPr>
          <w:lang w:val="vi-VN"/>
        </w:rPr>
        <w:t xml:space="preserve"> Nam và hành lang kinh tế Đông - Tây, </w:t>
      </w:r>
      <w:r w:rsidR="00940B6F" w:rsidRPr="00513698">
        <w:rPr>
          <w:lang w:val="vi-VN"/>
        </w:rPr>
        <w:t>hành lang kinh tế đô thị</w:t>
      </w:r>
      <w:r w:rsidRPr="00513698">
        <w:rPr>
          <w:lang w:val="vi-VN"/>
        </w:rPr>
        <w:t xml:space="preserve"> hướng biển và thúc đẩy liên kết nội vùng, liên kết vùng. Phát triển kết cấu hạ tầng đồng bộ, hiện đại, thông minh, đặc biệt là kết cấu hạ tầng giao thông, đô thị thông minh, thuỷ lợi và phòng chống thiên tai, hạ tầng các khu chức năng. Đẩy mạnh cải thiện môi trường đầu tư kinh doanh; huy động, phân bổ và sử dụng có hiệu quả mọi nguồn lực đầu tư từ các thành phần kinh tế. </w:t>
      </w:r>
    </w:p>
    <w:p w14:paraId="610DD0ED" w14:textId="3BB9DAB0" w:rsidR="00D42565" w:rsidRPr="00513698" w:rsidRDefault="00686DC4" w:rsidP="00004E0E">
      <w:pPr>
        <w:spacing w:before="180" w:after="0" w:line="240" w:lineRule="auto"/>
        <w:ind w:firstLine="567"/>
        <w:jc w:val="both"/>
        <w:rPr>
          <w:spacing w:val="-2"/>
          <w:lang w:val="vi-VN"/>
        </w:rPr>
      </w:pPr>
      <w:r w:rsidRPr="00513698">
        <w:rPr>
          <w:spacing w:val="-2"/>
          <w:lang w:val="vi-VN"/>
        </w:rPr>
        <w:t>c) Phát huy các tiềm năng, lợi thế so sánh, vị trí chiến lược - cửa ngõ của hành lang kinh tế Đông</w:t>
      </w:r>
      <w:r w:rsidR="00701DC2">
        <w:rPr>
          <w:spacing w:val="-2"/>
        </w:rPr>
        <w:t xml:space="preserve"> </w:t>
      </w:r>
      <w:r w:rsidRPr="00513698">
        <w:rPr>
          <w:spacing w:val="-2"/>
          <w:lang w:val="vi-VN"/>
        </w:rPr>
        <w:t>-</w:t>
      </w:r>
      <w:r w:rsidR="00701DC2">
        <w:rPr>
          <w:spacing w:val="-2"/>
        </w:rPr>
        <w:t xml:space="preserve"> </w:t>
      </w:r>
      <w:r w:rsidRPr="00513698">
        <w:rPr>
          <w:spacing w:val="-2"/>
          <w:lang w:val="vi-VN"/>
        </w:rPr>
        <w:t xml:space="preserve">Tây với văn hóa, lịch sử đặc sắc, phong phú, trọng tâm </w:t>
      </w:r>
      <w:r w:rsidR="000D4306" w:rsidRPr="00513698">
        <w:rPr>
          <w:spacing w:val="-2"/>
          <w:lang w:val="vi-VN"/>
        </w:rPr>
        <w:t xml:space="preserve">là di sản văn hóa vật thể </w:t>
      </w:r>
      <w:r w:rsidR="00F00070" w:rsidRPr="00513698">
        <w:rPr>
          <w:spacing w:val="-2"/>
          <w:lang w:val="vi-VN"/>
        </w:rPr>
        <w:t xml:space="preserve">và phi vật thể </w:t>
      </w:r>
      <w:r w:rsidR="000D4306" w:rsidRPr="00513698">
        <w:rPr>
          <w:spacing w:val="-2"/>
          <w:lang w:val="vi-VN"/>
        </w:rPr>
        <w:t xml:space="preserve">được UNESCO công nhận </w:t>
      </w:r>
      <w:r w:rsidRPr="00513698">
        <w:rPr>
          <w:spacing w:val="-2"/>
          <w:lang w:val="vi-VN"/>
        </w:rPr>
        <w:t>cùng nguồn tài nguyên thiên nhiên đ</w:t>
      </w:r>
      <w:r w:rsidR="00C42B5D" w:rsidRPr="00513698">
        <w:rPr>
          <w:spacing w:val="-2"/>
          <w:lang w:val="vi-VN"/>
        </w:rPr>
        <w:t xml:space="preserve">a dạng </w:t>
      </w:r>
      <w:r w:rsidRPr="00513698">
        <w:rPr>
          <w:spacing w:val="-2"/>
          <w:lang w:val="vi-VN"/>
        </w:rPr>
        <w:t xml:space="preserve">với Sông Hương Núi Ngự, </w:t>
      </w:r>
      <w:r w:rsidR="00C42B5D" w:rsidRPr="00513698">
        <w:rPr>
          <w:spacing w:val="-2"/>
          <w:lang w:val="vi-VN"/>
        </w:rPr>
        <w:t>đ</w:t>
      </w:r>
      <w:r w:rsidRPr="00513698">
        <w:rPr>
          <w:spacing w:val="-2"/>
          <w:lang w:val="vi-VN"/>
        </w:rPr>
        <w:t>ầm phá Tam Giang - Cầu Hai; sử dụng hợp lý và hiệu quả các nguồn tài nguyên, phát triển hài hòa với cảnh quan tự nhiên, bảo tồn hệ sinh thái rừng đầu nguồn, chủ động phòng chống thiên tai, thích ứng với biến đổi khí hậu. Phát huy vai trò, vị thế là đô thị trung tâm</w:t>
      </w:r>
      <w:r w:rsidR="001D3887" w:rsidRPr="00513698">
        <w:rPr>
          <w:spacing w:val="-2"/>
          <w:lang w:val="vi-VN"/>
        </w:rPr>
        <w:t>;</w:t>
      </w:r>
      <w:r w:rsidR="00D42565" w:rsidRPr="00513698">
        <w:rPr>
          <w:spacing w:val="-2"/>
          <w:lang w:val="vi-VN"/>
        </w:rPr>
        <w:t xml:space="preserve"> trung tâm văn hóa, du lịch; y tế; khoa học và công nghệ</w:t>
      </w:r>
      <w:r w:rsidR="00B3793D" w:rsidRPr="00513698">
        <w:rPr>
          <w:spacing w:val="-2"/>
          <w:lang w:val="vi-VN"/>
        </w:rPr>
        <w:t xml:space="preserve">; </w:t>
      </w:r>
      <w:r w:rsidR="00D42565" w:rsidRPr="00513698">
        <w:rPr>
          <w:spacing w:val="-2"/>
          <w:lang w:val="vi-VN"/>
        </w:rPr>
        <w:t xml:space="preserve">giáo dục và đào tạo của </w:t>
      </w:r>
      <w:r w:rsidR="00865105" w:rsidRPr="00513698">
        <w:rPr>
          <w:spacing w:val="-2"/>
          <w:lang w:val="vi-VN"/>
        </w:rPr>
        <w:t>v</w:t>
      </w:r>
      <w:r w:rsidR="00234875" w:rsidRPr="00513698">
        <w:rPr>
          <w:spacing w:val="-2"/>
          <w:lang w:val="vi-VN"/>
        </w:rPr>
        <w:t>ùng</w:t>
      </w:r>
      <w:r w:rsidR="003C3075" w:rsidRPr="00513698">
        <w:rPr>
          <w:spacing w:val="-2"/>
          <w:lang w:val="vi-VN"/>
        </w:rPr>
        <w:t xml:space="preserve"> Bắc </w:t>
      </w:r>
      <w:r w:rsidR="00701DC2">
        <w:rPr>
          <w:spacing w:val="-2"/>
        </w:rPr>
        <w:t>T</w:t>
      </w:r>
      <w:r w:rsidR="003C3075" w:rsidRPr="00513698">
        <w:rPr>
          <w:spacing w:val="-2"/>
          <w:lang w:val="vi-VN"/>
        </w:rPr>
        <w:t>rung bộ và duyên hải miền Trung</w:t>
      </w:r>
      <w:r w:rsidR="00234875" w:rsidRPr="00513698">
        <w:rPr>
          <w:spacing w:val="-2"/>
          <w:lang w:val="vi-VN"/>
        </w:rPr>
        <w:t>,</w:t>
      </w:r>
      <w:r w:rsidRPr="00513698">
        <w:rPr>
          <w:spacing w:val="-2"/>
          <w:lang w:val="vi-VN"/>
        </w:rPr>
        <w:t xml:space="preserve"> cấp quốc gia, khu vực</w:t>
      </w:r>
      <w:r w:rsidR="00865105" w:rsidRPr="00513698">
        <w:rPr>
          <w:spacing w:val="-2"/>
          <w:lang w:val="vi-VN"/>
        </w:rPr>
        <w:t xml:space="preserve"> Đông Nam Á</w:t>
      </w:r>
      <w:r w:rsidRPr="00513698">
        <w:rPr>
          <w:spacing w:val="-2"/>
          <w:lang w:val="vi-VN"/>
        </w:rPr>
        <w:t>, quốc tế</w:t>
      </w:r>
      <w:r w:rsidR="00D42565" w:rsidRPr="00513698">
        <w:rPr>
          <w:spacing w:val="-2"/>
          <w:lang w:val="vi-VN"/>
        </w:rPr>
        <w:t xml:space="preserve">. </w:t>
      </w:r>
    </w:p>
    <w:p w14:paraId="33995164" w14:textId="01630A75" w:rsidR="00686DC4" w:rsidRPr="00513698" w:rsidRDefault="00686DC4" w:rsidP="00004E0E">
      <w:pPr>
        <w:spacing w:before="180" w:after="0" w:line="240" w:lineRule="auto"/>
        <w:ind w:firstLine="567"/>
        <w:jc w:val="both"/>
        <w:rPr>
          <w:lang w:val="vi-VN"/>
        </w:rPr>
      </w:pPr>
      <w:r w:rsidRPr="00513698">
        <w:rPr>
          <w:lang w:val="vi-VN"/>
        </w:rPr>
        <w:t>d) Phát huy tối đa nhân tố con người</w:t>
      </w:r>
      <w:r w:rsidR="000103F5" w:rsidRPr="00513698">
        <w:rPr>
          <w:lang w:val="vi-VN"/>
        </w:rPr>
        <w:t xml:space="preserve">, là </w:t>
      </w:r>
      <w:r w:rsidRPr="00513698">
        <w:rPr>
          <w:lang w:val="vi-VN"/>
        </w:rPr>
        <w:t>nguồn lực quan trọng và mục tiêu của sự phát triển. Bồi đắp và phát huy giá trị di sản, văn hóa Huế, con người Huế</w:t>
      </w:r>
      <w:r w:rsidR="00B3793D" w:rsidRPr="00513698">
        <w:rPr>
          <w:lang w:val="vi-VN"/>
        </w:rPr>
        <w:t xml:space="preserve"> để</w:t>
      </w:r>
      <w:r w:rsidRPr="00513698">
        <w:rPr>
          <w:lang w:val="vi-VN"/>
        </w:rPr>
        <w:t xml:space="preserve"> hướng đến xây dựng trung tâm lớn, đặc sắc về văn hóa</w:t>
      </w:r>
      <w:r w:rsidR="00B07136" w:rsidRPr="00513698">
        <w:rPr>
          <w:lang w:val="vi-VN"/>
        </w:rPr>
        <w:t>,</w:t>
      </w:r>
      <w:r w:rsidRPr="00513698">
        <w:rPr>
          <w:lang w:val="vi-VN"/>
        </w:rPr>
        <w:t xml:space="preserve"> du lịch; phát triển công nghệ cao về y học; chú trọng đào tạo nguồn nhân lực chất lượng cao, xây dựng trung tâm đào tạo đa ngành, đa lĩnh vực; đổi mới sáng tạo, ứng dụng các thành tựu khoa học công nghệ cao. Chủ động, kiến tạo và tiếp tục đổi mới toàn diện, phát triển nhanh, bền vững, tăng trưởng xanh,</w:t>
      </w:r>
      <w:r w:rsidR="00B04880" w:rsidRPr="00513698">
        <w:rPr>
          <w:lang w:val="vi-VN"/>
        </w:rPr>
        <w:t xml:space="preserve"> kinh tế</w:t>
      </w:r>
      <w:r w:rsidRPr="00513698">
        <w:rPr>
          <w:lang w:val="vi-VN"/>
        </w:rPr>
        <w:t xml:space="preserve"> tuần hoàn, thúc đẩy kinh tế số, kinh tế biển, kinh tế đô thị và công nghiệp văn hoá; giải quyết tốt mối quan hệ giữa phát triển kinh tế và phát triển văn hóa; giữa bảo tồn di sản và phát triển du lịch, chuyển hóa di sản thành nguồn lực; đảm bảo phát triển cân bằng, hài hòa và bình đẳng giữa các vùng lãnh thổ.</w:t>
      </w:r>
    </w:p>
    <w:p w14:paraId="1BD43250" w14:textId="2F3C7201" w:rsidR="00686DC4" w:rsidRPr="00513698" w:rsidRDefault="00BC5615" w:rsidP="00004E0E">
      <w:pPr>
        <w:spacing w:before="180" w:after="0" w:line="240" w:lineRule="auto"/>
        <w:ind w:firstLine="567"/>
        <w:jc w:val="both"/>
        <w:rPr>
          <w:lang w:val="vi-VN"/>
        </w:rPr>
      </w:pPr>
      <w:r w:rsidRPr="00513698">
        <w:rPr>
          <w:lang w:val="vi-VN"/>
        </w:rPr>
        <w:t>đ</w:t>
      </w:r>
      <w:r w:rsidR="00686DC4" w:rsidRPr="00513698">
        <w:rPr>
          <w:lang w:val="vi-VN"/>
        </w:rPr>
        <w:t>) Bảo đảm vững chắc quốc phòng - an ninh; giữ vững ổn định chính trị, trật tự, an toàn xã hội, chủ quyền biên giới quốc gia; mở rộng và nâng cao hiệu quả hoạt động đối ngoại và hội nhập quốc tế. Xây dựng biên giới hòa bình, hữu nghị, hợp tác và phát triển. Xây dựng xã hội trật tự, kỷ cương, an ninh, an toàn, văn minh; nâng cao đời sống vật chất và tinh thần của nhân dân.</w:t>
      </w:r>
    </w:p>
    <w:p w14:paraId="53E54169" w14:textId="77777777" w:rsidR="00C079C5" w:rsidRPr="00513698" w:rsidRDefault="00D52844" w:rsidP="00004E0E">
      <w:pPr>
        <w:pStyle w:val="u2"/>
        <w:spacing w:before="180" w:after="0" w:line="240" w:lineRule="auto"/>
        <w:rPr>
          <w:b w:val="0"/>
        </w:rPr>
      </w:pPr>
      <w:r w:rsidRPr="00513698">
        <w:rPr>
          <w:b w:val="0"/>
        </w:rPr>
        <w:t>2. Mục tiêu phát triển</w:t>
      </w:r>
    </w:p>
    <w:p w14:paraId="613DB9E2" w14:textId="5D32899B" w:rsidR="00811377" w:rsidRPr="00513698" w:rsidRDefault="00811377" w:rsidP="00004E0E">
      <w:pPr>
        <w:pStyle w:val="u2"/>
        <w:spacing w:before="180" w:after="0" w:line="240" w:lineRule="auto"/>
        <w:rPr>
          <w:b w:val="0"/>
        </w:rPr>
      </w:pPr>
      <w:bookmarkStart w:id="14" w:name="_Toc120093585"/>
      <w:r w:rsidRPr="00513698">
        <w:rPr>
          <w:b w:val="0"/>
        </w:rPr>
        <w:t>a) Mục tiêu tổng quát</w:t>
      </w:r>
      <w:r w:rsidR="00584519" w:rsidRPr="00513698">
        <w:rPr>
          <w:b w:val="0"/>
        </w:rPr>
        <w:t xml:space="preserve"> </w:t>
      </w:r>
    </w:p>
    <w:p w14:paraId="687EA41F" w14:textId="08EA238F" w:rsidR="00D45920" w:rsidRPr="00513698" w:rsidRDefault="00D52844" w:rsidP="00004E0E">
      <w:pPr>
        <w:pStyle w:val="u2"/>
        <w:spacing w:before="180" w:after="0" w:line="240" w:lineRule="auto"/>
        <w:rPr>
          <w:b w:val="0"/>
        </w:rPr>
      </w:pPr>
      <w:r w:rsidRPr="00513698">
        <w:rPr>
          <w:b w:val="0"/>
        </w:rPr>
        <w:t xml:space="preserve">Đến năm 2025, Thừa Thiên Huế trở thành thành phố trực thuộc </w:t>
      </w:r>
      <w:r w:rsidR="00701DC2">
        <w:rPr>
          <w:b w:val="0"/>
          <w:lang w:val="en-US"/>
        </w:rPr>
        <w:t>t</w:t>
      </w:r>
      <w:r w:rsidRPr="00513698">
        <w:rPr>
          <w:b w:val="0"/>
        </w:rPr>
        <w:t xml:space="preserve">rung </w:t>
      </w:r>
      <w:r w:rsidR="00584519" w:rsidRPr="00513698">
        <w:rPr>
          <w:b w:val="0"/>
        </w:rPr>
        <w:t xml:space="preserve">ương; </w:t>
      </w:r>
      <w:r w:rsidR="00D45920" w:rsidRPr="00513698">
        <w:rPr>
          <w:b w:val="0"/>
        </w:rPr>
        <w:t xml:space="preserve">đến năm 2030 </w:t>
      </w:r>
      <w:r w:rsidRPr="00513698">
        <w:rPr>
          <w:b w:val="0"/>
        </w:rPr>
        <w:t xml:space="preserve">là </w:t>
      </w:r>
      <w:r w:rsidR="008D1935" w:rsidRPr="00513698">
        <w:rPr>
          <w:b w:val="0"/>
        </w:rPr>
        <w:t>đô thị di sản đặc trưng của Việt Nam;</w:t>
      </w:r>
      <w:r w:rsidR="00584519" w:rsidRPr="00513698">
        <w:rPr>
          <w:b w:val="0"/>
        </w:rPr>
        <w:t xml:space="preserve"> </w:t>
      </w:r>
      <w:r w:rsidRPr="00513698">
        <w:rPr>
          <w:b w:val="0"/>
        </w:rPr>
        <w:t xml:space="preserve">một trong những trung tâm lớn, đặc sắc của khu vực Đông Nam Á về văn hóa, du lịch và y tế </w:t>
      </w:r>
      <w:r w:rsidRPr="00513698">
        <w:rPr>
          <w:b w:val="0"/>
        </w:rPr>
        <w:lastRenderedPageBreak/>
        <w:t>chuyên sâu; một trong những trung tâm lớn của cả nước về khoa học và công nghệ, giáo dục và đào tạo đa ngành, đa lĩnh vực, chất lượng cao;</w:t>
      </w:r>
      <w:bookmarkStart w:id="15" w:name="_Hlk127462422"/>
      <w:r w:rsidR="00D45920" w:rsidRPr="00513698">
        <w:rPr>
          <w:b w:val="0"/>
        </w:rPr>
        <w:t xml:space="preserve"> trung tâm kinh tế biển mạnh của cả </w:t>
      </w:r>
      <w:bookmarkStart w:id="16" w:name="_Toc120636210"/>
      <w:bookmarkEnd w:id="15"/>
      <w:r w:rsidR="00D45920" w:rsidRPr="00513698">
        <w:rPr>
          <w:b w:val="0"/>
        </w:rPr>
        <w:t>nước; quốc phòng, an ninh được đảm bảo vững chắc; đời sống vật chất và tinh thần người dân đạt mức cao.</w:t>
      </w:r>
    </w:p>
    <w:bookmarkEnd w:id="16"/>
    <w:p w14:paraId="591BA789" w14:textId="5D6B3737" w:rsidR="00C079C5" w:rsidRPr="00513698" w:rsidRDefault="00811377" w:rsidP="00004E0E">
      <w:pPr>
        <w:pStyle w:val="u2"/>
        <w:spacing w:before="240" w:after="0" w:line="240" w:lineRule="auto"/>
        <w:rPr>
          <w:b w:val="0"/>
        </w:rPr>
      </w:pPr>
      <w:r w:rsidRPr="00513698">
        <w:rPr>
          <w:b w:val="0"/>
        </w:rPr>
        <w:t xml:space="preserve">b) </w:t>
      </w:r>
      <w:r w:rsidR="00282D0C" w:rsidRPr="00513698">
        <w:rPr>
          <w:b w:val="0"/>
        </w:rPr>
        <w:t xml:space="preserve">Mục </w:t>
      </w:r>
      <w:r w:rsidR="00AC372C" w:rsidRPr="00513698">
        <w:rPr>
          <w:b w:val="0"/>
        </w:rPr>
        <w:t>tiêu</w:t>
      </w:r>
      <w:r w:rsidRPr="00513698">
        <w:rPr>
          <w:b w:val="0"/>
        </w:rPr>
        <w:t>, chỉ tiêu</w:t>
      </w:r>
      <w:r w:rsidR="00282D0C" w:rsidRPr="00513698">
        <w:rPr>
          <w:b w:val="0"/>
        </w:rPr>
        <w:t xml:space="preserve"> cụ thể đến năm 2030</w:t>
      </w:r>
    </w:p>
    <w:p w14:paraId="50E3FDDA" w14:textId="77777777" w:rsidR="00811377" w:rsidRPr="00513698" w:rsidRDefault="00D52844" w:rsidP="00004E0E">
      <w:pPr>
        <w:pStyle w:val="u2"/>
        <w:spacing w:before="240" w:after="0" w:line="240" w:lineRule="auto"/>
        <w:rPr>
          <w:b w:val="0"/>
        </w:rPr>
      </w:pPr>
      <w:bookmarkStart w:id="17" w:name="_Toc43537924"/>
      <w:r w:rsidRPr="00513698">
        <w:rPr>
          <w:b w:val="0"/>
        </w:rPr>
        <w:t>- Về kinh tế</w:t>
      </w:r>
      <w:bookmarkEnd w:id="17"/>
      <w:r w:rsidRPr="00513698">
        <w:rPr>
          <w:b w:val="0"/>
        </w:rPr>
        <w:t>:</w:t>
      </w:r>
    </w:p>
    <w:p w14:paraId="44B93DFB" w14:textId="39980179" w:rsidR="00811377" w:rsidRPr="00513698" w:rsidRDefault="00EE263D" w:rsidP="00004E0E">
      <w:pPr>
        <w:pStyle w:val="u2"/>
        <w:spacing w:before="240" w:after="0" w:line="240" w:lineRule="auto"/>
        <w:rPr>
          <w:b w:val="0"/>
        </w:rPr>
      </w:pPr>
      <w:r w:rsidRPr="00513698">
        <w:rPr>
          <w:b w:val="0"/>
        </w:rPr>
        <w:t>+</w:t>
      </w:r>
      <w:r w:rsidR="00D52844" w:rsidRPr="00513698">
        <w:rPr>
          <w:b w:val="0"/>
        </w:rPr>
        <w:t xml:space="preserve"> Tốc độ tăng trưởng kinh tế (GRDP) bình quân 9</w:t>
      </w:r>
      <w:r w:rsidR="00701DC2">
        <w:rPr>
          <w:b w:val="0"/>
          <w:lang w:val="en-US"/>
        </w:rPr>
        <w:t xml:space="preserve"> </w:t>
      </w:r>
      <w:r w:rsidR="00D52844" w:rsidRPr="00513698">
        <w:rPr>
          <w:b w:val="0"/>
        </w:rPr>
        <w:t>-</w:t>
      </w:r>
      <w:r w:rsidR="00701DC2">
        <w:rPr>
          <w:b w:val="0"/>
          <w:lang w:val="en-US"/>
        </w:rPr>
        <w:t xml:space="preserve"> </w:t>
      </w:r>
      <w:r w:rsidR="00D52844" w:rsidRPr="00513698">
        <w:rPr>
          <w:b w:val="0"/>
        </w:rPr>
        <w:t>10%/năm, trong đó: Nông, lâm nghiệp và thủy sản tăng 3,5</w:t>
      </w:r>
      <w:r w:rsidR="00004E0E">
        <w:rPr>
          <w:b w:val="0"/>
          <w:lang w:val="en-US"/>
        </w:rPr>
        <w:t xml:space="preserve"> </w:t>
      </w:r>
      <w:r w:rsidR="00D52844" w:rsidRPr="00513698">
        <w:rPr>
          <w:b w:val="0"/>
        </w:rPr>
        <w:t>-</w:t>
      </w:r>
      <w:r w:rsidR="00004E0E">
        <w:rPr>
          <w:b w:val="0"/>
          <w:lang w:val="en-US"/>
        </w:rPr>
        <w:t xml:space="preserve"> </w:t>
      </w:r>
      <w:r w:rsidR="00D52844" w:rsidRPr="00513698">
        <w:rPr>
          <w:b w:val="0"/>
        </w:rPr>
        <w:t xml:space="preserve">4%/năm; </w:t>
      </w:r>
      <w:r w:rsidR="00701DC2">
        <w:rPr>
          <w:b w:val="0"/>
          <w:lang w:val="en-US"/>
        </w:rPr>
        <w:t>c</w:t>
      </w:r>
      <w:r w:rsidR="00D52844" w:rsidRPr="00513698">
        <w:rPr>
          <w:b w:val="0"/>
        </w:rPr>
        <w:t>ông nghiệp xây dựng 10</w:t>
      </w:r>
      <w:r w:rsidR="00004E0E">
        <w:rPr>
          <w:b w:val="0"/>
          <w:lang w:val="en-US"/>
        </w:rPr>
        <w:t xml:space="preserve"> </w:t>
      </w:r>
      <w:r w:rsidR="00D52844" w:rsidRPr="00513698">
        <w:rPr>
          <w:b w:val="0"/>
        </w:rPr>
        <w:t xml:space="preserve">-11%/năm; </w:t>
      </w:r>
      <w:r w:rsidR="00701DC2">
        <w:rPr>
          <w:b w:val="0"/>
          <w:lang w:val="en-US"/>
        </w:rPr>
        <w:t>d</w:t>
      </w:r>
      <w:r w:rsidR="00D52844" w:rsidRPr="00513698">
        <w:rPr>
          <w:b w:val="0"/>
        </w:rPr>
        <w:t>ịch vụ 11,5</w:t>
      </w:r>
      <w:r w:rsidR="00004E0E">
        <w:rPr>
          <w:b w:val="0"/>
          <w:lang w:val="en-US"/>
        </w:rPr>
        <w:t xml:space="preserve"> </w:t>
      </w:r>
      <w:r w:rsidR="00D52844" w:rsidRPr="00513698">
        <w:rPr>
          <w:b w:val="0"/>
        </w:rPr>
        <w:t>-</w:t>
      </w:r>
      <w:r w:rsidR="00004E0E">
        <w:rPr>
          <w:b w:val="0"/>
          <w:lang w:val="en-US"/>
        </w:rPr>
        <w:t xml:space="preserve"> </w:t>
      </w:r>
      <w:r w:rsidR="00D52844" w:rsidRPr="00513698">
        <w:rPr>
          <w:b w:val="0"/>
        </w:rPr>
        <w:t xml:space="preserve">12,5%/năm; </w:t>
      </w:r>
    </w:p>
    <w:p w14:paraId="269F97EA" w14:textId="72ABBBE7" w:rsidR="00811377" w:rsidRPr="00513698" w:rsidRDefault="00EE263D" w:rsidP="00004E0E">
      <w:pPr>
        <w:pStyle w:val="u2"/>
        <w:spacing w:before="240" w:after="0" w:line="240" w:lineRule="auto"/>
        <w:rPr>
          <w:b w:val="0"/>
        </w:rPr>
      </w:pPr>
      <w:r w:rsidRPr="00513698">
        <w:rPr>
          <w:b w:val="0"/>
        </w:rPr>
        <w:t>+</w:t>
      </w:r>
      <w:r w:rsidR="00D52844" w:rsidRPr="00513698">
        <w:rPr>
          <w:b w:val="0"/>
        </w:rPr>
        <w:t xml:space="preserve"> Cơ cấu kinh tế: Nông, lâm nghiệp và thủy sản chiếm khoảng 5</w:t>
      </w:r>
      <w:r w:rsidR="00004E0E">
        <w:rPr>
          <w:b w:val="0"/>
          <w:lang w:val="en-US"/>
        </w:rPr>
        <w:t xml:space="preserve"> </w:t>
      </w:r>
      <w:r w:rsidR="00D52844" w:rsidRPr="00513698">
        <w:rPr>
          <w:b w:val="0"/>
        </w:rPr>
        <w:t>-</w:t>
      </w:r>
      <w:r w:rsidR="00004E0E">
        <w:rPr>
          <w:b w:val="0"/>
          <w:lang w:val="en-US"/>
        </w:rPr>
        <w:t xml:space="preserve"> </w:t>
      </w:r>
      <w:r w:rsidR="00D52844" w:rsidRPr="00513698">
        <w:rPr>
          <w:b w:val="0"/>
        </w:rPr>
        <w:t xml:space="preserve">7%; </w:t>
      </w:r>
      <w:r w:rsidR="00A02A40">
        <w:rPr>
          <w:b w:val="0"/>
          <w:lang w:val="en-US"/>
        </w:rPr>
        <w:t>c</w:t>
      </w:r>
      <w:r w:rsidR="00D52844" w:rsidRPr="00513698">
        <w:rPr>
          <w:b w:val="0"/>
        </w:rPr>
        <w:t>ông nghiệp xây dựng chiếm khoảng 33</w:t>
      </w:r>
      <w:r w:rsidR="00004E0E">
        <w:rPr>
          <w:b w:val="0"/>
          <w:lang w:val="en-US"/>
        </w:rPr>
        <w:t xml:space="preserve"> </w:t>
      </w:r>
      <w:r w:rsidR="00D52844" w:rsidRPr="00513698">
        <w:rPr>
          <w:b w:val="0"/>
        </w:rPr>
        <w:t>-</w:t>
      </w:r>
      <w:r w:rsidR="00004E0E">
        <w:rPr>
          <w:b w:val="0"/>
          <w:lang w:val="en-US"/>
        </w:rPr>
        <w:t xml:space="preserve"> </w:t>
      </w:r>
      <w:r w:rsidR="00D52844" w:rsidRPr="00513698">
        <w:rPr>
          <w:b w:val="0"/>
        </w:rPr>
        <w:t xml:space="preserve">35%; </w:t>
      </w:r>
      <w:r w:rsidR="00701DC2">
        <w:rPr>
          <w:b w:val="0"/>
          <w:lang w:val="en-US"/>
        </w:rPr>
        <w:t>d</w:t>
      </w:r>
      <w:r w:rsidR="00D52844" w:rsidRPr="00513698">
        <w:rPr>
          <w:b w:val="0"/>
        </w:rPr>
        <w:t>ịch vụ chiếm khoảng 54</w:t>
      </w:r>
      <w:r w:rsidR="00004E0E">
        <w:rPr>
          <w:b w:val="0"/>
          <w:lang w:val="en-US"/>
        </w:rPr>
        <w:t xml:space="preserve"> </w:t>
      </w:r>
      <w:r w:rsidR="00D52844" w:rsidRPr="00513698">
        <w:rPr>
          <w:b w:val="0"/>
        </w:rPr>
        <w:t>-</w:t>
      </w:r>
      <w:r w:rsidR="00004E0E">
        <w:rPr>
          <w:b w:val="0"/>
          <w:lang w:val="en-US"/>
        </w:rPr>
        <w:t xml:space="preserve"> </w:t>
      </w:r>
      <w:r w:rsidR="00D52844" w:rsidRPr="00513698">
        <w:rPr>
          <w:b w:val="0"/>
        </w:rPr>
        <w:t xml:space="preserve">56% và </w:t>
      </w:r>
      <w:r w:rsidR="00701DC2">
        <w:rPr>
          <w:b w:val="0"/>
          <w:lang w:val="en-US"/>
        </w:rPr>
        <w:t>t</w:t>
      </w:r>
      <w:r w:rsidR="00D52844" w:rsidRPr="00513698">
        <w:rPr>
          <w:b w:val="0"/>
        </w:rPr>
        <w:t>huế sản phẩm trừ trợ cấp sản phẩ</w:t>
      </w:r>
      <w:r w:rsidR="00811377" w:rsidRPr="00513698">
        <w:rPr>
          <w:b w:val="0"/>
        </w:rPr>
        <w:t>m 7</w:t>
      </w:r>
      <w:r w:rsidR="00004E0E">
        <w:rPr>
          <w:b w:val="0"/>
          <w:lang w:val="en-US"/>
        </w:rPr>
        <w:t xml:space="preserve"> </w:t>
      </w:r>
      <w:r w:rsidR="00811377" w:rsidRPr="00513698">
        <w:rPr>
          <w:b w:val="0"/>
        </w:rPr>
        <w:t>-</w:t>
      </w:r>
      <w:r w:rsidR="00004E0E">
        <w:rPr>
          <w:b w:val="0"/>
          <w:lang w:val="en-US"/>
        </w:rPr>
        <w:t xml:space="preserve"> </w:t>
      </w:r>
      <w:r w:rsidR="00811377" w:rsidRPr="00513698">
        <w:rPr>
          <w:b w:val="0"/>
        </w:rPr>
        <w:t>8%;</w:t>
      </w:r>
    </w:p>
    <w:p w14:paraId="73AC740F" w14:textId="5F8E1145" w:rsidR="00811377" w:rsidRPr="00513698" w:rsidRDefault="00EE263D" w:rsidP="00004E0E">
      <w:pPr>
        <w:pStyle w:val="u2"/>
        <w:spacing w:before="240" w:after="0" w:line="240" w:lineRule="auto"/>
        <w:rPr>
          <w:b w:val="0"/>
        </w:rPr>
      </w:pPr>
      <w:r w:rsidRPr="00513698">
        <w:rPr>
          <w:b w:val="0"/>
        </w:rPr>
        <w:t>+</w:t>
      </w:r>
      <w:r w:rsidR="00D52844" w:rsidRPr="00513698">
        <w:rPr>
          <w:b w:val="0"/>
        </w:rPr>
        <w:t xml:space="preserve"> GRDP bình quân đầu người đạt 6.000</w:t>
      </w:r>
      <w:r w:rsidR="00234875" w:rsidRPr="00513698">
        <w:rPr>
          <w:b w:val="0"/>
        </w:rPr>
        <w:t xml:space="preserve"> </w:t>
      </w:r>
      <w:r w:rsidR="00811377" w:rsidRPr="00513698">
        <w:rPr>
          <w:b w:val="0"/>
        </w:rPr>
        <w:t>USD;</w:t>
      </w:r>
    </w:p>
    <w:p w14:paraId="74EDAE5A" w14:textId="6755D5D3" w:rsidR="00811377" w:rsidRPr="00513698" w:rsidRDefault="00EE263D" w:rsidP="00004E0E">
      <w:pPr>
        <w:pStyle w:val="u2"/>
        <w:spacing w:before="240" w:after="0" w:line="240" w:lineRule="auto"/>
        <w:rPr>
          <w:b w:val="0"/>
        </w:rPr>
      </w:pPr>
      <w:r w:rsidRPr="00513698">
        <w:rPr>
          <w:b w:val="0"/>
        </w:rPr>
        <w:t>+</w:t>
      </w:r>
      <w:r w:rsidR="00D52844" w:rsidRPr="00513698">
        <w:rPr>
          <w:b w:val="0"/>
        </w:rPr>
        <w:t xml:space="preserve"> Đóng góp vào GRDP một số lĩnh vực kinh tế quan trọng: Kinh tế số khoảng 30%, </w:t>
      </w:r>
      <w:r w:rsidR="00701DC2">
        <w:rPr>
          <w:b w:val="0"/>
          <w:lang w:val="en-US"/>
        </w:rPr>
        <w:t>k</w:t>
      </w:r>
      <w:r w:rsidR="00D52844" w:rsidRPr="00513698">
        <w:rPr>
          <w:b w:val="0"/>
        </w:rPr>
        <w:t>inh tế biển khoảng 35</w:t>
      </w:r>
      <w:r w:rsidR="00004E0E">
        <w:rPr>
          <w:b w:val="0"/>
          <w:lang w:val="en-US"/>
        </w:rPr>
        <w:t xml:space="preserve"> </w:t>
      </w:r>
      <w:r w:rsidR="00D52844" w:rsidRPr="00513698">
        <w:rPr>
          <w:b w:val="0"/>
        </w:rPr>
        <w:t>-</w:t>
      </w:r>
      <w:r w:rsidR="00004E0E">
        <w:rPr>
          <w:b w:val="0"/>
          <w:lang w:val="en-US"/>
        </w:rPr>
        <w:t xml:space="preserve"> </w:t>
      </w:r>
      <w:r w:rsidR="00D52844" w:rsidRPr="00513698">
        <w:rPr>
          <w:b w:val="0"/>
        </w:rPr>
        <w:t xml:space="preserve">40%; </w:t>
      </w:r>
      <w:r w:rsidR="00701DC2">
        <w:rPr>
          <w:b w:val="0"/>
          <w:lang w:val="en-US"/>
        </w:rPr>
        <w:t>m</w:t>
      </w:r>
      <w:r w:rsidR="00D52844" w:rsidRPr="00513698">
        <w:rPr>
          <w:b w:val="0"/>
        </w:rPr>
        <w:t>ức đóng góp năng suất của các nhân tố tổng hợp (TFP) trê</w:t>
      </w:r>
      <w:r w:rsidR="00811377" w:rsidRPr="00513698">
        <w:rPr>
          <w:b w:val="0"/>
        </w:rPr>
        <w:t>n 50%;</w:t>
      </w:r>
    </w:p>
    <w:p w14:paraId="3D84D452" w14:textId="3DF7E86E" w:rsidR="00811377" w:rsidRPr="00513698" w:rsidRDefault="00EE263D" w:rsidP="00004E0E">
      <w:pPr>
        <w:pStyle w:val="u2"/>
        <w:spacing w:before="240" w:after="0" w:line="240" w:lineRule="auto"/>
        <w:rPr>
          <w:b w:val="0"/>
        </w:rPr>
      </w:pPr>
      <w:r w:rsidRPr="00513698">
        <w:rPr>
          <w:b w:val="0"/>
        </w:rPr>
        <w:t xml:space="preserve">+ </w:t>
      </w:r>
      <w:r w:rsidR="00D52844" w:rsidRPr="00513698">
        <w:rPr>
          <w:b w:val="0"/>
        </w:rPr>
        <w:t>Tốc độ tăng vốn đầu tư toàn xã hội bình quân khoả</w:t>
      </w:r>
      <w:r w:rsidR="00811377" w:rsidRPr="00513698">
        <w:rPr>
          <w:b w:val="0"/>
        </w:rPr>
        <w:t>ng 10%/năm;</w:t>
      </w:r>
    </w:p>
    <w:p w14:paraId="5BBB2EAF" w14:textId="4D901E0C" w:rsidR="00811377" w:rsidRPr="00513698" w:rsidRDefault="00EE263D" w:rsidP="00004E0E">
      <w:pPr>
        <w:pStyle w:val="u2"/>
        <w:spacing w:before="240" w:after="0" w:line="240" w:lineRule="auto"/>
        <w:rPr>
          <w:b w:val="0"/>
        </w:rPr>
      </w:pPr>
      <w:bookmarkStart w:id="18" w:name="_Toc43537925"/>
      <w:r w:rsidRPr="00513698">
        <w:rPr>
          <w:b w:val="0"/>
        </w:rPr>
        <w:t xml:space="preserve">+ </w:t>
      </w:r>
      <w:r w:rsidR="00D52844" w:rsidRPr="00513698">
        <w:rPr>
          <w:b w:val="0"/>
        </w:rPr>
        <w:t>Tốc độ tăng năng suất lao động xã hội bình quân đạ</w:t>
      </w:r>
      <w:r w:rsidR="00811377" w:rsidRPr="00513698">
        <w:rPr>
          <w:b w:val="0"/>
        </w:rPr>
        <w:t>t trên 7</w:t>
      </w:r>
      <w:r w:rsidR="00004E0E">
        <w:rPr>
          <w:b w:val="0"/>
          <w:lang w:val="en-US"/>
        </w:rPr>
        <w:t xml:space="preserve"> </w:t>
      </w:r>
      <w:r w:rsidR="00811377" w:rsidRPr="00513698">
        <w:rPr>
          <w:b w:val="0"/>
        </w:rPr>
        <w:t>-</w:t>
      </w:r>
      <w:r w:rsidR="00004E0E">
        <w:rPr>
          <w:b w:val="0"/>
          <w:lang w:val="en-US"/>
        </w:rPr>
        <w:t xml:space="preserve"> </w:t>
      </w:r>
      <w:r w:rsidR="00811377" w:rsidRPr="00513698">
        <w:rPr>
          <w:b w:val="0"/>
        </w:rPr>
        <w:t>8%/năm;</w:t>
      </w:r>
    </w:p>
    <w:p w14:paraId="3FE4827A" w14:textId="2275ED7F" w:rsidR="00811377" w:rsidRPr="00513698" w:rsidRDefault="00EE263D" w:rsidP="00004E0E">
      <w:pPr>
        <w:pStyle w:val="u2"/>
        <w:spacing w:before="240" w:after="0" w:line="240" w:lineRule="auto"/>
        <w:rPr>
          <w:b w:val="0"/>
        </w:rPr>
      </w:pPr>
      <w:r w:rsidRPr="00513698">
        <w:rPr>
          <w:b w:val="0"/>
        </w:rPr>
        <w:t>+</w:t>
      </w:r>
      <w:r w:rsidR="00D52844" w:rsidRPr="00513698">
        <w:rPr>
          <w:b w:val="0"/>
        </w:rPr>
        <w:t xml:space="preserve"> Tỷ lệ đô thị</w:t>
      </w:r>
      <w:r w:rsidR="009E24D2" w:rsidRPr="00513698">
        <w:rPr>
          <w:b w:val="0"/>
        </w:rPr>
        <w:t xml:space="preserve"> hóa khoảng </w:t>
      </w:r>
      <w:r w:rsidR="00D52844" w:rsidRPr="00513698">
        <w:rPr>
          <w:b w:val="0"/>
        </w:rPr>
        <w:t>7</w:t>
      </w:r>
      <w:r w:rsidR="0071515E" w:rsidRPr="00513698">
        <w:rPr>
          <w:b w:val="0"/>
        </w:rPr>
        <w:t>0</w:t>
      </w:r>
      <w:r w:rsidR="00811377" w:rsidRPr="00513698">
        <w:rPr>
          <w:b w:val="0"/>
        </w:rPr>
        <w:t>%;</w:t>
      </w:r>
    </w:p>
    <w:p w14:paraId="14F71681" w14:textId="475C6493" w:rsidR="00C079C5" w:rsidRPr="00701DC2" w:rsidRDefault="00EE263D" w:rsidP="00004E0E">
      <w:pPr>
        <w:pStyle w:val="u2"/>
        <w:spacing w:before="240" w:after="0" w:line="240" w:lineRule="auto"/>
        <w:rPr>
          <w:rFonts w:eastAsia="MS Mincho"/>
          <w:b w:val="0"/>
          <w:bCs/>
          <w:lang w:val="af-ZA" w:eastAsia="ja-JP"/>
        </w:rPr>
      </w:pPr>
      <w:r w:rsidRPr="00513698">
        <w:rPr>
          <w:b w:val="0"/>
        </w:rPr>
        <w:t>+</w:t>
      </w:r>
      <w:r w:rsidR="00D52844" w:rsidRPr="00513698">
        <w:rPr>
          <w:b w:val="0"/>
        </w:rPr>
        <w:t xml:space="preserve"> Thuộc nhóm dẫn đầu cả nước về Chỉ số năng lực cạnh tranh cấp tỉnh (PCI), </w:t>
      </w:r>
      <w:r w:rsidR="00A02A40">
        <w:rPr>
          <w:b w:val="0"/>
          <w:lang w:val="en-US"/>
        </w:rPr>
        <w:t>C</w:t>
      </w:r>
      <w:r w:rsidR="00D52844" w:rsidRPr="00513698">
        <w:rPr>
          <w:b w:val="0"/>
        </w:rPr>
        <w:t xml:space="preserve">hỉ số cải cách hành chính (PAR Index), </w:t>
      </w:r>
      <w:r w:rsidR="00A02A40">
        <w:rPr>
          <w:b w:val="0"/>
          <w:lang w:val="en-US"/>
        </w:rPr>
        <w:t>C</w:t>
      </w:r>
      <w:r w:rsidR="00D52844" w:rsidRPr="00513698">
        <w:rPr>
          <w:b w:val="0"/>
        </w:rPr>
        <w:t xml:space="preserve">hỉ số hài lòng của người dân, tổ chức đối với sự phục vụ của cơ quan hành chính nhà nước (SIPAS) và Chỉ số hiệu quả quản trị và hành chính công (PAPI); </w:t>
      </w:r>
      <w:r w:rsidR="00A02A40">
        <w:rPr>
          <w:b w:val="0"/>
          <w:lang w:val="en-US"/>
        </w:rPr>
        <w:t>C</w:t>
      </w:r>
      <w:r w:rsidR="00D52844" w:rsidRPr="00513698">
        <w:rPr>
          <w:b w:val="0"/>
        </w:rPr>
        <w:t>hỉ số chuyển đổi số</w:t>
      </w:r>
      <w:r w:rsidR="00D17056" w:rsidRPr="00513698">
        <w:rPr>
          <w:b w:val="0"/>
        </w:rPr>
        <w:t xml:space="preserve"> (DTI</w:t>
      </w:r>
      <w:r w:rsidR="00D17056" w:rsidRPr="00701DC2">
        <w:rPr>
          <w:rFonts w:eastAsia="MS Mincho"/>
          <w:b w:val="0"/>
          <w:bCs/>
          <w:lang w:val="af-ZA" w:eastAsia="ja-JP"/>
        </w:rPr>
        <w:t>).</w:t>
      </w:r>
    </w:p>
    <w:p w14:paraId="4D812540" w14:textId="77777777" w:rsidR="00811377" w:rsidRPr="00513698" w:rsidRDefault="001E358A" w:rsidP="00004E0E">
      <w:pPr>
        <w:widowControl w:val="0"/>
        <w:spacing w:before="240" w:after="0" w:line="240" w:lineRule="auto"/>
        <w:ind w:firstLine="567"/>
        <w:jc w:val="both"/>
        <w:rPr>
          <w:rFonts w:eastAsia="MS Mincho"/>
          <w:b/>
          <w:bCs/>
          <w:iCs/>
          <w:lang w:val="af-ZA" w:eastAsia="ja-JP"/>
        </w:rPr>
      </w:pPr>
      <w:r w:rsidRPr="00513698">
        <w:rPr>
          <w:iCs/>
          <w:lang w:val="af-ZA"/>
        </w:rPr>
        <w:t xml:space="preserve">- </w:t>
      </w:r>
      <w:r w:rsidR="00055796" w:rsidRPr="00513698">
        <w:rPr>
          <w:iCs/>
          <w:lang w:val="af-ZA"/>
        </w:rPr>
        <w:t>Về xã hội:</w:t>
      </w:r>
      <w:r w:rsidR="00055796" w:rsidRPr="00513698">
        <w:rPr>
          <w:rFonts w:eastAsia="MS Mincho"/>
          <w:b/>
          <w:bCs/>
          <w:iCs/>
          <w:lang w:val="af-ZA" w:eastAsia="ja-JP"/>
        </w:rPr>
        <w:t xml:space="preserve"> </w:t>
      </w:r>
    </w:p>
    <w:p w14:paraId="486C22F0" w14:textId="10CE4D21" w:rsidR="00811377" w:rsidRPr="00513698" w:rsidRDefault="00E0478B" w:rsidP="00004E0E">
      <w:pPr>
        <w:widowControl w:val="0"/>
        <w:spacing w:before="240" w:after="0" w:line="240" w:lineRule="auto"/>
        <w:ind w:firstLine="567"/>
        <w:jc w:val="both"/>
        <w:rPr>
          <w:rFonts w:eastAsia="MS Mincho"/>
          <w:b/>
          <w:bCs/>
          <w:i/>
          <w:lang w:val="af-ZA" w:eastAsia="ja-JP"/>
        </w:rPr>
      </w:pPr>
      <w:r w:rsidRPr="00513698">
        <w:rPr>
          <w:lang w:val="af-ZA"/>
        </w:rPr>
        <w:t>+</w:t>
      </w:r>
      <w:r w:rsidR="00055796" w:rsidRPr="00513698">
        <w:rPr>
          <w:lang w:val="af-ZA"/>
        </w:rPr>
        <w:t xml:space="preserve"> Tỷ lệ tăng dân số bình quân đạt </w:t>
      </w:r>
      <w:r w:rsidR="007E2E65" w:rsidRPr="00513698">
        <w:rPr>
          <w:lang w:val="af-ZA"/>
        </w:rPr>
        <w:t>1,38</w:t>
      </w:r>
      <w:r w:rsidR="00055796" w:rsidRPr="00513698">
        <w:rPr>
          <w:lang w:val="af-ZA"/>
        </w:rPr>
        <w:t xml:space="preserve">%/năm; </w:t>
      </w:r>
      <w:r w:rsidR="00282D0C" w:rsidRPr="00513698">
        <w:rPr>
          <w:lang w:val="af-ZA"/>
        </w:rPr>
        <w:t xml:space="preserve">đến năm 2030 </w:t>
      </w:r>
      <w:r w:rsidR="00055796" w:rsidRPr="00513698">
        <w:rPr>
          <w:lang w:val="af-ZA"/>
        </w:rPr>
        <w:t xml:space="preserve">dân số toàn tỉnh </w:t>
      </w:r>
      <w:r w:rsidR="00703712" w:rsidRPr="00513698">
        <w:rPr>
          <w:lang w:val="af-ZA"/>
        </w:rPr>
        <w:t xml:space="preserve">đạt </w:t>
      </w:r>
      <w:r w:rsidR="00055796" w:rsidRPr="00513698">
        <w:rPr>
          <w:lang w:val="af-ZA"/>
        </w:rPr>
        <w:t xml:space="preserve">khoảng </w:t>
      </w:r>
      <w:r w:rsidR="00703712" w:rsidRPr="00513698">
        <w:rPr>
          <w:lang w:val="af-ZA"/>
        </w:rPr>
        <w:t>1</w:t>
      </w:r>
      <w:r w:rsidR="00055796" w:rsidRPr="00513698">
        <w:rPr>
          <w:lang w:val="af-ZA"/>
        </w:rPr>
        <w:t>.300.000 người;</w:t>
      </w:r>
    </w:p>
    <w:p w14:paraId="154A2CB5" w14:textId="7D74195D" w:rsidR="00811377" w:rsidRPr="00513698" w:rsidRDefault="00E0478B" w:rsidP="00004E0E">
      <w:pPr>
        <w:widowControl w:val="0"/>
        <w:spacing w:before="240" w:after="0" w:line="240" w:lineRule="auto"/>
        <w:ind w:firstLine="567"/>
        <w:jc w:val="both"/>
        <w:rPr>
          <w:lang w:val="af-ZA"/>
        </w:rPr>
      </w:pPr>
      <w:r w:rsidRPr="00513698">
        <w:rPr>
          <w:lang w:val="af-ZA"/>
        </w:rPr>
        <w:t>+</w:t>
      </w:r>
      <w:r w:rsidR="00055796" w:rsidRPr="00513698">
        <w:rPr>
          <w:lang w:val="af-ZA"/>
        </w:rPr>
        <w:t xml:space="preserve"> Diện tích nhà ở bình quân đầu người khoảng 33</w:t>
      </w:r>
      <w:r w:rsidR="00701DC2">
        <w:rPr>
          <w:lang w:val="af-ZA"/>
        </w:rPr>
        <w:t xml:space="preserve"> </w:t>
      </w:r>
      <w:r w:rsidR="00055796" w:rsidRPr="00513698">
        <w:rPr>
          <w:lang w:val="af-ZA"/>
        </w:rPr>
        <w:t>m</w:t>
      </w:r>
      <w:r w:rsidR="00055796" w:rsidRPr="00513698">
        <w:rPr>
          <w:vertAlign w:val="superscript"/>
          <w:lang w:val="af-ZA"/>
        </w:rPr>
        <w:t>2</w:t>
      </w:r>
      <w:r w:rsidR="00055796" w:rsidRPr="00513698">
        <w:rPr>
          <w:lang w:val="af-ZA"/>
        </w:rPr>
        <w:t xml:space="preserve"> sàn/ngườ</w:t>
      </w:r>
      <w:r w:rsidR="00811377" w:rsidRPr="00513698">
        <w:rPr>
          <w:lang w:val="af-ZA"/>
        </w:rPr>
        <w:t>i;</w:t>
      </w:r>
    </w:p>
    <w:p w14:paraId="11655B8D" w14:textId="52B2FCD4" w:rsidR="00811377" w:rsidRPr="00513698" w:rsidRDefault="00E0478B" w:rsidP="00004E0E">
      <w:pPr>
        <w:widowControl w:val="0"/>
        <w:spacing w:before="240" w:after="0" w:line="240" w:lineRule="auto"/>
        <w:ind w:firstLine="567"/>
        <w:jc w:val="both"/>
        <w:rPr>
          <w:spacing w:val="4"/>
          <w:lang w:val="af-ZA"/>
        </w:rPr>
      </w:pPr>
      <w:r w:rsidRPr="00513698">
        <w:rPr>
          <w:spacing w:val="4"/>
          <w:lang w:val="af-ZA"/>
        </w:rPr>
        <w:t>+</w:t>
      </w:r>
      <w:r w:rsidR="00055796" w:rsidRPr="00513698">
        <w:rPr>
          <w:spacing w:val="4"/>
          <w:lang w:val="af-ZA"/>
        </w:rPr>
        <w:t xml:space="preserve"> Số bác sỹ/1 vạn dân là 19</w:t>
      </w:r>
      <w:r w:rsidR="00004E0E">
        <w:rPr>
          <w:spacing w:val="4"/>
          <w:lang w:val="af-ZA"/>
        </w:rPr>
        <w:t xml:space="preserve"> </w:t>
      </w:r>
      <w:r w:rsidR="00102DE3" w:rsidRPr="00513698">
        <w:rPr>
          <w:spacing w:val="4"/>
          <w:lang w:val="af-ZA"/>
        </w:rPr>
        <w:t>-</w:t>
      </w:r>
      <w:r w:rsidR="00004E0E">
        <w:rPr>
          <w:spacing w:val="4"/>
          <w:lang w:val="af-ZA"/>
        </w:rPr>
        <w:t xml:space="preserve"> </w:t>
      </w:r>
      <w:r w:rsidR="00102DE3" w:rsidRPr="00513698">
        <w:rPr>
          <w:spacing w:val="4"/>
          <w:lang w:val="af-ZA"/>
        </w:rPr>
        <w:t>20</w:t>
      </w:r>
      <w:r w:rsidR="00055796" w:rsidRPr="00513698">
        <w:rPr>
          <w:spacing w:val="4"/>
          <w:lang w:val="af-ZA"/>
        </w:rPr>
        <w:t xml:space="preserve"> bác sỹ; </w:t>
      </w:r>
      <w:r w:rsidR="00701DC2">
        <w:rPr>
          <w:spacing w:val="4"/>
          <w:lang w:val="af-ZA"/>
        </w:rPr>
        <w:t>s</w:t>
      </w:r>
      <w:r w:rsidR="00055796" w:rsidRPr="00513698">
        <w:rPr>
          <w:spacing w:val="4"/>
          <w:lang w:val="af-ZA"/>
        </w:rPr>
        <w:t>ố giường bệnh/1 vạn dân là 12</w:t>
      </w:r>
      <w:r w:rsidR="00B42795" w:rsidRPr="00513698">
        <w:rPr>
          <w:spacing w:val="4"/>
          <w:lang w:val="af-ZA"/>
        </w:rPr>
        <w:t>0</w:t>
      </w:r>
      <w:r w:rsidR="00004E0E">
        <w:rPr>
          <w:spacing w:val="4"/>
          <w:lang w:val="af-ZA"/>
        </w:rPr>
        <w:t xml:space="preserve"> </w:t>
      </w:r>
      <w:r w:rsidR="00055796" w:rsidRPr="00513698">
        <w:rPr>
          <w:spacing w:val="4"/>
          <w:lang w:val="af-ZA"/>
        </w:rPr>
        <w:t>-</w:t>
      </w:r>
      <w:r w:rsidR="00004E0E">
        <w:rPr>
          <w:spacing w:val="4"/>
          <w:lang w:val="af-ZA"/>
        </w:rPr>
        <w:t xml:space="preserve"> </w:t>
      </w:r>
      <w:r w:rsidR="00055796" w:rsidRPr="00513698">
        <w:rPr>
          <w:spacing w:val="4"/>
          <w:lang w:val="af-ZA"/>
        </w:rPr>
        <w:t>1</w:t>
      </w:r>
      <w:r w:rsidR="00B42795" w:rsidRPr="00513698">
        <w:rPr>
          <w:spacing w:val="4"/>
          <w:lang w:val="af-ZA"/>
        </w:rPr>
        <w:t>21</w:t>
      </w:r>
      <w:r w:rsidR="00055796" w:rsidRPr="00513698">
        <w:rPr>
          <w:spacing w:val="4"/>
          <w:lang w:val="af-ZA"/>
        </w:rPr>
        <w:t xml:space="preserve"> giườ</w:t>
      </w:r>
      <w:r w:rsidR="00811377" w:rsidRPr="00513698">
        <w:rPr>
          <w:spacing w:val="4"/>
          <w:lang w:val="af-ZA"/>
        </w:rPr>
        <w:t>ng;</w:t>
      </w:r>
    </w:p>
    <w:p w14:paraId="15F19073" w14:textId="3E8B45A7" w:rsidR="00811377" w:rsidRPr="00513698" w:rsidRDefault="00E0478B" w:rsidP="00004E0E">
      <w:pPr>
        <w:widowControl w:val="0"/>
        <w:spacing w:before="240" w:after="0" w:line="240" w:lineRule="auto"/>
        <w:ind w:firstLine="567"/>
        <w:jc w:val="both"/>
        <w:rPr>
          <w:lang w:val="af-ZA"/>
        </w:rPr>
      </w:pPr>
      <w:r w:rsidRPr="00513698">
        <w:rPr>
          <w:lang w:val="af-ZA"/>
        </w:rPr>
        <w:t>+</w:t>
      </w:r>
      <w:r w:rsidR="00055796" w:rsidRPr="00513698">
        <w:rPr>
          <w:lang w:val="af-ZA"/>
        </w:rPr>
        <w:t xml:space="preserve"> Duy trì chỉ số phát triển con người (HDI) của tỉnh ở nhóm 10 tỉnh</w:t>
      </w:r>
      <w:r w:rsidR="00A02A40">
        <w:rPr>
          <w:lang w:val="af-ZA"/>
        </w:rPr>
        <w:t>,</w:t>
      </w:r>
      <w:r w:rsidR="00055796" w:rsidRPr="00513698">
        <w:rPr>
          <w:lang w:val="af-ZA"/>
        </w:rPr>
        <w:t xml:space="preserve"> thành phố đứng đầu cả nướ</w:t>
      </w:r>
      <w:r w:rsidR="00811377" w:rsidRPr="00513698">
        <w:rPr>
          <w:lang w:val="af-ZA"/>
        </w:rPr>
        <w:t>c;</w:t>
      </w:r>
    </w:p>
    <w:p w14:paraId="3200D5DB" w14:textId="7E2A1349" w:rsidR="00811377" w:rsidRPr="00513698" w:rsidRDefault="00E0478B" w:rsidP="00004E0E">
      <w:pPr>
        <w:widowControl w:val="0"/>
        <w:spacing w:before="240" w:after="0" w:line="240" w:lineRule="auto"/>
        <w:ind w:firstLine="567"/>
        <w:jc w:val="both"/>
        <w:rPr>
          <w:lang w:val="af-ZA"/>
        </w:rPr>
      </w:pPr>
      <w:r w:rsidRPr="00513698">
        <w:rPr>
          <w:lang w:val="af-ZA"/>
        </w:rPr>
        <w:t>+</w:t>
      </w:r>
      <w:r w:rsidR="00055796" w:rsidRPr="00513698">
        <w:rPr>
          <w:lang w:val="af-ZA"/>
        </w:rPr>
        <w:t xml:space="preserve"> Tuổi thọ trung bình người dân trên 7</w:t>
      </w:r>
      <w:r w:rsidR="00A02A40">
        <w:rPr>
          <w:lang w:val="af-ZA"/>
        </w:rPr>
        <w:t>5</w:t>
      </w:r>
      <w:r w:rsidR="00055796" w:rsidRPr="00513698">
        <w:rPr>
          <w:lang w:val="af-ZA"/>
        </w:rPr>
        <w:t xml:space="preserve"> tuổi;</w:t>
      </w:r>
    </w:p>
    <w:p w14:paraId="27F4C6BE" w14:textId="66E1E29B" w:rsidR="00811377" w:rsidRPr="00513698" w:rsidRDefault="00E0478B" w:rsidP="00004E0E">
      <w:pPr>
        <w:widowControl w:val="0"/>
        <w:spacing w:before="200" w:after="0" w:line="240" w:lineRule="auto"/>
        <w:ind w:firstLine="567"/>
        <w:jc w:val="both"/>
        <w:rPr>
          <w:lang w:val="af-ZA"/>
        </w:rPr>
      </w:pPr>
      <w:r w:rsidRPr="00513698">
        <w:rPr>
          <w:lang w:val="af-ZA"/>
        </w:rPr>
        <w:lastRenderedPageBreak/>
        <w:t>+</w:t>
      </w:r>
      <w:r w:rsidR="00055796" w:rsidRPr="00513698">
        <w:rPr>
          <w:lang w:val="af-ZA"/>
        </w:rPr>
        <w:t xml:space="preserve"> Tỷ lệ thất nghiệp dưới 2,1%; tỷ lệ hộ nghèo dưới 1%;</w:t>
      </w:r>
    </w:p>
    <w:p w14:paraId="47E5F217" w14:textId="56350C5A" w:rsidR="00811377" w:rsidRPr="00513698" w:rsidRDefault="00E0478B" w:rsidP="00004E0E">
      <w:pPr>
        <w:widowControl w:val="0"/>
        <w:spacing w:before="200" w:after="0" w:line="240" w:lineRule="auto"/>
        <w:ind w:firstLine="567"/>
        <w:jc w:val="both"/>
        <w:rPr>
          <w:lang w:val="af-ZA"/>
        </w:rPr>
      </w:pPr>
      <w:r w:rsidRPr="00513698">
        <w:rPr>
          <w:lang w:val="af-ZA"/>
        </w:rPr>
        <w:t>+</w:t>
      </w:r>
      <w:r w:rsidR="00055796" w:rsidRPr="00513698">
        <w:rPr>
          <w:lang w:val="af-ZA"/>
        </w:rPr>
        <w:t xml:space="preserve"> Tỷ lệ đạt trường chuẩn quốc gia trên 9</w:t>
      </w:r>
      <w:r w:rsidR="0092421A" w:rsidRPr="00513698">
        <w:rPr>
          <w:lang w:val="af-ZA"/>
        </w:rPr>
        <w:t>3</w:t>
      </w:r>
      <w:r w:rsidR="00055796" w:rsidRPr="00513698">
        <w:rPr>
          <w:lang w:val="af-ZA"/>
        </w:rPr>
        <w:t>%;</w:t>
      </w:r>
    </w:p>
    <w:p w14:paraId="4FBF4F88" w14:textId="2A815430" w:rsidR="00811377" w:rsidRPr="00513698" w:rsidRDefault="00E0478B" w:rsidP="00004E0E">
      <w:pPr>
        <w:widowControl w:val="0"/>
        <w:spacing w:before="200" w:after="0" w:line="240" w:lineRule="auto"/>
        <w:ind w:firstLine="567"/>
        <w:jc w:val="both"/>
        <w:rPr>
          <w:lang w:val="af-ZA"/>
        </w:rPr>
      </w:pPr>
      <w:r w:rsidRPr="00513698">
        <w:rPr>
          <w:lang w:val="af-ZA"/>
        </w:rPr>
        <w:t xml:space="preserve">+ </w:t>
      </w:r>
      <w:r w:rsidR="00055796" w:rsidRPr="00513698">
        <w:rPr>
          <w:lang w:val="af-ZA"/>
        </w:rPr>
        <w:t>Tỷ lệ lao động qua đào tạo đạt 75 - 80%; trong đó, tỷ lệ lao động qua đào tạo có bằng cấp, chứng chỉ đạ</w:t>
      </w:r>
      <w:r w:rsidR="00811377" w:rsidRPr="00513698">
        <w:rPr>
          <w:lang w:val="af-ZA"/>
        </w:rPr>
        <w:t xml:space="preserve">t 50 - 55%; </w:t>
      </w:r>
    </w:p>
    <w:p w14:paraId="11FF3F68" w14:textId="30CECD19" w:rsidR="00811377" w:rsidRPr="00513698" w:rsidRDefault="00E0478B" w:rsidP="00004E0E">
      <w:pPr>
        <w:widowControl w:val="0"/>
        <w:spacing w:before="200" w:after="0" w:line="240" w:lineRule="auto"/>
        <w:ind w:firstLine="567"/>
        <w:jc w:val="both"/>
        <w:rPr>
          <w:rFonts w:eastAsia="MS Mincho"/>
          <w:b/>
          <w:bCs/>
          <w:i/>
          <w:lang w:val="af-ZA" w:eastAsia="ja-JP"/>
        </w:rPr>
      </w:pPr>
      <w:r w:rsidRPr="00513698">
        <w:rPr>
          <w:rFonts w:eastAsia="MS Mincho"/>
          <w:iCs/>
          <w:lang w:val="af-ZA" w:eastAsia="ja-JP"/>
        </w:rPr>
        <w:t>+</w:t>
      </w:r>
      <w:r w:rsidR="00055796" w:rsidRPr="00513698">
        <w:rPr>
          <w:lang w:val="af-ZA"/>
        </w:rPr>
        <w:t xml:space="preserve"> Tỷ lệ người dân có thẻ bảo hiểm 100%;</w:t>
      </w:r>
    </w:p>
    <w:p w14:paraId="6626FD45" w14:textId="2E39D6EC" w:rsidR="00055796" w:rsidRPr="00004E0E" w:rsidRDefault="00E0478B" w:rsidP="00004E0E">
      <w:pPr>
        <w:widowControl w:val="0"/>
        <w:spacing w:before="200" w:after="0" w:line="240" w:lineRule="auto"/>
        <w:ind w:firstLine="567"/>
        <w:jc w:val="both"/>
        <w:rPr>
          <w:rFonts w:eastAsia="MS Mincho"/>
          <w:bCs/>
          <w:lang w:val="af-ZA" w:eastAsia="ja-JP"/>
        </w:rPr>
      </w:pPr>
      <w:r w:rsidRPr="00004E0E">
        <w:rPr>
          <w:rFonts w:eastAsia="MS Mincho"/>
          <w:bCs/>
          <w:lang w:val="af-ZA" w:eastAsia="ja-JP"/>
        </w:rPr>
        <w:t>+</w:t>
      </w:r>
      <w:r w:rsidR="00055796" w:rsidRPr="00004E0E">
        <w:rPr>
          <w:rFonts w:eastAsia="MS Mincho"/>
          <w:bCs/>
          <w:lang w:val="af-ZA" w:eastAsia="ja-JP"/>
        </w:rPr>
        <w:t xml:space="preserve"> Tỷ lệ xã đạt chuẩn nông thôn mớ</w:t>
      </w:r>
      <w:r w:rsidR="00A63900" w:rsidRPr="00004E0E">
        <w:rPr>
          <w:rFonts w:eastAsia="MS Mincho"/>
          <w:bCs/>
          <w:lang w:val="af-ZA" w:eastAsia="ja-JP"/>
        </w:rPr>
        <w:t>i</w:t>
      </w:r>
      <w:r w:rsidR="00055796" w:rsidRPr="00004E0E">
        <w:rPr>
          <w:rFonts w:eastAsia="MS Mincho"/>
          <w:bCs/>
          <w:lang w:val="af-ZA" w:eastAsia="ja-JP"/>
        </w:rPr>
        <w:t xml:space="preserve"> đạt 100%</w:t>
      </w:r>
      <w:r w:rsidR="00A63900" w:rsidRPr="00004E0E">
        <w:rPr>
          <w:rFonts w:eastAsia="MS Mincho"/>
          <w:bCs/>
          <w:lang w:val="af-ZA" w:eastAsia="ja-JP"/>
        </w:rPr>
        <w:t xml:space="preserve"> (trong đó phấn đấu 40% số xã đạt chuẩn nông thôn mới nâng cao</w:t>
      </w:r>
      <w:r w:rsidR="00055796" w:rsidRPr="00004E0E">
        <w:rPr>
          <w:rFonts w:eastAsia="MS Mincho"/>
          <w:bCs/>
          <w:lang w:val="af-ZA" w:eastAsia="ja-JP"/>
        </w:rPr>
        <w:t xml:space="preserve"> và</w:t>
      </w:r>
      <w:r w:rsidR="00A63900" w:rsidRPr="00004E0E">
        <w:rPr>
          <w:rFonts w:eastAsia="MS Mincho"/>
          <w:bCs/>
          <w:lang w:val="af-ZA" w:eastAsia="ja-JP"/>
        </w:rPr>
        <w:t xml:space="preserve"> 10% số xã đạt chuẩn nông thôn mới</w:t>
      </w:r>
      <w:r w:rsidR="00055796" w:rsidRPr="00004E0E">
        <w:rPr>
          <w:rFonts w:eastAsia="MS Mincho"/>
          <w:bCs/>
          <w:lang w:val="af-ZA" w:eastAsia="ja-JP"/>
        </w:rPr>
        <w:t xml:space="preserve"> kiểu mẫ</w:t>
      </w:r>
      <w:r w:rsidR="00A63900" w:rsidRPr="00004E0E">
        <w:rPr>
          <w:rFonts w:eastAsia="MS Mincho"/>
          <w:bCs/>
          <w:lang w:val="af-ZA" w:eastAsia="ja-JP"/>
        </w:rPr>
        <w:t>u)</w:t>
      </w:r>
      <w:r w:rsidR="00055796" w:rsidRPr="00004E0E">
        <w:rPr>
          <w:rFonts w:eastAsia="MS Mincho"/>
          <w:bCs/>
          <w:lang w:val="af-ZA" w:eastAsia="ja-JP"/>
        </w:rPr>
        <w:t>.</w:t>
      </w:r>
    </w:p>
    <w:p w14:paraId="5FA61B7C" w14:textId="77777777" w:rsidR="00811377" w:rsidRPr="00513698" w:rsidRDefault="00D52844" w:rsidP="00004E0E">
      <w:pPr>
        <w:spacing w:before="200" w:after="0" w:line="240" w:lineRule="auto"/>
        <w:ind w:firstLine="567"/>
        <w:jc w:val="both"/>
        <w:rPr>
          <w:rFonts w:eastAsia="MS Mincho"/>
          <w:b/>
          <w:bCs/>
          <w:iCs/>
          <w:lang w:val="af-ZA" w:eastAsia="ja-JP"/>
        </w:rPr>
      </w:pPr>
      <w:bookmarkStart w:id="19" w:name="_Toc43537926"/>
      <w:bookmarkEnd w:id="18"/>
      <w:r w:rsidRPr="00513698">
        <w:rPr>
          <w:rFonts w:eastAsia="MS Mincho"/>
          <w:bCs/>
          <w:iCs/>
          <w:lang w:val="af-ZA" w:eastAsia="ja-JP"/>
        </w:rPr>
        <w:t>- Về môi trường</w:t>
      </w:r>
      <w:bookmarkEnd w:id="19"/>
      <w:r w:rsidRPr="00513698">
        <w:rPr>
          <w:rFonts w:eastAsia="MS Mincho"/>
          <w:bCs/>
          <w:iCs/>
          <w:lang w:val="af-ZA" w:eastAsia="ja-JP"/>
        </w:rPr>
        <w:t>:</w:t>
      </w:r>
      <w:r w:rsidRPr="00513698">
        <w:rPr>
          <w:rFonts w:eastAsia="MS Mincho"/>
          <w:b/>
          <w:bCs/>
          <w:iCs/>
          <w:lang w:val="af-ZA" w:eastAsia="ja-JP"/>
        </w:rPr>
        <w:t xml:space="preserve"> </w:t>
      </w:r>
    </w:p>
    <w:p w14:paraId="12BF33A1" w14:textId="5A6264E4" w:rsidR="00811377" w:rsidRPr="00513698" w:rsidRDefault="00E0478B" w:rsidP="00004E0E">
      <w:pPr>
        <w:spacing w:before="200" w:after="0" w:line="240" w:lineRule="auto"/>
        <w:ind w:firstLine="567"/>
        <w:jc w:val="both"/>
        <w:rPr>
          <w:rFonts w:eastAsia="MS Mincho"/>
          <w:b/>
          <w:bCs/>
          <w:i/>
          <w:lang w:val="af-ZA" w:eastAsia="ja-JP"/>
        </w:rPr>
      </w:pPr>
      <w:r w:rsidRPr="00513698">
        <w:rPr>
          <w:rFonts w:eastAsia="MS Mincho"/>
          <w:bCs/>
          <w:lang w:val="af-ZA" w:eastAsia="ja-JP"/>
        </w:rPr>
        <w:t>+</w:t>
      </w:r>
      <w:r w:rsidR="00D52844" w:rsidRPr="00513698">
        <w:rPr>
          <w:rFonts w:eastAsia="MS Mincho"/>
          <w:bCs/>
          <w:lang w:val="af-ZA" w:eastAsia="ja-JP"/>
        </w:rPr>
        <w:t xml:space="preserve"> Giữ vững tỷ lệ che phủ rừng 57% và nâng cao chất lượng rừng;</w:t>
      </w:r>
      <w:bookmarkStart w:id="20" w:name="_Toc43537927"/>
    </w:p>
    <w:p w14:paraId="56A6DE1A" w14:textId="55FE1F20" w:rsidR="00811377" w:rsidRPr="00513698" w:rsidRDefault="00E0478B" w:rsidP="00004E0E">
      <w:pPr>
        <w:spacing w:before="200" w:after="0" w:line="240" w:lineRule="auto"/>
        <w:ind w:firstLine="567"/>
        <w:jc w:val="both"/>
        <w:rPr>
          <w:lang w:val="af-ZA"/>
        </w:rPr>
      </w:pPr>
      <w:r w:rsidRPr="00513698">
        <w:rPr>
          <w:lang w:val="af-ZA"/>
        </w:rPr>
        <w:t>+</w:t>
      </w:r>
      <w:r w:rsidR="00D52844" w:rsidRPr="00513698">
        <w:rPr>
          <w:lang w:val="af-ZA"/>
        </w:rPr>
        <w:t xml:space="preserve"> Tỷ lệ </w:t>
      </w:r>
      <w:r w:rsidR="00BC34ED" w:rsidRPr="00513698">
        <w:rPr>
          <w:lang w:val="af-ZA"/>
        </w:rPr>
        <w:t xml:space="preserve">cung cấp dịch vụ </w:t>
      </w:r>
      <w:r w:rsidR="00D52844" w:rsidRPr="00513698">
        <w:rPr>
          <w:lang w:val="af-ZA"/>
        </w:rPr>
        <w:t>thu gom và xử lý chất thải rắn sinh hoạt toàn tỉnh đạ</w:t>
      </w:r>
      <w:r w:rsidR="00811377" w:rsidRPr="00513698">
        <w:rPr>
          <w:lang w:val="af-ZA"/>
        </w:rPr>
        <w:t>t 100%;</w:t>
      </w:r>
    </w:p>
    <w:p w14:paraId="0408BEE5" w14:textId="1136886F" w:rsidR="00811377" w:rsidRPr="00513698" w:rsidRDefault="00E0478B" w:rsidP="00004E0E">
      <w:pPr>
        <w:spacing w:before="200" w:after="0" w:line="240" w:lineRule="auto"/>
        <w:ind w:firstLine="567"/>
        <w:jc w:val="both"/>
        <w:rPr>
          <w:rFonts w:eastAsia="MS Mincho"/>
          <w:bCs/>
          <w:lang w:val="af-ZA" w:eastAsia="ja-JP"/>
        </w:rPr>
      </w:pPr>
      <w:r w:rsidRPr="00513698">
        <w:rPr>
          <w:rFonts w:eastAsia="MS Mincho"/>
          <w:bCs/>
          <w:lang w:val="af-ZA" w:eastAsia="ja-JP"/>
        </w:rPr>
        <w:t>+</w:t>
      </w:r>
      <w:r w:rsidR="00D52844" w:rsidRPr="00513698">
        <w:rPr>
          <w:rFonts w:eastAsia="MS Mincho"/>
          <w:bCs/>
          <w:lang w:val="af-ZA" w:eastAsia="ja-JP"/>
        </w:rPr>
        <w:t xml:space="preserve"> Tỷ lệ chất thải nguy hại được thu gom, vận chuyển và xử lý theo quy định đạt gần 100%;</w:t>
      </w:r>
    </w:p>
    <w:p w14:paraId="64D78710" w14:textId="070CBE78" w:rsidR="00811377" w:rsidRPr="00513698" w:rsidRDefault="00E0478B" w:rsidP="00004E0E">
      <w:pPr>
        <w:spacing w:before="200" w:after="0" w:line="240" w:lineRule="auto"/>
        <w:ind w:firstLine="567"/>
        <w:jc w:val="both"/>
        <w:rPr>
          <w:rFonts w:eastAsia="MS Mincho"/>
          <w:b/>
          <w:bCs/>
          <w:i/>
          <w:lang w:val="af-ZA" w:eastAsia="ja-JP"/>
        </w:rPr>
      </w:pPr>
      <w:r w:rsidRPr="00513698">
        <w:rPr>
          <w:rFonts w:eastAsia="MS Mincho"/>
          <w:bCs/>
          <w:lang w:val="af-ZA" w:eastAsia="ja-JP"/>
        </w:rPr>
        <w:t>+</w:t>
      </w:r>
      <w:r w:rsidR="00D52844" w:rsidRPr="00513698">
        <w:rPr>
          <w:rFonts w:eastAsia="MS Mincho"/>
          <w:bCs/>
          <w:lang w:val="af-ZA" w:eastAsia="ja-JP"/>
        </w:rPr>
        <w:t xml:space="preserve"> Tỷ lệ thu gom, xử lý nước thải đạt trên 60% tại các khu đô thị tập trung và trên 50% tại các địa phương;</w:t>
      </w:r>
    </w:p>
    <w:p w14:paraId="5AE49DF7" w14:textId="2AAD8595" w:rsidR="00811377" w:rsidRPr="00513698" w:rsidRDefault="00E0478B" w:rsidP="00004E0E">
      <w:pPr>
        <w:spacing w:before="200" w:after="0" w:line="240" w:lineRule="auto"/>
        <w:ind w:firstLine="567"/>
        <w:jc w:val="both"/>
        <w:rPr>
          <w:rFonts w:eastAsia="MS Mincho"/>
          <w:bCs/>
          <w:lang w:val="af-ZA" w:eastAsia="ja-JP"/>
        </w:rPr>
      </w:pPr>
      <w:r w:rsidRPr="00513698">
        <w:rPr>
          <w:rFonts w:eastAsia="MS Mincho"/>
          <w:bCs/>
          <w:lang w:val="af-ZA" w:eastAsia="ja-JP"/>
        </w:rPr>
        <w:t>+</w:t>
      </w:r>
      <w:r w:rsidR="00D52844" w:rsidRPr="00513698">
        <w:rPr>
          <w:rFonts w:eastAsia="MS Mincho"/>
          <w:bCs/>
          <w:lang w:val="af-ZA" w:eastAsia="ja-JP"/>
        </w:rPr>
        <w:t xml:space="preserve"> Tỷ lệ khu công nghiệp, cụm công nghiệp đang hoạt động có hệ thống xử lý nước thải tập trung đạt tiêu chuẩn xả thải ra môi trường đạt 100%;</w:t>
      </w:r>
    </w:p>
    <w:p w14:paraId="00CF38EE" w14:textId="3ED3F994" w:rsidR="00C079C5" w:rsidRPr="00004E0E" w:rsidRDefault="00E0478B" w:rsidP="00004E0E">
      <w:pPr>
        <w:spacing w:before="200" w:after="0" w:line="240" w:lineRule="auto"/>
        <w:ind w:firstLine="567"/>
        <w:jc w:val="both"/>
        <w:rPr>
          <w:rFonts w:eastAsia="MS Mincho"/>
          <w:bCs/>
          <w:spacing w:val="-4"/>
          <w:lang w:val="af-ZA" w:eastAsia="ja-JP"/>
        </w:rPr>
      </w:pPr>
      <w:r w:rsidRPr="00004E0E">
        <w:rPr>
          <w:rFonts w:eastAsia="MS Mincho"/>
          <w:bCs/>
          <w:spacing w:val="-4"/>
          <w:lang w:val="af-ZA" w:eastAsia="ja-JP"/>
        </w:rPr>
        <w:t>+</w:t>
      </w:r>
      <w:r w:rsidR="00D52844" w:rsidRPr="00004E0E">
        <w:rPr>
          <w:rFonts w:eastAsia="MS Mincho"/>
          <w:bCs/>
          <w:spacing w:val="-4"/>
          <w:lang w:val="af-ZA" w:eastAsia="ja-JP"/>
        </w:rPr>
        <w:t xml:space="preserve"> Tỷ lệ dân số sử dụng nước sạch qua hệ thống cấp nước tập trung đạt 100%.</w:t>
      </w:r>
    </w:p>
    <w:p w14:paraId="43D1B4C9" w14:textId="35B8605F" w:rsidR="00F715B6" w:rsidRPr="00513698" w:rsidRDefault="00D52844" w:rsidP="00004E0E">
      <w:pPr>
        <w:pBdr>
          <w:left w:val="dotted" w:sz="4" w:space="0" w:color="FFFFFF"/>
          <w:right w:val="dotted" w:sz="4" w:space="0" w:color="FFFFFF"/>
        </w:pBdr>
        <w:spacing w:before="200" w:after="0" w:line="240" w:lineRule="auto"/>
        <w:ind w:firstLine="567"/>
        <w:jc w:val="both"/>
        <w:rPr>
          <w:iCs/>
          <w:lang w:val="af-ZA"/>
        </w:rPr>
      </w:pPr>
      <w:bookmarkStart w:id="21" w:name="_Toc43537928"/>
      <w:bookmarkEnd w:id="20"/>
      <w:r w:rsidRPr="00513698">
        <w:rPr>
          <w:iCs/>
          <w:lang w:val="af-ZA"/>
        </w:rPr>
        <w:t>- Về quốc phòng, an ninh, trật tự, an toàn xã hội</w:t>
      </w:r>
      <w:bookmarkEnd w:id="21"/>
      <w:r w:rsidRPr="00513698">
        <w:rPr>
          <w:iCs/>
          <w:lang w:val="af-ZA"/>
        </w:rPr>
        <w:t>:</w:t>
      </w:r>
      <w:r w:rsidRPr="00513698">
        <w:rPr>
          <w:lang w:val="af-ZA"/>
        </w:rPr>
        <w:t xml:space="preserve"> 95% xã, phường, thị trấn đạt chuẩn “An toàn về an ninh trật tự”, cơ sở vững mạnh toàn diện. </w:t>
      </w:r>
      <w:bookmarkEnd w:id="14"/>
    </w:p>
    <w:p w14:paraId="14ABDB3F" w14:textId="77777777" w:rsidR="00EC55AB" w:rsidRPr="00513698" w:rsidRDefault="00EC55AB" w:rsidP="00004E0E">
      <w:pPr>
        <w:pStyle w:val="u2"/>
        <w:spacing w:before="200" w:after="0" w:line="240" w:lineRule="auto"/>
      </w:pPr>
      <w:r w:rsidRPr="00513698">
        <w:rPr>
          <w:b w:val="0"/>
        </w:rPr>
        <w:t>3. Tầm nhìn đến năm 2050</w:t>
      </w:r>
    </w:p>
    <w:p w14:paraId="2006C845" w14:textId="2C1244AA" w:rsidR="00EC55AB" w:rsidRPr="00513698" w:rsidRDefault="00EC55AB" w:rsidP="00004E0E">
      <w:pPr>
        <w:spacing w:before="200" w:after="0" w:line="240" w:lineRule="auto"/>
        <w:ind w:firstLine="567"/>
        <w:jc w:val="both"/>
        <w:rPr>
          <w:spacing w:val="-2"/>
          <w:lang w:val="nl-NL"/>
        </w:rPr>
      </w:pPr>
      <w:bookmarkStart w:id="22" w:name="_Hlk154566167"/>
      <w:r w:rsidRPr="00513698">
        <w:rPr>
          <w:spacing w:val="-2"/>
          <w:lang w:val="nl-NL"/>
        </w:rPr>
        <w:t xml:space="preserve">Thừa Thiên Huế - thành phố trực thuộc </w:t>
      </w:r>
      <w:r w:rsidR="00701DC2">
        <w:rPr>
          <w:spacing w:val="-2"/>
          <w:lang w:val="nl-NL"/>
        </w:rPr>
        <w:t>t</w:t>
      </w:r>
      <w:r w:rsidRPr="00513698">
        <w:rPr>
          <w:spacing w:val="-2"/>
          <w:lang w:val="nl-NL"/>
        </w:rPr>
        <w:t xml:space="preserve">rung ương với đặc trưng văn hóa, di sản, xanh, bản sắc Huế, thông minh, hướng biển, thích ứng và bền vững; là đô thị lớn thuộc nhóm có trình độ phát triển kinh tế ở mức cao của cả nước; thành phố Festival, trung tâm văn hóa - du lịch, giáo dục, khoa học công nghệ và y tế chuyên sâu của cả nước và </w:t>
      </w:r>
      <w:r w:rsidR="00701DC2">
        <w:rPr>
          <w:spacing w:val="-2"/>
          <w:lang w:val="nl-NL"/>
        </w:rPr>
        <w:t>c</w:t>
      </w:r>
      <w:r w:rsidRPr="00513698">
        <w:rPr>
          <w:spacing w:val="-2"/>
          <w:lang w:val="nl-NL"/>
        </w:rPr>
        <w:t>hâu Á; là điểm đến an toàn, thân thiện, hạnh phúc</w:t>
      </w:r>
      <w:r w:rsidRPr="00513698">
        <w:rPr>
          <w:spacing w:val="-2"/>
          <w:lang w:val="vi-VN"/>
        </w:rPr>
        <w:t>.</w:t>
      </w:r>
      <w:r w:rsidRPr="00513698">
        <w:rPr>
          <w:spacing w:val="-2"/>
          <w:lang w:val="nl-NL"/>
        </w:rPr>
        <w:t xml:space="preserve"> </w:t>
      </w:r>
    </w:p>
    <w:bookmarkEnd w:id="22"/>
    <w:p w14:paraId="10876AC5" w14:textId="4CC92EAD" w:rsidR="00AC372C" w:rsidRPr="00701DC2" w:rsidRDefault="00940B6F" w:rsidP="00004E0E">
      <w:pPr>
        <w:pStyle w:val="u2"/>
        <w:spacing w:before="200" w:after="0" w:line="240" w:lineRule="auto"/>
        <w:rPr>
          <w:b w:val="0"/>
        </w:rPr>
      </w:pPr>
      <w:r w:rsidRPr="00701DC2">
        <w:rPr>
          <w:b w:val="0"/>
          <w:lang w:val="af-ZA"/>
        </w:rPr>
        <w:t>4</w:t>
      </w:r>
      <w:r w:rsidR="00AC372C" w:rsidRPr="00701DC2">
        <w:rPr>
          <w:b w:val="0"/>
          <w:lang w:val="af-ZA"/>
        </w:rPr>
        <w:t xml:space="preserve">. Các </w:t>
      </w:r>
      <w:r w:rsidR="00234875" w:rsidRPr="00701DC2">
        <w:rPr>
          <w:b w:val="0"/>
          <w:lang w:val="af-ZA"/>
        </w:rPr>
        <w:t>nhiệm vụ trọ</w:t>
      </w:r>
      <w:r w:rsidR="00F715B6" w:rsidRPr="00701DC2">
        <w:rPr>
          <w:b w:val="0"/>
          <w:lang w:val="af-ZA"/>
        </w:rPr>
        <w:t xml:space="preserve">ng tâm và các </w:t>
      </w:r>
      <w:r w:rsidR="00AC372C" w:rsidRPr="00701DC2">
        <w:rPr>
          <w:b w:val="0"/>
          <w:lang w:val="af-ZA"/>
        </w:rPr>
        <w:t>đột phá</w:t>
      </w:r>
      <w:r w:rsidR="00234875" w:rsidRPr="00701DC2">
        <w:rPr>
          <w:b w:val="0"/>
          <w:lang w:val="af-ZA"/>
        </w:rPr>
        <w:t xml:space="preserve"> phát triển</w:t>
      </w:r>
    </w:p>
    <w:p w14:paraId="7418FF59" w14:textId="255FAB1A" w:rsidR="00543D6A" w:rsidRPr="00513698" w:rsidRDefault="00543D6A" w:rsidP="00004E0E">
      <w:pPr>
        <w:pBdr>
          <w:left w:val="dotted" w:sz="4" w:space="0" w:color="FFFFFF"/>
          <w:right w:val="dotted" w:sz="4" w:space="0" w:color="FFFFFF"/>
        </w:pBdr>
        <w:spacing w:before="200" w:after="0" w:line="240" w:lineRule="auto"/>
        <w:ind w:firstLine="567"/>
        <w:jc w:val="both"/>
        <w:rPr>
          <w:spacing w:val="-2"/>
          <w:lang w:val="af-ZA"/>
        </w:rPr>
      </w:pPr>
      <w:r w:rsidRPr="00513698">
        <w:rPr>
          <w:spacing w:val="-2"/>
          <w:lang w:val="af-ZA"/>
        </w:rPr>
        <w:t>a) Các nhiệm vụ trọng tâm</w:t>
      </w:r>
    </w:p>
    <w:p w14:paraId="0465DF4B" w14:textId="7CEEB69B" w:rsidR="001525A2" w:rsidRPr="00513698" w:rsidRDefault="001525A2" w:rsidP="00004E0E">
      <w:pPr>
        <w:pBdr>
          <w:left w:val="dotted" w:sz="4" w:space="0" w:color="FFFFFF"/>
          <w:right w:val="dotted" w:sz="4" w:space="0" w:color="FFFFFF"/>
        </w:pBdr>
        <w:spacing w:before="200" w:after="0" w:line="240" w:lineRule="auto"/>
        <w:ind w:firstLine="567"/>
        <w:jc w:val="both"/>
        <w:rPr>
          <w:spacing w:val="-2"/>
          <w:lang w:val="af-ZA"/>
        </w:rPr>
      </w:pPr>
      <w:bookmarkStart w:id="23" w:name="_Hlk154566223"/>
      <w:r w:rsidRPr="00513698">
        <w:rPr>
          <w:spacing w:val="-2"/>
          <w:lang w:val="af-ZA"/>
        </w:rPr>
        <w:t xml:space="preserve">Xây dựng Thừa Thiên Huế trở thành </w:t>
      </w:r>
      <w:r w:rsidR="00A02A40">
        <w:rPr>
          <w:spacing w:val="-2"/>
          <w:lang w:val="af-ZA"/>
        </w:rPr>
        <w:t>t</w:t>
      </w:r>
      <w:r w:rsidRPr="00513698">
        <w:rPr>
          <w:spacing w:val="-2"/>
          <w:lang w:val="af-ZA"/>
        </w:rPr>
        <w:t xml:space="preserve">hành phố trực thuộc </w:t>
      </w:r>
      <w:r w:rsidR="00701DC2">
        <w:rPr>
          <w:spacing w:val="-2"/>
          <w:lang w:val="af-ZA"/>
        </w:rPr>
        <w:t>t</w:t>
      </w:r>
      <w:r w:rsidRPr="00513698">
        <w:rPr>
          <w:spacing w:val="-2"/>
          <w:lang w:val="af-ZA"/>
        </w:rPr>
        <w:t xml:space="preserve">rung ương với đặc trưng văn hoá, di sản, sinh thái, cảnh quan, thân thiện môi trường và thông minh; trung tâm của vùng </w:t>
      </w:r>
      <w:r w:rsidR="00981654" w:rsidRPr="00513698">
        <w:rPr>
          <w:spacing w:val="-2"/>
          <w:lang w:val="af-ZA"/>
        </w:rPr>
        <w:t xml:space="preserve">Bắc Trung bộ và </w:t>
      </w:r>
      <w:r w:rsidR="00701DC2">
        <w:rPr>
          <w:spacing w:val="-2"/>
          <w:lang w:val="af-ZA"/>
        </w:rPr>
        <w:t>d</w:t>
      </w:r>
      <w:r w:rsidR="00981654" w:rsidRPr="00513698">
        <w:rPr>
          <w:spacing w:val="-2"/>
          <w:lang w:val="af-ZA"/>
        </w:rPr>
        <w:t>uyên hải miền Trung</w:t>
      </w:r>
      <w:r w:rsidR="00EE263D" w:rsidRPr="00513698">
        <w:rPr>
          <w:spacing w:val="-2"/>
          <w:lang w:val="vi-VN"/>
        </w:rPr>
        <w:t xml:space="preserve"> </w:t>
      </w:r>
      <w:r w:rsidRPr="00513698">
        <w:rPr>
          <w:spacing w:val="-2"/>
          <w:lang w:val="af-ZA"/>
        </w:rPr>
        <w:t>và cả nước về văn hoá, du lịch, y tế chuyên sâu, giáo dục và đào tạo, khoa học và công nghệ</w:t>
      </w:r>
      <w:r w:rsidR="00A10D6C" w:rsidRPr="00513698">
        <w:rPr>
          <w:spacing w:val="-2"/>
          <w:lang w:val="af-ZA"/>
        </w:rPr>
        <w:t>.</w:t>
      </w:r>
    </w:p>
    <w:p w14:paraId="5333EF9A" w14:textId="1C81E827" w:rsidR="001525A2" w:rsidRPr="00513698" w:rsidRDefault="001525A2" w:rsidP="00004E0E">
      <w:pPr>
        <w:pBdr>
          <w:left w:val="dotted" w:sz="4" w:space="0" w:color="FFFFFF"/>
          <w:right w:val="dotted" w:sz="4" w:space="0" w:color="FFFFFF"/>
        </w:pBdr>
        <w:spacing w:before="160" w:after="0" w:line="240" w:lineRule="auto"/>
        <w:ind w:firstLine="567"/>
        <w:jc w:val="both"/>
        <w:rPr>
          <w:spacing w:val="-2"/>
          <w:lang w:val="af-ZA"/>
        </w:rPr>
      </w:pPr>
      <w:r w:rsidRPr="00513698">
        <w:rPr>
          <w:spacing w:val="-2"/>
          <w:lang w:val="af-ZA"/>
        </w:rPr>
        <w:lastRenderedPageBreak/>
        <w:t xml:space="preserve">Xây dựng phát triển kết cấu hạ tầng đồng bộ, hiện đại và thông minh, đặc biệt là kết cấu hạ tầng </w:t>
      </w:r>
      <w:r w:rsidR="00B3793D" w:rsidRPr="00513698">
        <w:rPr>
          <w:spacing w:val="-2"/>
          <w:lang w:val="af-ZA"/>
        </w:rPr>
        <w:t xml:space="preserve">đô thị, </w:t>
      </w:r>
      <w:r w:rsidRPr="00513698">
        <w:rPr>
          <w:spacing w:val="-2"/>
          <w:lang w:val="af-ZA"/>
        </w:rPr>
        <w:t xml:space="preserve">giao thông, </w:t>
      </w:r>
      <w:r w:rsidR="00E720FF" w:rsidRPr="00513698">
        <w:rPr>
          <w:spacing w:val="-2"/>
          <w:lang w:val="af-ZA"/>
        </w:rPr>
        <w:t>hạ tầng số</w:t>
      </w:r>
      <w:r w:rsidR="00B3793D" w:rsidRPr="00513698">
        <w:rPr>
          <w:spacing w:val="-2"/>
          <w:lang w:val="af-ZA"/>
        </w:rPr>
        <w:t xml:space="preserve"> </w:t>
      </w:r>
      <w:r w:rsidRPr="00513698">
        <w:rPr>
          <w:spacing w:val="-2"/>
          <w:lang w:val="af-ZA"/>
        </w:rPr>
        <w:t xml:space="preserve">đảm bảo sự hài hoà giữa kiến trúc với thiên nhiên và đặc thù của Huế. </w:t>
      </w:r>
    </w:p>
    <w:p w14:paraId="4774BE24" w14:textId="5F10015A" w:rsidR="001525A2" w:rsidRPr="00004E0E" w:rsidRDefault="001525A2" w:rsidP="00004E0E">
      <w:pPr>
        <w:pBdr>
          <w:left w:val="dotted" w:sz="4" w:space="0" w:color="FFFFFF"/>
          <w:right w:val="dotted" w:sz="4" w:space="0" w:color="FFFFFF"/>
        </w:pBdr>
        <w:spacing w:before="160" w:after="0" w:line="240" w:lineRule="auto"/>
        <w:ind w:firstLine="567"/>
        <w:jc w:val="both"/>
        <w:rPr>
          <w:lang w:val="af-ZA"/>
        </w:rPr>
      </w:pPr>
      <w:r w:rsidRPr="00004E0E">
        <w:rPr>
          <w:lang w:val="af-ZA"/>
        </w:rPr>
        <w:t xml:space="preserve">Hình thành và phát triển các hành lang kinh tế: Hành lang kinh tế Bắc </w:t>
      </w:r>
      <w:r w:rsidR="00004E0E" w:rsidRPr="00004E0E">
        <w:rPr>
          <w:lang w:val="af-ZA"/>
        </w:rPr>
        <w:t>-</w:t>
      </w:r>
      <w:r w:rsidRPr="00004E0E">
        <w:rPr>
          <w:lang w:val="af-ZA"/>
        </w:rPr>
        <w:t xml:space="preserve"> Nam</w:t>
      </w:r>
      <w:r w:rsidR="00037935" w:rsidRPr="00004E0E">
        <w:rPr>
          <w:lang w:val="af-ZA"/>
        </w:rPr>
        <w:t>,</w:t>
      </w:r>
      <w:r w:rsidRPr="00004E0E">
        <w:rPr>
          <w:lang w:val="af-ZA"/>
        </w:rPr>
        <w:t xml:space="preserve"> Hành lang kinh tế Đông</w:t>
      </w:r>
      <w:r w:rsidR="00D01404" w:rsidRPr="00004E0E">
        <w:rPr>
          <w:lang w:val="af-ZA"/>
        </w:rPr>
        <w:t xml:space="preserve"> </w:t>
      </w:r>
      <w:r w:rsidR="00004E0E" w:rsidRPr="00004E0E">
        <w:rPr>
          <w:lang w:val="af-ZA"/>
        </w:rPr>
        <w:t>-</w:t>
      </w:r>
      <w:r w:rsidR="00D01404" w:rsidRPr="00004E0E">
        <w:rPr>
          <w:lang w:val="af-ZA"/>
        </w:rPr>
        <w:t xml:space="preserve"> </w:t>
      </w:r>
      <w:r w:rsidRPr="00004E0E">
        <w:rPr>
          <w:lang w:val="af-ZA"/>
        </w:rPr>
        <w:t>Tây</w:t>
      </w:r>
      <w:r w:rsidR="00037935" w:rsidRPr="00004E0E">
        <w:rPr>
          <w:lang w:val="af-ZA"/>
        </w:rPr>
        <w:t>,</w:t>
      </w:r>
      <w:r w:rsidRPr="00004E0E">
        <w:rPr>
          <w:lang w:val="af-ZA"/>
        </w:rPr>
        <w:t xml:space="preserve"> Hành lang kinh tế đô thị hướng biển</w:t>
      </w:r>
      <w:r w:rsidR="00037935" w:rsidRPr="00004E0E">
        <w:rPr>
          <w:lang w:val="af-ZA"/>
        </w:rPr>
        <w:t>;</w:t>
      </w:r>
      <w:r w:rsidRPr="00004E0E">
        <w:rPr>
          <w:lang w:val="af-ZA"/>
        </w:rPr>
        <w:t xml:space="preserve"> các trung tâm động lực: thành phố Huế, Khu kinh tế Chân Mây</w:t>
      </w:r>
      <w:r w:rsidR="00A10D6C" w:rsidRPr="00004E0E">
        <w:rPr>
          <w:lang w:val="af-ZA"/>
        </w:rPr>
        <w:t xml:space="preserve"> -</w:t>
      </w:r>
      <w:r w:rsidRPr="00004E0E">
        <w:rPr>
          <w:lang w:val="af-ZA"/>
        </w:rPr>
        <w:t xml:space="preserve"> Lăng Cô và khu công nghiệp Phong Điền. </w:t>
      </w:r>
    </w:p>
    <w:p w14:paraId="003E973A" w14:textId="64AF4B0F" w:rsidR="00543D6A" w:rsidRPr="00513698" w:rsidRDefault="001525A2" w:rsidP="00004E0E">
      <w:pPr>
        <w:pBdr>
          <w:left w:val="dotted" w:sz="4" w:space="0" w:color="FFFFFF"/>
          <w:right w:val="dotted" w:sz="4" w:space="0" w:color="FFFFFF"/>
        </w:pBdr>
        <w:spacing w:before="160" w:after="0" w:line="240" w:lineRule="auto"/>
        <w:ind w:firstLine="567"/>
        <w:jc w:val="both"/>
        <w:rPr>
          <w:lang w:val="af-ZA"/>
        </w:rPr>
      </w:pPr>
      <w:r w:rsidRPr="00513698">
        <w:rPr>
          <w:spacing w:val="-2"/>
          <w:lang w:val="af-ZA"/>
        </w:rPr>
        <w:t>Khai thác và sử dụng hợp lý, hiệu quả tài nguyên, môi trường; chủ động ứng phó với biến đổi khí hậu và nước biển dâng. Gắn phát triển kinh tế</w:t>
      </w:r>
      <w:r w:rsidRPr="00513698">
        <w:rPr>
          <w:lang w:val="af-ZA"/>
        </w:rPr>
        <w:t xml:space="preserve"> với củng cố quốc phòng, an ninh; đảm bảo an ninh chính trị, trật tự, an toàn xã hội.</w:t>
      </w:r>
    </w:p>
    <w:p w14:paraId="6F47CF3F" w14:textId="13F0973A" w:rsidR="00543D6A" w:rsidRPr="00513698" w:rsidRDefault="00543D6A" w:rsidP="00004E0E">
      <w:pPr>
        <w:pBdr>
          <w:left w:val="dotted" w:sz="4" w:space="0" w:color="FFFFFF"/>
          <w:right w:val="dotted" w:sz="4" w:space="0" w:color="FFFFFF"/>
        </w:pBdr>
        <w:spacing w:before="160" w:after="0" w:line="240" w:lineRule="auto"/>
        <w:ind w:firstLine="567"/>
        <w:jc w:val="both"/>
        <w:rPr>
          <w:spacing w:val="-2"/>
          <w:lang w:val="af-ZA"/>
        </w:rPr>
      </w:pPr>
      <w:r w:rsidRPr="00513698">
        <w:rPr>
          <w:spacing w:val="-2"/>
          <w:lang w:val="af-ZA"/>
        </w:rPr>
        <w:t>b) Các khâu đột phá phát triển</w:t>
      </w:r>
    </w:p>
    <w:p w14:paraId="0B96382B" w14:textId="178874C8" w:rsidR="001525A2" w:rsidRPr="00513698" w:rsidRDefault="00551A7F" w:rsidP="00004E0E">
      <w:pPr>
        <w:pBdr>
          <w:left w:val="dotted" w:sz="4" w:space="0" w:color="FFFFFF"/>
          <w:right w:val="dotted" w:sz="4" w:space="0" w:color="FFFFFF"/>
        </w:pBdr>
        <w:spacing w:before="160" w:after="0" w:line="240" w:lineRule="auto"/>
        <w:ind w:firstLine="567"/>
        <w:jc w:val="both"/>
        <w:rPr>
          <w:spacing w:val="-2"/>
          <w:lang w:val="af-ZA"/>
        </w:rPr>
      </w:pPr>
      <w:r w:rsidRPr="00513698">
        <w:rPr>
          <w:spacing w:val="-2"/>
          <w:lang w:val="vi-VN"/>
        </w:rPr>
        <w:t xml:space="preserve">- </w:t>
      </w:r>
      <w:r w:rsidR="001525A2" w:rsidRPr="00513698">
        <w:rPr>
          <w:spacing w:val="-2"/>
          <w:lang w:val="af-ZA"/>
        </w:rPr>
        <w:t>Phát triển hệ thống đô thị di sản kết hợp đô thị hiện đại, thông minh trên nền tảng bảo tồn và phát huy giá trị di sản</w:t>
      </w:r>
      <w:r w:rsidR="00C54416" w:rsidRPr="00513698">
        <w:rPr>
          <w:spacing w:val="-2"/>
          <w:lang w:val="af-ZA"/>
        </w:rPr>
        <w:t xml:space="preserve">; </w:t>
      </w:r>
      <w:r w:rsidR="001525A2" w:rsidRPr="00513698">
        <w:rPr>
          <w:spacing w:val="-2"/>
          <w:lang w:val="af-ZA"/>
        </w:rPr>
        <w:t xml:space="preserve">phát huy lợi thế đô thị ven biển gắn với vị thế </w:t>
      </w:r>
      <w:r w:rsidR="00F715B6" w:rsidRPr="00513698">
        <w:rPr>
          <w:spacing w:val="-2"/>
          <w:lang w:val="af-ZA"/>
        </w:rPr>
        <w:t>0</w:t>
      </w:r>
      <w:r w:rsidR="001525A2" w:rsidRPr="00513698">
        <w:rPr>
          <w:spacing w:val="-2"/>
          <w:lang w:val="af-ZA"/>
        </w:rPr>
        <w:t xml:space="preserve">4 trung tâm của vùng và cả nước với quy mô lớn, có sức cạnh tranh cao về kinh </w:t>
      </w:r>
      <w:r w:rsidR="00693786" w:rsidRPr="00513698">
        <w:rPr>
          <w:spacing w:val="-2"/>
          <w:lang w:val="af-ZA"/>
        </w:rPr>
        <w:t>tế</w:t>
      </w:r>
      <w:r w:rsidR="00693786" w:rsidRPr="00513698">
        <w:rPr>
          <w:spacing w:val="-2"/>
          <w:lang w:val="vi-VN"/>
        </w:rPr>
        <w:t xml:space="preserve">, </w:t>
      </w:r>
      <w:r w:rsidR="00693786" w:rsidRPr="00513698">
        <w:rPr>
          <w:spacing w:val="-2"/>
          <w:lang w:val="af-ZA"/>
        </w:rPr>
        <w:t>thích ứng với biến đổi khí hậu</w:t>
      </w:r>
      <w:r w:rsidR="001525A2" w:rsidRPr="00513698">
        <w:rPr>
          <w:spacing w:val="-2"/>
          <w:lang w:val="af-ZA"/>
        </w:rPr>
        <w:t xml:space="preserve">. </w:t>
      </w:r>
    </w:p>
    <w:p w14:paraId="26A23DC6" w14:textId="1265DF96" w:rsidR="00343B24" w:rsidRPr="00513698" w:rsidRDefault="00693786" w:rsidP="00004E0E">
      <w:pPr>
        <w:pBdr>
          <w:left w:val="dotted" w:sz="4" w:space="0" w:color="FFFFFF"/>
          <w:right w:val="dotted" w:sz="4" w:space="0" w:color="FFFFFF"/>
        </w:pBdr>
        <w:spacing w:before="160" w:after="0" w:line="240" w:lineRule="auto"/>
        <w:ind w:firstLine="567"/>
        <w:jc w:val="both"/>
        <w:rPr>
          <w:spacing w:val="-5"/>
          <w:lang w:val="af-ZA"/>
        </w:rPr>
      </w:pPr>
      <w:r w:rsidRPr="00513698">
        <w:rPr>
          <w:spacing w:val="-5"/>
          <w:lang w:val="vi-VN"/>
        </w:rPr>
        <w:t xml:space="preserve">- </w:t>
      </w:r>
      <w:r w:rsidR="001525A2" w:rsidRPr="00513698">
        <w:rPr>
          <w:spacing w:val="-5"/>
          <w:lang w:val="af-ZA"/>
        </w:rPr>
        <w:t>Đẩy nhanh tốc độ phát triển và hoàn thiện hệ thống kết cấu hạ tầng kinh tế - xã hội đồng bộ, hiện đại; trọng tâm ưu tiên phát triển hạ tầng</w:t>
      </w:r>
      <w:r w:rsidR="00B3793D" w:rsidRPr="00513698">
        <w:rPr>
          <w:spacing w:val="-5"/>
          <w:lang w:val="af-ZA"/>
        </w:rPr>
        <w:t xml:space="preserve"> công nghệ thông tin, viễn thông, hạ tầng </w:t>
      </w:r>
      <w:r w:rsidR="001525A2" w:rsidRPr="00513698">
        <w:rPr>
          <w:spacing w:val="-5"/>
          <w:lang w:val="af-ZA"/>
        </w:rPr>
        <w:t>giao thông chiến lược,</w:t>
      </w:r>
      <w:r w:rsidR="00B3793D" w:rsidRPr="00513698">
        <w:rPr>
          <w:spacing w:val="-5"/>
          <w:lang w:val="af-ZA"/>
        </w:rPr>
        <w:t xml:space="preserve"> </w:t>
      </w:r>
      <w:r w:rsidR="001525A2" w:rsidRPr="00513698">
        <w:rPr>
          <w:spacing w:val="-5"/>
          <w:lang w:val="af-ZA"/>
        </w:rPr>
        <w:t>cảng biển và dịch vụ cảng biển, hạ tầng logistics, hạ tầng các khu công nghiệp, khu kinh tế, hạ tầng đô thị. Phát triển nguồn nhân lực chất lượng cao</w:t>
      </w:r>
      <w:r w:rsidR="00C54416" w:rsidRPr="00513698">
        <w:rPr>
          <w:spacing w:val="-5"/>
          <w:lang w:val="af-ZA"/>
        </w:rPr>
        <w:t xml:space="preserve">, </w:t>
      </w:r>
      <w:r w:rsidR="001525A2" w:rsidRPr="00513698">
        <w:rPr>
          <w:spacing w:val="-5"/>
          <w:lang w:val="af-ZA"/>
        </w:rPr>
        <w:t>lao động có kỹ năng đáp ứng yêu cầu phát triển nhanh và bền vững. Nâng cao chất lượng cải cách hành chính, cải thiện môi trường đầ</w:t>
      </w:r>
      <w:r w:rsidR="00C54416" w:rsidRPr="00513698">
        <w:rPr>
          <w:spacing w:val="-5"/>
          <w:lang w:val="af-ZA"/>
        </w:rPr>
        <w:t>u tư kinh doanh</w:t>
      </w:r>
      <w:r w:rsidR="001525A2" w:rsidRPr="00513698">
        <w:rPr>
          <w:spacing w:val="-5"/>
          <w:lang w:val="af-ZA"/>
        </w:rPr>
        <w:t>.</w:t>
      </w:r>
    </w:p>
    <w:p w14:paraId="39288A21" w14:textId="74BEF632" w:rsidR="00343B24" w:rsidRPr="00513698" w:rsidRDefault="00693786" w:rsidP="00004E0E">
      <w:pPr>
        <w:pBdr>
          <w:left w:val="dotted" w:sz="4" w:space="0" w:color="FFFFFF"/>
          <w:right w:val="dotted" w:sz="4" w:space="0" w:color="FFFFFF"/>
        </w:pBdr>
        <w:spacing w:before="160" w:after="0" w:line="240" w:lineRule="auto"/>
        <w:ind w:firstLine="567"/>
        <w:jc w:val="both"/>
        <w:rPr>
          <w:spacing w:val="-2"/>
          <w:lang w:val="af-ZA"/>
        </w:rPr>
      </w:pPr>
      <w:r w:rsidRPr="00513698">
        <w:rPr>
          <w:spacing w:val="-2"/>
          <w:lang w:val="vi-VN"/>
        </w:rPr>
        <w:t xml:space="preserve">- </w:t>
      </w:r>
      <w:r w:rsidR="00343B24" w:rsidRPr="00513698">
        <w:rPr>
          <w:spacing w:val="-2"/>
          <w:lang w:val="af-ZA"/>
        </w:rPr>
        <w:t>Phát triển bền vững kinh tế biển, đầ</w:t>
      </w:r>
      <w:r w:rsidR="00502706" w:rsidRPr="00513698">
        <w:rPr>
          <w:spacing w:val="-2"/>
          <w:lang w:val="af-ZA"/>
        </w:rPr>
        <w:t>m phá</w:t>
      </w:r>
      <w:r w:rsidR="0083114B" w:rsidRPr="00513698">
        <w:rPr>
          <w:spacing w:val="-2"/>
          <w:lang w:val="af-ZA"/>
        </w:rPr>
        <w:t>;</w:t>
      </w:r>
      <w:r w:rsidR="00502706" w:rsidRPr="00513698">
        <w:rPr>
          <w:spacing w:val="-2"/>
          <w:lang w:val="af-ZA"/>
        </w:rPr>
        <w:t xml:space="preserve"> </w:t>
      </w:r>
      <w:r w:rsidR="00343B24" w:rsidRPr="00513698">
        <w:rPr>
          <w:spacing w:val="-2"/>
          <w:lang w:val="af-ZA"/>
        </w:rPr>
        <w:t xml:space="preserve">xây dựng Thừa Thiên Huế trở thành một trong những trung tâm kinh tế biển mạnh của cả nước, </w:t>
      </w:r>
      <w:r w:rsidR="00B3793D" w:rsidRPr="00513698">
        <w:rPr>
          <w:spacing w:val="-2"/>
          <w:lang w:val="af-ZA"/>
        </w:rPr>
        <w:t xml:space="preserve">là </w:t>
      </w:r>
      <w:r w:rsidR="00343B24" w:rsidRPr="00513698">
        <w:rPr>
          <w:spacing w:val="-2"/>
          <w:lang w:val="af-ZA"/>
        </w:rPr>
        <w:t xml:space="preserve">cực tăng trưởng, động lực phát triển của </w:t>
      </w:r>
      <w:r w:rsidR="00A02A40">
        <w:rPr>
          <w:spacing w:val="-2"/>
          <w:lang w:val="af-ZA"/>
        </w:rPr>
        <w:t>v</w:t>
      </w:r>
      <w:r w:rsidR="00343B24" w:rsidRPr="00513698">
        <w:rPr>
          <w:spacing w:val="-2"/>
          <w:lang w:val="af-ZA"/>
        </w:rPr>
        <w:t xml:space="preserve">ùng động lực </w:t>
      </w:r>
      <w:r w:rsidR="00701DC2">
        <w:rPr>
          <w:spacing w:val="-2"/>
          <w:lang w:val="af-ZA"/>
        </w:rPr>
        <w:t>m</w:t>
      </w:r>
      <w:r w:rsidR="00343B24" w:rsidRPr="00513698">
        <w:rPr>
          <w:spacing w:val="-2"/>
          <w:lang w:val="af-ZA"/>
        </w:rPr>
        <w:t>iền Trung và cả nước với hệ thống cảng biển nước sâu Chân Mây đồng bộ, hiện đại gắn với phát triển chuỗi khu kinh tế, khu công nghiệp, đô thị biển</w:t>
      </w:r>
      <w:r w:rsidR="008078A5" w:rsidRPr="00513698">
        <w:rPr>
          <w:spacing w:val="-2"/>
          <w:lang w:val="af-ZA"/>
        </w:rPr>
        <w:t xml:space="preserve"> </w:t>
      </w:r>
      <w:r w:rsidR="00343B24" w:rsidRPr="00513698">
        <w:rPr>
          <w:spacing w:val="-2"/>
          <w:lang w:val="af-ZA"/>
        </w:rPr>
        <w:t xml:space="preserve">- đầm phá Tam Giang </w:t>
      </w:r>
      <w:r w:rsidR="00701DC2">
        <w:rPr>
          <w:spacing w:val="-2"/>
          <w:lang w:val="af-ZA"/>
        </w:rPr>
        <w:t>-</w:t>
      </w:r>
      <w:r w:rsidR="00343B24" w:rsidRPr="00513698">
        <w:rPr>
          <w:spacing w:val="-2"/>
          <w:lang w:val="af-ZA"/>
        </w:rPr>
        <w:t xml:space="preserve"> Cầu Hai đặc sắc của khu vực. </w:t>
      </w:r>
    </w:p>
    <w:p w14:paraId="6347EC7A" w14:textId="2CED46F7" w:rsidR="00343B24" w:rsidRPr="00513698" w:rsidRDefault="00693786" w:rsidP="00004E0E">
      <w:pPr>
        <w:pBdr>
          <w:left w:val="dotted" w:sz="4" w:space="0" w:color="FFFFFF"/>
          <w:right w:val="dotted" w:sz="4" w:space="0" w:color="FFFFFF"/>
        </w:pBdr>
        <w:spacing w:before="160" w:after="0" w:line="240" w:lineRule="auto"/>
        <w:ind w:firstLine="567"/>
        <w:jc w:val="both"/>
        <w:rPr>
          <w:spacing w:val="-2"/>
          <w:lang w:val="af-ZA"/>
        </w:rPr>
      </w:pPr>
      <w:r w:rsidRPr="00513698">
        <w:rPr>
          <w:spacing w:val="-2"/>
          <w:lang w:val="vi-VN"/>
        </w:rPr>
        <w:t xml:space="preserve">- </w:t>
      </w:r>
      <w:r w:rsidR="00343B24" w:rsidRPr="00513698">
        <w:rPr>
          <w:spacing w:val="-2"/>
          <w:lang w:val="af-ZA"/>
        </w:rPr>
        <w:t xml:space="preserve">Phát huy vai trò </w:t>
      </w:r>
      <w:r w:rsidR="008B6982" w:rsidRPr="00513698">
        <w:rPr>
          <w:spacing w:val="-2"/>
          <w:lang w:val="af-ZA"/>
        </w:rPr>
        <w:t xml:space="preserve">động lực </w:t>
      </w:r>
      <w:r w:rsidR="00343B24" w:rsidRPr="00513698">
        <w:rPr>
          <w:spacing w:val="-2"/>
          <w:lang w:val="af-ZA"/>
        </w:rPr>
        <w:t xml:space="preserve">quan trọng của </w:t>
      </w:r>
      <w:r w:rsidR="00FB52D5" w:rsidRPr="00513698">
        <w:rPr>
          <w:spacing w:val="-2"/>
          <w:lang w:val="af-ZA"/>
        </w:rPr>
        <w:t>K</w:t>
      </w:r>
      <w:r w:rsidR="00343B24" w:rsidRPr="00513698">
        <w:rPr>
          <w:spacing w:val="-2"/>
          <w:lang w:val="af-ZA"/>
        </w:rPr>
        <w:t>hu kinh tế Chân Mây</w:t>
      </w:r>
      <w:r w:rsidR="00701DC2">
        <w:rPr>
          <w:spacing w:val="-2"/>
          <w:lang w:val="af-ZA"/>
        </w:rPr>
        <w:t xml:space="preserve"> </w:t>
      </w:r>
      <w:r w:rsidR="00343B24" w:rsidRPr="00513698">
        <w:rPr>
          <w:spacing w:val="-2"/>
          <w:lang w:val="af-ZA"/>
        </w:rPr>
        <w:t xml:space="preserve">- Lăng Cô </w:t>
      </w:r>
      <w:r w:rsidR="008B6982" w:rsidRPr="00513698">
        <w:rPr>
          <w:spacing w:val="-2"/>
          <w:lang w:val="af-ZA"/>
        </w:rPr>
        <w:t xml:space="preserve">trong </w:t>
      </w:r>
      <w:r w:rsidR="00343B24" w:rsidRPr="00513698">
        <w:rPr>
          <w:spacing w:val="-2"/>
          <w:lang w:val="af-ZA"/>
        </w:rPr>
        <w:t>phát triển kinh tế - xã hội của tỉnh, củ</w:t>
      </w:r>
      <w:r w:rsidR="00502706" w:rsidRPr="00513698">
        <w:rPr>
          <w:spacing w:val="-2"/>
          <w:lang w:val="af-ZA"/>
        </w:rPr>
        <w:t xml:space="preserve">a </w:t>
      </w:r>
      <w:r w:rsidR="00A02A40">
        <w:rPr>
          <w:spacing w:val="-2"/>
          <w:lang w:val="af-ZA"/>
        </w:rPr>
        <w:t>v</w:t>
      </w:r>
      <w:r w:rsidR="00502706" w:rsidRPr="00513698">
        <w:rPr>
          <w:spacing w:val="-2"/>
          <w:lang w:val="af-ZA"/>
        </w:rPr>
        <w:t>ùng; đ</w:t>
      </w:r>
      <w:r w:rsidR="00343B24" w:rsidRPr="00513698">
        <w:rPr>
          <w:spacing w:val="-2"/>
          <w:lang w:val="af-ZA"/>
        </w:rPr>
        <w:t xml:space="preserve">ẩy nhanh tăng trưởng công nghiệp chế biến, chế tạo và công nghiệp sản xuất điện từ nguồn năng lượng xanh </w:t>
      </w:r>
      <w:r w:rsidRPr="00513698">
        <w:rPr>
          <w:spacing w:val="-2"/>
          <w:lang w:val="vi-VN"/>
        </w:rPr>
        <w:t>(</w:t>
      </w:r>
      <w:r w:rsidR="00343B24" w:rsidRPr="00513698">
        <w:rPr>
          <w:spacing w:val="-2"/>
          <w:lang w:val="af-ZA"/>
        </w:rPr>
        <w:t xml:space="preserve">LNG, năng lượng tái </w:t>
      </w:r>
      <w:r w:rsidRPr="00513698">
        <w:rPr>
          <w:spacing w:val="-2"/>
          <w:lang w:val="af-ZA"/>
        </w:rPr>
        <w:t>tạo</w:t>
      </w:r>
      <w:r w:rsidRPr="00513698">
        <w:rPr>
          <w:spacing w:val="-2"/>
          <w:lang w:val="vi-VN"/>
        </w:rPr>
        <w:t>,...)</w:t>
      </w:r>
      <w:r w:rsidR="00343B24" w:rsidRPr="00513698">
        <w:rPr>
          <w:spacing w:val="-2"/>
          <w:lang w:val="af-ZA"/>
        </w:rPr>
        <w:t>; ưu tiên thu hút các dự án lớn sử dụng công nghệ cao, có giá trị gia tăng cao, có tác động lan tỏa, kết nối chuỗi sản xuất và cung ứng toàn cầu, có khả năng dẫn dắt, hình thành hệ sinh thái các ngành kinh tế trọng điểm.</w:t>
      </w:r>
    </w:p>
    <w:p w14:paraId="0E3470B6" w14:textId="09AC01DA" w:rsidR="00F44D0E" w:rsidRPr="00513698" w:rsidRDefault="00693786" w:rsidP="00004E0E">
      <w:pPr>
        <w:pBdr>
          <w:left w:val="dotted" w:sz="4" w:space="0" w:color="FFFFFF"/>
          <w:right w:val="dotted" w:sz="4" w:space="0" w:color="FFFFFF"/>
        </w:pBdr>
        <w:spacing w:before="160" w:after="0" w:line="240" w:lineRule="auto"/>
        <w:ind w:firstLine="567"/>
        <w:jc w:val="both"/>
        <w:rPr>
          <w:lang w:val="vi-VN"/>
        </w:rPr>
      </w:pPr>
      <w:r w:rsidRPr="00513698">
        <w:rPr>
          <w:lang w:val="vi-VN"/>
        </w:rPr>
        <w:t xml:space="preserve">- </w:t>
      </w:r>
      <w:r w:rsidR="00343B24" w:rsidRPr="00513698">
        <w:rPr>
          <w:lang w:val="af-ZA"/>
        </w:rPr>
        <w:t xml:space="preserve">Đổi mới, </w:t>
      </w:r>
      <w:r w:rsidR="00DA3ED6" w:rsidRPr="00513698">
        <w:rPr>
          <w:lang w:val="af-ZA"/>
        </w:rPr>
        <w:t>nâng cao hiệu quả</w:t>
      </w:r>
      <w:r w:rsidR="00343B24" w:rsidRPr="00513698">
        <w:rPr>
          <w:lang w:val="af-ZA"/>
        </w:rPr>
        <w:t xml:space="preserve"> trong bảo tồn di sản Cố đô Huế, chuyển hóa hữu hiệu tài nguyên văn hoá, lịch sử, thiên nhiên thành động lực tăng trưởng,</w:t>
      </w:r>
      <w:r w:rsidR="006950B4" w:rsidRPr="00513698">
        <w:rPr>
          <w:lang w:val="af-ZA"/>
        </w:rPr>
        <w:t xml:space="preserve"> phát triển công nghiệp văn hóa,</w:t>
      </w:r>
      <w:r w:rsidR="00343B24" w:rsidRPr="00513698">
        <w:rPr>
          <w:lang w:val="af-ZA"/>
        </w:rPr>
        <w:t xml:space="preserve"> xây dựng hệ sinh thái dân sinh, văn hóa, lịch sử và tự nhiên hấp dẫn</w:t>
      </w:r>
      <w:r w:rsidR="00DA3ED6" w:rsidRPr="00513698">
        <w:rPr>
          <w:lang w:val="af-ZA"/>
        </w:rPr>
        <w:t>;</w:t>
      </w:r>
      <w:r w:rsidR="00343B24" w:rsidRPr="00513698">
        <w:rPr>
          <w:lang w:val="af-ZA"/>
        </w:rPr>
        <w:t xml:space="preserve"> bồi đắp</w:t>
      </w:r>
      <w:r w:rsidR="00343B24" w:rsidRPr="00513698">
        <w:rPr>
          <w:spacing w:val="2"/>
          <w:lang w:val="vi-VN"/>
        </w:rPr>
        <w:t xml:space="preserve">, phát huy giá trị con người </w:t>
      </w:r>
      <w:r w:rsidR="00343B24" w:rsidRPr="00513698">
        <w:rPr>
          <w:spacing w:val="2"/>
          <w:lang w:val="af-ZA"/>
        </w:rPr>
        <w:t xml:space="preserve">xứ </w:t>
      </w:r>
      <w:r w:rsidR="00343B24" w:rsidRPr="00513698">
        <w:rPr>
          <w:spacing w:val="2"/>
          <w:lang w:val="vi-VN"/>
        </w:rPr>
        <w:t>Huế làm nền tảng</w:t>
      </w:r>
      <w:r w:rsidR="00343B24" w:rsidRPr="00513698">
        <w:rPr>
          <w:spacing w:val="2"/>
          <w:lang w:val="af-ZA"/>
        </w:rPr>
        <w:t xml:space="preserve"> và nguồn lực phát triển </w:t>
      </w:r>
      <w:r w:rsidR="00343B24" w:rsidRPr="00513698">
        <w:rPr>
          <w:lang w:val="af-ZA"/>
        </w:rPr>
        <w:t>bền vững</w:t>
      </w:r>
      <w:r w:rsidR="00343B24" w:rsidRPr="00513698">
        <w:rPr>
          <w:spacing w:val="2"/>
          <w:lang w:val="vi-VN"/>
        </w:rPr>
        <w:t>.</w:t>
      </w:r>
      <w:bookmarkEnd w:id="23"/>
      <w:r w:rsidR="00F44D0E" w:rsidRPr="00513698">
        <w:rPr>
          <w:spacing w:val="2"/>
          <w:lang w:val="vi-VN"/>
        </w:rPr>
        <w:t xml:space="preserve"> </w:t>
      </w:r>
    </w:p>
    <w:p w14:paraId="590395BE" w14:textId="77777777" w:rsidR="001B2E11" w:rsidRPr="00513698" w:rsidRDefault="00D52844" w:rsidP="00004E0E">
      <w:pPr>
        <w:pStyle w:val="u1"/>
        <w:spacing w:before="140" w:after="0" w:line="240" w:lineRule="auto"/>
      </w:pPr>
      <w:bookmarkStart w:id="24" w:name="_Toc43537940"/>
      <w:bookmarkStart w:id="25" w:name="_Toc57210871"/>
      <w:bookmarkStart w:id="26" w:name="_Toc43538294"/>
      <w:r w:rsidRPr="00513698">
        <w:lastRenderedPageBreak/>
        <w:t xml:space="preserve">III. </w:t>
      </w:r>
      <w:r w:rsidR="00E81391" w:rsidRPr="00513698">
        <w:t xml:space="preserve">PHƯƠNG HƯỚNG </w:t>
      </w:r>
      <w:r w:rsidRPr="00513698">
        <w:t>PHÁT TRIỂN NGÀNH, LĨNH VỰC</w:t>
      </w:r>
      <w:bookmarkStart w:id="27" w:name="_Toc100580281"/>
    </w:p>
    <w:p w14:paraId="7994750F" w14:textId="77777777" w:rsidR="00C079C5" w:rsidRPr="00513698" w:rsidRDefault="001B2E11" w:rsidP="00004E0E">
      <w:pPr>
        <w:pStyle w:val="02muc1"/>
        <w:spacing w:before="140" w:after="0" w:line="240" w:lineRule="auto"/>
        <w:ind w:firstLine="567"/>
        <w:rPr>
          <w:b w:val="0"/>
          <w:sz w:val="28"/>
          <w:szCs w:val="28"/>
          <w:lang w:val="nl-NL"/>
        </w:rPr>
      </w:pPr>
      <w:r w:rsidRPr="00513698">
        <w:rPr>
          <w:b w:val="0"/>
          <w:sz w:val="28"/>
          <w:szCs w:val="28"/>
          <w:lang w:val="nl-NL"/>
        </w:rPr>
        <w:t xml:space="preserve">1. </w:t>
      </w:r>
      <w:r w:rsidR="00D52844" w:rsidRPr="00513698">
        <w:rPr>
          <w:b w:val="0"/>
          <w:sz w:val="28"/>
          <w:szCs w:val="28"/>
          <w:lang w:val="nl-NL"/>
        </w:rPr>
        <w:t>Phương hướng phát triển các ngành, lĩnh vực quan trọng</w:t>
      </w:r>
      <w:bookmarkEnd w:id="27"/>
    </w:p>
    <w:p w14:paraId="4F5BB4E3" w14:textId="4536F09B" w:rsidR="00E2725F" w:rsidRPr="00513698" w:rsidRDefault="00E2725F" w:rsidP="00004E0E">
      <w:pPr>
        <w:spacing w:before="140" w:after="0" w:line="240" w:lineRule="auto"/>
        <w:ind w:firstLine="567"/>
        <w:jc w:val="both"/>
        <w:rPr>
          <w:spacing w:val="-2"/>
          <w:lang w:val="nl-NL"/>
        </w:rPr>
      </w:pPr>
      <w:bookmarkStart w:id="28" w:name="_Hlk154566334"/>
      <w:r w:rsidRPr="00513698">
        <w:rPr>
          <w:spacing w:val="-2"/>
          <w:lang w:val="nl-NL"/>
        </w:rPr>
        <w:t>Cơ cấu kinh tế chuyển dịch theo hướng hiện đại, bền vững,</w:t>
      </w:r>
      <w:r w:rsidR="00D73875" w:rsidRPr="00513698">
        <w:rPr>
          <w:spacing w:val="-2"/>
          <w:lang w:val="nl-NL"/>
        </w:rPr>
        <w:t xml:space="preserve"> trong đó</w:t>
      </w:r>
      <w:r w:rsidR="006F7FDE" w:rsidRPr="00513698">
        <w:rPr>
          <w:spacing w:val="-2"/>
          <w:lang w:val="nl-NL"/>
        </w:rPr>
        <w:t xml:space="preserve"> </w:t>
      </w:r>
      <w:r w:rsidR="00D24ADC" w:rsidRPr="00513698">
        <w:rPr>
          <w:spacing w:val="-2"/>
          <w:lang w:val="nl-NL"/>
        </w:rPr>
        <w:t xml:space="preserve">dịch vụ </w:t>
      </w:r>
      <w:r w:rsidR="00DA3ED6" w:rsidRPr="00513698">
        <w:rPr>
          <w:spacing w:val="-2"/>
          <w:lang w:val="nl-NL"/>
        </w:rPr>
        <w:t xml:space="preserve">đóng vai trò </w:t>
      </w:r>
      <w:r w:rsidR="00D24ADC" w:rsidRPr="00513698">
        <w:rPr>
          <w:spacing w:val="-2"/>
          <w:lang w:val="nl-NL"/>
        </w:rPr>
        <w:t>chủ đạo với du lị</w:t>
      </w:r>
      <w:r w:rsidR="00D73875" w:rsidRPr="00513698">
        <w:rPr>
          <w:spacing w:val="-2"/>
          <w:lang w:val="nl-NL"/>
        </w:rPr>
        <w:t xml:space="preserve">ch </w:t>
      </w:r>
      <w:r w:rsidR="00DA3ED6" w:rsidRPr="00513698">
        <w:rPr>
          <w:spacing w:val="-2"/>
          <w:lang w:val="nl-NL"/>
        </w:rPr>
        <w:t>là</w:t>
      </w:r>
      <w:r w:rsidR="00D24ADC" w:rsidRPr="00513698">
        <w:rPr>
          <w:spacing w:val="-2"/>
          <w:lang w:val="nl-NL"/>
        </w:rPr>
        <w:t xml:space="preserve"> ngành kinh tế mũi nhọn</w:t>
      </w:r>
      <w:r w:rsidR="00DA3ED6" w:rsidRPr="00513698">
        <w:rPr>
          <w:spacing w:val="-2"/>
          <w:lang w:val="nl-NL"/>
        </w:rPr>
        <w:t>;</w:t>
      </w:r>
      <w:r w:rsidR="004562DA" w:rsidRPr="00513698">
        <w:rPr>
          <w:spacing w:val="-2"/>
          <w:lang w:val="nl-NL"/>
        </w:rPr>
        <w:t xml:space="preserve"> </w:t>
      </w:r>
      <w:r w:rsidR="00E46F10" w:rsidRPr="00513698">
        <w:rPr>
          <w:spacing w:val="-2"/>
          <w:shd w:val="clear" w:color="auto" w:fill="FFFFFF"/>
          <w:lang w:val="nl-NL"/>
        </w:rPr>
        <w:t xml:space="preserve">dịch vụ y tế chuyên sâu, giáo dục chất lượng cao, tài chính, ngân hàng, dịch vụ cảng biển, </w:t>
      </w:r>
      <w:r w:rsidR="00E46F10" w:rsidRPr="00004E0E">
        <w:rPr>
          <w:spacing w:val="4"/>
          <w:shd w:val="clear" w:color="auto" w:fill="FFFFFF"/>
          <w:lang w:val="nl-NL"/>
        </w:rPr>
        <w:t xml:space="preserve">dịch vụ hậu cần và vận tải, đào tạo nguồn nhân lực là nòng cốt; </w:t>
      </w:r>
      <w:r w:rsidR="00590818" w:rsidRPr="00004E0E">
        <w:rPr>
          <w:spacing w:val="4"/>
          <w:shd w:val="clear" w:color="auto" w:fill="FFFFFF"/>
          <w:lang w:val="nl-NL"/>
        </w:rPr>
        <w:t>chuyển đổi số</w:t>
      </w:r>
      <w:r w:rsidR="00E46F10" w:rsidRPr="00004E0E">
        <w:rPr>
          <w:spacing w:val="4"/>
          <w:shd w:val="clear" w:color="auto" w:fill="FFFFFF"/>
          <w:lang w:val="nl-NL"/>
        </w:rPr>
        <w:t>, đổi mới sáng tạo là đột phá; công nghiệp và nông nghiệp công nghệ cao là nền tảng</w:t>
      </w:r>
      <w:r w:rsidR="00691A58" w:rsidRPr="00004E0E">
        <w:rPr>
          <w:spacing w:val="4"/>
          <w:shd w:val="clear" w:color="auto" w:fill="FFFFFF"/>
          <w:lang w:val="nl-NL"/>
        </w:rPr>
        <w:t>.</w:t>
      </w:r>
      <w:bookmarkEnd w:id="28"/>
    </w:p>
    <w:p w14:paraId="0C374CCC" w14:textId="68387ACA" w:rsidR="00E2725F" w:rsidRPr="00513698" w:rsidRDefault="00E2725F" w:rsidP="00004E0E">
      <w:pPr>
        <w:pStyle w:val="u3"/>
        <w:keepNext w:val="0"/>
        <w:spacing w:before="140" w:line="240" w:lineRule="auto"/>
        <w:ind w:firstLine="567"/>
        <w:jc w:val="both"/>
        <w:rPr>
          <w:rFonts w:ascii="Times New Roman" w:hAnsi="Times New Roman" w:cs="Times New Roman"/>
          <w:color w:val="auto"/>
          <w:kern w:val="28"/>
          <w:sz w:val="28"/>
          <w:szCs w:val="28"/>
          <w:lang w:val="nl-NL" w:eastAsia="zh-CN"/>
        </w:rPr>
      </w:pPr>
      <w:bookmarkStart w:id="29" w:name="_Toc65679307"/>
      <w:bookmarkStart w:id="30" w:name="_Toc100580283"/>
      <w:r w:rsidRPr="00513698">
        <w:rPr>
          <w:rFonts w:ascii="Times New Roman" w:hAnsi="Times New Roman" w:cs="Times New Roman"/>
          <w:color w:val="auto"/>
          <w:kern w:val="28"/>
          <w:sz w:val="28"/>
          <w:szCs w:val="28"/>
          <w:lang w:val="nl-NL" w:eastAsia="zh-CN"/>
        </w:rPr>
        <w:t>a</w:t>
      </w:r>
      <w:r w:rsidR="00343B24" w:rsidRPr="00513698">
        <w:rPr>
          <w:rFonts w:ascii="Times New Roman" w:hAnsi="Times New Roman" w:cs="Times New Roman"/>
          <w:color w:val="auto"/>
          <w:kern w:val="28"/>
          <w:sz w:val="28"/>
          <w:szCs w:val="28"/>
          <w:lang w:val="nl-NL" w:eastAsia="zh-CN"/>
        </w:rPr>
        <w:t xml:space="preserve">) </w:t>
      </w:r>
      <w:r w:rsidRPr="00513698">
        <w:rPr>
          <w:rFonts w:ascii="Times New Roman" w:hAnsi="Times New Roman" w:cs="Times New Roman"/>
          <w:color w:val="auto"/>
          <w:kern w:val="28"/>
          <w:sz w:val="28"/>
          <w:szCs w:val="28"/>
          <w:lang w:val="nl-NL" w:eastAsia="zh-CN"/>
        </w:rPr>
        <w:t>Ngành dịch vụ</w:t>
      </w:r>
      <w:bookmarkEnd w:id="29"/>
      <w:bookmarkEnd w:id="30"/>
    </w:p>
    <w:p w14:paraId="570ED91E" w14:textId="57178FBD" w:rsidR="0008360B" w:rsidRPr="00004E0E" w:rsidRDefault="0008360B" w:rsidP="00004E0E">
      <w:pPr>
        <w:spacing w:before="140" w:after="0" w:line="240" w:lineRule="auto"/>
        <w:ind w:firstLine="567"/>
        <w:jc w:val="both"/>
        <w:rPr>
          <w:spacing w:val="4"/>
          <w:lang w:val="af-ZA"/>
        </w:rPr>
      </w:pPr>
      <w:r w:rsidRPr="00513698">
        <w:rPr>
          <w:rFonts w:eastAsia="Times New Roman"/>
          <w:lang w:val="af-ZA"/>
        </w:rPr>
        <w:t>Tập trung phát triển du lịch tỉnh Thừa Thiên Huế trở thành ngành kinh tế mũi nhọn, một trong những trung tâm du lịch đặc sắc của khu vực Đông Nam Á; xứng tầm là trung tâm du lịch chất lượng cao, thành phố Festival đặc trưng của Việt Nam. Phát triển các loại hình</w:t>
      </w:r>
      <w:r w:rsidRPr="00513698">
        <w:rPr>
          <w:lang w:val="af-ZA"/>
        </w:rPr>
        <w:t xml:space="preserve"> du lịch với sản phẩm đa dạng, đặc trưng, khác biệt, đẳng cấp như: văn hóa </w:t>
      </w:r>
      <w:r w:rsidR="00004E0E">
        <w:rPr>
          <w:lang w:val="af-ZA"/>
        </w:rPr>
        <w:t>-</w:t>
      </w:r>
      <w:r w:rsidRPr="00513698">
        <w:rPr>
          <w:lang w:val="af-ZA"/>
        </w:rPr>
        <w:t xml:space="preserve"> di sản; sinh thái, nghỉ dưỡng, biển - đầm phá; vui chơi giải trí, thể thao; </w:t>
      </w:r>
      <w:r w:rsidRPr="00513698">
        <w:rPr>
          <w:rFonts w:eastAsia="Times New Roman"/>
          <w:lang w:val="nl-NL"/>
        </w:rPr>
        <w:t xml:space="preserve">du lịch nghỉ dưỡng kết hợp khám chữa bệnh; tâm linh; </w:t>
      </w:r>
      <w:r w:rsidRPr="00513698">
        <w:rPr>
          <w:lang w:val="af-ZA"/>
        </w:rPr>
        <w:t xml:space="preserve">hội nghị hội thảo; </w:t>
      </w:r>
      <w:r w:rsidRPr="00513698">
        <w:rPr>
          <w:rFonts w:eastAsia="Times New Roman"/>
          <w:lang w:val="af-ZA"/>
        </w:rPr>
        <w:t xml:space="preserve">trong đó du lịch văn hóa </w:t>
      </w:r>
      <w:r w:rsidR="00004E0E">
        <w:rPr>
          <w:rFonts w:eastAsia="Times New Roman"/>
          <w:lang w:val="af-ZA"/>
        </w:rPr>
        <w:t>-</w:t>
      </w:r>
      <w:r w:rsidRPr="00513698">
        <w:rPr>
          <w:rFonts w:eastAsia="Times New Roman"/>
          <w:lang w:val="af-ZA"/>
        </w:rPr>
        <w:t xml:space="preserve"> di sản </w:t>
      </w:r>
      <w:r w:rsidRPr="00513698">
        <w:rPr>
          <w:lang w:val="af-ZA"/>
        </w:rPr>
        <w:t>là chủ đạo</w:t>
      </w:r>
      <w:r w:rsidRPr="00513698">
        <w:rPr>
          <w:rFonts w:eastAsia="Times New Roman"/>
          <w:lang w:val="af-ZA"/>
        </w:rPr>
        <w:t xml:space="preserve">, chú trọng phát triển </w:t>
      </w:r>
      <w:r w:rsidRPr="00513698">
        <w:rPr>
          <w:lang w:val="af-ZA"/>
        </w:rPr>
        <w:t xml:space="preserve">du lịch chuyên đề với thương hiệu di sản Cố đô Huế, định vị </w:t>
      </w:r>
      <w:r w:rsidRPr="00004E0E">
        <w:rPr>
          <w:spacing w:val="4"/>
          <w:lang w:val="af-ZA"/>
        </w:rPr>
        <w:t>phân khúc cao cấp với tính chất cung đình, mang đặc trưng riêng, độc đáo. Phát triển du lịch thông minh dựa trên nền tảng chuyển đổi số, du lịch xanh, bền vững.</w:t>
      </w:r>
    </w:p>
    <w:p w14:paraId="5B145382" w14:textId="0CBDB79B" w:rsidR="00E2725F" w:rsidRPr="00513698" w:rsidRDefault="00E2725F" w:rsidP="00004E0E">
      <w:pPr>
        <w:spacing w:before="140" w:after="0" w:line="240" w:lineRule="auto"/>
        <w:ind w:firstLine="567"/>
        <w:jc w:val="both"/>
        <w:rPr>
          <w:rFonts w:eastAsia="MS Mincho"/>
          <w:bCs/>
          <w:spacing w:val="-2"/>
          <w:lang w:val="af-ZA" w:eastAsia="ja-JP"/>
        </w:rPr>
      </w:pPr>
      <w:r w:rsidRPr="00513698">
        <w:rPr>
          <w:spacing w:val="-2"/>
          <w:lang w:val="af-ZA"/>
        </w:rPr>
        <w:t>Tập trung phát triển các ngành dịch vụ có lợi thế và có hàm lượng tri thức, công nghệ cao gắn với công nghệ số, kinh tế số như: Du lịch, tài chính, ngân hàng, công nghệ thông tin, giáo dục - đào tạo, y tế chuyên sâu. Phát triển đa dạng các loại hình dịch vụ vận tải, dịch vụ đô thị thông minh, dịch vụ văn hóa, tri</w:t>
      </w:r>
      <w:r w:rsidR="00701DC2">
        <w:rPr>
          <w:spacing w:val="-2"/>
          <w:lang w:val="af-ZA"/>
        </w:rPr>
        <w:t>ển</w:t>
      </w:r>
      <w:r w:rsidRPr="00513698">
        <w:rPr>
          <w:spacing w:val="-2"/>
          <w:lang w:val="af-ZA"/>
        </w:rPr>
        <w:t xml:space="preserve"> lãm và hội nghị quốc tế</w:t>
      </w:r>
      <w:r w:rsidR="00123F02" w:rsidRPr="00513698">
        <w:rPr>
          <w:spacing w:val="-2"/>
          <w:lang w:val="af-ZA"/>
        </w:rPr>
        <w:t>,</w:t>
      </w:r>
      <w:r w:rsidRPr="00513698">
        <w:rPr>
          <w:spacing w:val="-2"/>
          <w:lang w:val="af-ZA"/>
        </w:rPr>
        <w:t>...</w:t>
      </w:r>
      <w:r w:rsidR="00713371" w:rsidRPr="00513698">
        <w:rPr>
          <w:spacing w:val="-2"/>
          <w:lang w:val="af-ZA"/>
        </w:rPr>
        <w:t xml:space="preserve"> </w:t>
      </w:r>
      <w:r w:rsidRPr="00513698">
        <w:rPr>
          <w:spacing w:val="-2"/>
          <w:lang w:val="af-ZA"/>
        </w:rPr>
        <w:t>Phát triển công nghiệp văn hóa gắn với thành phố Festival, Kinh đô Ẩm thực, Kinh đô Áo dài</w:t>
      </w:r>
      <w:r w:rsidR="006253D4" w:rsidRPr="00513698">
        <w:rPr>
          <w:spacing w:val="-2"/>
          <w:lang w:val="af-ZA"/>
        </w:rPr>
        <w:t>. P</w:t>
      </w:r>
      <w:r w:rsidRPr="00513698">
        <w:rPr>
          <w:spacing w:val="-2"/>
          <w:lang w:val="af-ZA"/>
        </w:rPr>
        <w:t>hát triển dịch vụ logistic</w:t>
      </w:r>
      <w:r w:rsidR="001572E1" w:rsidRPr="00513698">
        <w:rPr>
          <w:spacing w:val="-2"/>
          <w:lang w:val="af-ZA"/>
        </w:rPr>
        <w:t>s</w:t>
      </w:r>
      <w:r w:rsidRPr="00513698">
        <w:rPr>
          <w:spacing w:val="-2"/>
          <w:lang w:val="af-ZA"/>
        </w:rPr>
        <w:t xml:space="preserve"> gắn với hệ thống Cảng hàng không quốc tế Phú Bài, cảng biển nước sâu Chân Mây trở thành trung tâm logistics Xanh của </w:t>
      </w:r>
      <w:r w:rsidR="00A02A40">
        <w:rPr>
          <w:spacing w:val="-2"/>
          <w:lang w:val="af-ZA"/>
        </w:rPr>
        <w:t>v</w:t>
      </w:r>
      <w:r w:rsidRPr="00513698">
        <w:rPr>
          <w:spacing w:val="-2"/>
          <w:lang w:val="af-ZA"/>
        </w:rPr>
        <w:t xml:space="preserve">ùng Bắc Trung bộ và duyên hải </w:t>
      </w:r>
      <w:r w:rsidR="00CF42D5" w:rsidRPr="00513698">
        <w:rPr>
          <w:spacing w:val="-2"/>
          <w:lang w:val="af-ZA"/>
        </w:rPr>
        <w:t>miền Trung.</w:t>
      </w:r>
      <w:r w:rsidRPr="00513698">
        <w:rPr>
          <w:spacing w:val="-2"/>
          <w:lang w:val="af-ZA"/>
        </w:rPr>
        <w:t xml:space="preserve"> Phát triển dịch vụ đào tạo chất lượng cao đạt chuẩn quốc tế và ASEAN. Phát triển mạng lưới tổ chức tín dụng, dịch vụ thanh toán điện tử và các hệ thống giao dịch điện tử tự động. Khuyến khích phát triển hệ thống các trung tâm thương mại, siêu thị, trung tâm mua sắm cao cấp, khu dịch vụ đa chức năng; cơ sở thương mại truyền thống theo hướng hiện đại.</w:t>
      </w:r>
      <w:r w:rsidRPr="00513698">
        <w:rPr>
          <w:rFonts w:eastAsia="MS Mincho"/>
          <w:bCs/>
          <w:strike/>
          <w:spacing w:val="-2"/>
          <w:lang w:val="af-ZA" w:eastAsia="ja-JP"/>
        </w:rPr>
        <w:t xml:space="preserve"> </w:t>
      </w:r>
    </w:p>
    <w:p w14:paraId="35D49A0A" w14:textId="59CB77F7" w:rsidR="00C079C5" w:rsidRPr="00513698" w:rsidRDefault="00E2725F" w:rsidP="00004E0E">
      <w:pPr>
        <w:pStyle w:val="u3"/>
        <w:keepNext w:val="0"/>
        <w:spacing w:before="140" w:line="240" w:lineRule="auto"/>
        <w:ind w:firstLine="567"/>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b</w:t>
      </w:r>
      <w:r w:rsidR="00343B24" w:rsidRPr="00513698">
        <w:rPr>
          <w:rFonts w:ascii="Times New Roman" w:hAnsi="Times New Roman" w:cs="Times New Roman"/>
          <w:color w:val="auto"/>
          <w:kern w:val="28"/>
          <w:sz w:val="28"/>
          <w:szCs w:val="28"/>
          <w:lang w:val="nl-NL" w:eastAsia="zh-CN"/>
        </w:rPr>
        <w:t>)</w:t>
      </w:r>
      <w:r w:rsidR="00D52844" w:rsidRPr="00513698">
        <w:rPr>
          <w:rFonts w:ascii="Times New Roman" w:hAnsi="Times New Roman" w:cs="Times New Roman"/>
          <w:color w:val="auto"/>
          <w:kern w:val="28"/>
          <w:sz w:val="28"/>
          <w:szCs w:val="28"/>
          <w:lang w:val="nl-NL" w:eastAsia="zh-CN"/>
        </w:rPr>
        <w:t xml:space="preserve"> Ngành công nghiệp</w:t>
      </w:r>
    </w:p>
    <w:p w14:paraId="3826361E" w14:textId="1D756923" w:rsidR="00A04875" w:rsidRPr="00513698" w:rsidRDefault="00FA5320" w:rsidP="00004E0E">
      <w:pPr>
        <w:spacing w:before="140" w:after="0" w:line="240" w:lineRule="auto"/>
        <w:ind w:firstLine="567"/>
        <w:jc w:val="both"/>
        <w:rPr>
          <w:bCs/>
          <w:spacing w:val="-2"/>
          <w:lang w:val="pt-BR"/>
        </w:rPr>
      </w:pPr>
      <w:r w:rsidRPr="00513698">
        <w:rPr>
          <w:spacing w:val="-2"/>
          <w:lang w:val="af-ZA"/>
        </w:rPr>
        <w:t>Tập trung p</w:t>
      </w:r>
      <w:r w:rsidRPr="00513698">
        <w:rPr>
          <w:bCs/>
          <w:spacing w:val="-2"/>
          <w:lang w:val="af-ZA"/>
        </w:rPr>
        <w:t>hát triển công nghiệp theo hướng nâng cao giá trị gia tăng, có hàm lượng công nghệ cao</w:t>
      </w:r>
      <w:r w:rsidR="00035F55" w:rsidRPr="00513698">
        <w:rPr>
          <w:bCs/>
          <w:spacing w:val="-2"/>
          <w:lang w:val="af-ZA"/>
        </w:rPr>
        <w:t>, t</w:t>
      </w:r>
      <w:r w:rsidR="00035F55" w:rsidRPr="00513698">
        <w:rPr>
          <w:bCs/>
          <w:spacing w:val="-2"/>
          <w:lang w:val="pt-BR"/>
        </w:rPr>
        <w:t xml:space="preserve">hân thiện với môi trường, </w:t>
      </w:r>
      <w:r w:rsidR="00B13D84" w:rsidRPr="00513698">
        <w:rPr>
          <w:spacing w:val="-2"/>
          <w:lang w:val="vi-VN"/>
        </w:rPr>
        <w:t>tham gia sâu vào chuỗi giá trị sản phẩm</w:t>
      </w:r>
      <w:r w:rsidR="00394184" w:rsidRPr="00513698">
        <w:rPr>
          <w:spacing w:val="-2"/>
          <w:lang w:val="af-ZA"/>
        </w:rPr>
        <w:t xml:space="preserve">, </w:t>
      </w:r>
      <w:r w:rsidR="00394184" w:rsidRPr="00513698">
        <w:rPr>
          <w:spacing w:val="-2"/>
          <w:lang w:val="nl-NL"/>
        </w:rPr>
        <w:t>có tác động lan tỏa và trở thành ngành kinh tế quan trọng</w:t>
      </w:r>
      <w:r w:rsidR="00037935" w:rsidRPr="00513698">
        <w:rPr>
          <w:spacing w:val="-2"/>
          <w:lang w:val="nl-NL"/>
        </w:rPr>
        <w:t xml:space="preserve"> </w:t>
      </w:r>
      <w:r w:rsidR="00B63265" w:rsidRPr="00513698">
        <w:rPr>
          <w:spacing w:val="-2"/>
          <w:lang w:val="af-ZA"/>
        </w:rPr>
        <w:t>gắn với phát triển các ngành công nghiệp có lợi thế so sánh</w:t>
      </w:r>
      <w:r w:rsidR="00B63265" w:rsidRPr="00513698">
        <w:rPr>
          <w:bCs/>
          <w:spacing w:val="-2"/>
          <w:lang w:val="af-ZA"/>
        </w:rPr>
        <w:t xml:space="preserve"> của tỉnh </w:t>
      </w:r>
      <w:r w:rsidR="00B63265" w:rsidRPr="00513698">
        <w:rPr>
          <w:spacing w:val="-2"/>
          <w:lang w:val="pt-BR"/>
        </w:rPr>
        <w:t xml:space="preserve">như: Công nghiệp thời trang, công nghiệp hỗ trợ dệt may gắn với xây dựng Thừa Thiên Huế thành Trung tâm dệt may khu vực </w:t>
      </w:r>
      <w:r w:rsidR="00701DC2">
        <w:rPr>
          <w:spacing w:val="-2"/>
          <w:lang w:val="pt-BR"/>
        </w:rPr>
        <w:t>m</w:t>
      </w:r>
      <w:r w:rsidR="00B63265" w:rsidRPr="00513698">
        <w:rPr>
          <w:spacing w:val="-2"/>
          <w:lang w:val="pt-BR"/>
        </w:rPr>
        <w:t>iền Trung</w:t>
      </w:r>
      <w:r w:rsidR="00004E0E">
        <w:rPr>
          <w:spacing w:val="-2"/>
          <w:lang w:val="pt-BR"/>
        </w:rPr>
        <w:t xml:space="preserve"> </w:t>
      </w:r>
      <w:r w:rsidR="00B63265" w:rsidRPr="00513698">
        <w:rPr>
          <w:spacing w:val="-2"/>
          <w:lang w:val="pt-BR"/>
        </w:rPr>
        <w:t>-</w:t>
      </w:r>
      <w:r w:rsidR="00004E0E">
        <w:rPr>
          <w:spacing w:val="-2"/>
          <w:lang w:val="pt-BR"/>
        </w:rPr>
        <w:t xml:space="preserve"> </w:t>
      </w:r>
      <w:r w:rsidR="00B63265" w:rsidRPr="00513698">
        <w:rPr>
          <w:spacing w:val="-2"/>
          <w:lang w:val="pt-BR"/>
        </w:rPr>
        <w:t>Tây Nguyên;</w:t>
      </w:r>
      <w:r w:rsidR="005B0F32" w:rsidRPr="00513698">
        <w:rPr>
          <w:spacing w:val="-2"/>
          <w:lang w:val="pt-BR"/>
        </w:rPr>
        <w:t xml:space="preserve"> </w:t>
      </w:r>
      <w:r w:rsidR="00834AE2" w:rsidRPr="00513698">
        <w:rPr>
          <w:bCs/>
          <w:spacing w:val="-2"/>
          <w:lang w:val="pt-BR"/>
        </w:rPr>
        <w:t xml:space="preserve">công nghiệp chế biến sâu từ nguồn nguyên liệu cát, thạch anh, </w:t>
      </w:r>
      <w:r w:rsidR="00834AE2" w:rsidRPr="00513698">
        <w:rPr>
          <w:spacing w:val="-2"/>
          <w:lang w:val="de-DE"/>
        </w:rPr>
        <w:t>m</w:t>
      </w:r>
      <w:r w:rsidR="00834AE2" w:rsidRPr="00513698">
        <w:rPr>
          <w:spacing w:val="-2"/>
          <w:lang w:val="af-ZA"/>
        </w:rPr>
        <w:t>ỏ</w:t>
      </w:r>
      <w:r w:rsidR="00834AE2" w:rsidRPr="00513698">
        <w:rPr>
          <w:spacing w:val="-2"/>
          <w:lang w:val="de-DE"/>
        </w:rPr>
        <w:t xml:space="preserve"> đá vôi, đ</w:t>
      </w:r>
      <w:r w:rsidR="00834AE2" w:rsidRPr="00513698">
        <w:rPr>
          <w:spacing w:val="-2"/>
          <w:lang w:val="af-ZA"/>
        </w:rPr>
        <w:t>ấ</w:t>
      </w:r>
      <w:r w:rsidR="0034546C" w:rsidRPr="00513698">
        <w:rPr>
          <w:spacing w:val="-2"/>
          <w:lang w:val="de-DE"/>
        </w:rPr>
        <w:t>t sét, than bùn</w:t>
      </w:r>
      <w:r w:rsidR="00834AE2" w:rsidRPr="00513698">
        <w:rPr>
          <w:bCs/>
          <w:spacing w:val="-2"/>
          <w:lang w:val="pt-BR"/>
        </w:rPr>
        <w:t xml:space="preserve">. </w:t>
      </w:r>
    </w:p>
    <w:p w14:paraId="2B8FC6E6" w14:textId="6800F350" w:rsidR="005B058D" w:rsidRPr="00513698" w:rsidRDefault="00D17056" w:rsidP="00004E0E">
      <w:pPr>
        <w:spacing w:before="240" w:after="0" w:line="250" w:lineRule="auto"/>
        <w:ind w:firstLine="567"/>
        <w:jc w:val="both"/>
        <w:rPr>
          <w:rFonts w:eastAsia="Arial"/>
          <w:iCs/>
          <w:lang w:val="pt-BR"/>
        </w:rPr>
      </w:pPr>
      <w:r w:rsidRPr="00513698">
        <w:rPr>
          <w:lang w:val="vi-VN"/>
        </w:rPr>
        <w:lastRenderedPageBreak/>
        <w:t>Phát triển công nghiệp ứng dụng công nghệ cao</w:t>
      </w:r>
      <w:r w:rsidRPr="00513698">
        <w:rPr>
          <w:lang w:val="pt-BR"/>
        </w:rPr>
        <w:t xml:space="preserve">, </w:t>
      </w:r>
      <w:r w:rsidRPr="00513698">
        <w:rPr>
          <w:bCs/>
          <w:lang w:val="pt-BR"/>
        </w:rPr>
        <w:t>công nghiệp điện tử</w:t>
      </w:r>
      <w:r w:rsidRPr="00513698">
        <w:rPr>
          <w:lang w:val="pt-BR"/>
        </w:rPr>
        <w:t>, bán dẫn,</w:t>
      </w:r>
      <w:r w:rsidR="00834AE2" w:rsidRPr="00513698">
        <w:rPr>
          <w:lang w:val="pt-BR"/>
        </w:rPr>
        <w:t xml:space="preserve"> </w:t>
      </w:r>
      <w:r w:rsidR="00D46F42" w:rsidRPr="00513698">
        <w:rPr>
          <w:lang w:val="pt-BR"/>
        </w:rPr>
        <w:t xml:space="preserve">thiết bị điện tử - viễn thông, </w:t>
      </w:r>
      <w:r w:rsidR="00834AE2" w:rsidRPr="00513698">
        <w:rPr>
          <w:lang w:val="pt-BR"/>
        </w:rPr>
        <w:t xml:space="preserve">công nghiệp vật liệu mới, </w:t>
      </w:r>
      <w:r w:rsidRPr="00513698">
        <w:rPr>
          <w:lang w:val="vi-VN"/>
        </w:rPr>
        <w:t>công nghiệp sản xuất rô</w:t>
      </w:r>
      <w:r w:rsidR="008E4478" w:rsidRPr="00513698">
        <w:rPr>
          <w:lang w:val="pt-BR"/>
        </w:rPr>
        <w:t>-</w:t>
      </w:r>
      <w:r w:rsidRPr="00513698">
        <w:rPr>
          <w:lang w:val="vi-VN"/>
        </w:rPr>
        <w:t>bốt, thiết bị tích hợp vận hành tự động</w:t>
      </w:r>
      <w:r w:rsidRPr="00513698">
        <w:rPr>
          <w:lang w:val="pt-BR"/>
        </w:rPr>
        <w:t xml:space="preserve"> theo giải pháp thông minh</w:t>
      </w:r>
      <w:r w:rsidRPr="00513698">
        <w:rPr>
          <w:lang w:val="vi-VN"/>
        </w:rPr>
        <w:t>, điều khiển từ xa</w:t>
      </w:r>
      <w:r w:rsidR="00B63265" w:rsidRPr="00513698">
        <w:rPr>
          <w:bCs/>
          <w:lang w:val="pt-BR"/>
        </w:rPr>
        <w:t xml:space="preserve">; </w:t>
      </w:r>
      <w:r w:rsidR="00834AE2" w:rsidRPr="00513698">
        <w:rPr>
          <w:bCs/>
          <w:lang w:val="pt-BR"/>
        </w:rPr>
        <w:t>công nghiệp công nghệ thông tin</w:t>
      </w:r>
      <w:r w:rsidR="00834AE2" w:rsidRPr="00513698">
        <w:rPr>
          <w:lang w:val="vi-VN"/>
        </w:rPr>
        <w:t xml:space="preserve">; công nghiệp </w:t>
      </w:r>
      <w:r w:rsidRPr="00513698">
        <w:rPr>
          <w:lang w:val="vi-VN"/>
        </w:rPr>
        <w:t xml:space="preserve">cơ khí chế tạo, lắp ráp ô tô; </w:t>
      </w:r>
      <w:r w:rsidR="005B058D" w:rsidRPr="00513698">
        <w:rPr>
          <w:lang w:val="pt-BR"/>
        </w:rPr>
        <w:t xml:space="preserve">công nghiệp luyện kim; </w:t>
      </w:r>
      <w:r w:rsidRPr="00513698">
        <w:rPr>
          <w:lang w:val="pt-BR"/>
        </w:rPr>
        <w:t>công nghiệp chế tác du thuyền, các phương tiện bay, phương tiện giao thông đa dụng, sử dụng năng lượng tái tạo</w:t>
      </w:r>
      <w:r w:rsidR="00007EB8" w:rsidRPr="00513698">
        <w:rPr>
          <w:lang w:val="pt-BR"/>
        </w:rPr>
        <w:t>;</w:t>
      </w:r>
      <w:r w:rsidRPr="00513698">
        <w:rPr>
          <w:lang w:val="vi-VN"/>
        </w:rPr>
        <w:t xml:space="preserve"> sản xuất đồ dùng thể thao</w:t>
      </w:r>
      <w:r w:rsidR="00B63265" w:rsidRPr="00513698">
        <w:rPr>
          <w:bCs/>
          <w:lang w:val="pt-BR"/>
        </w:rPr>
        <w:t>;</w:t>
      </w:r>
      <w:r w:rsidR="005B058D" w:rsidRPr="00513698">
        <w:rPr>
          <w:bCs/>
          <w:lang w:val="pt-BR"/>
        </w:rPr>
        <w:t xml:space="preserve"> </w:t>
      </w:r>
      <w:r w:rsidR="00007EB8" w:rsidRPr="00513698">
        <w:rPr>
          <w:bCs/>
          <w:lang w:val="pt-BR"/>
        </w:rPr>
        <w:t xml:space="preserve">năng lượng sạch, năng lượng </w:t>
      </w:r>
      <w:r w:rsidR="00007EB8" w:rsidRPr="00513698">
        <w:rPr>
          <w:rFonts w:eastAsia="Arial"/>
          <w:lang w:val="pt-BR"/>
        </w:rPr>
        <w:t>tái tạo</w:t>
      </w:r>
      <w:r w:rsidR="00007EB8" w:rsidRPr="00513698">
        <w:rPr>
          <w:lang w:val="de-DE"/>
        </w:rPr>
        <w:t xml:space="preserve">; </w:t>
      </w:r>
      <w:r w:rsidR="00B63265" w:rsidRPr="00513698">
        <w:rPr>
          <w:bCs/>
          <w:lang w:val="pt-BR"/>
        </w:rPr>
        <w:t>công nghiệp dược liệu</w:t>
      </w:r>
      <w:r w:rsidR="00834AE2" w:rsidRPr="00513698">
        <w:rPr>
          <w:bCs/>
          <w:lang w:val="pt-BR"/>
        </w:rPr>
        <w:t xml:space="preserve">, </w:t>
      </w:r>
      <w:r w:rsidR="00834AE2" w:rsidRPr="00513698">
        <w:rPr>
          <w:lang w:val="pt-BR"/>
        </w:rPr>
        <w:t xml:space="preserve">chế phẩm sinh học, </w:t>
      </w:r>
      <w:r w:rsidR="00B4637F" w:rsidRPr="00513698">
        <w:rPr>
          <w:lang w:val="pt-BR"/>
        </w:rPr>
        <w:t xml:space="preserve">mỹ phẩm, </w:t>
      </w:r>
      <w:r w:rsidR="00834AE2" w:rsidRPr="00513698">
        <w:rPr>
          <w:lang w:val="pt-BR"/>
        </w:rPr>
        <w:t>sản xuất thuốc, vắc-xin,</w:t>
      </w:r>
      <w:r w:rsidR="00834AE2" w:rsidRPr="00513698">
        <w:rPr>
          <w:lang w:val="de-DE"/>
        </w:rPr>
        <w:t xml:space="preserve"> thi</w:t>
      </w:r>
      <w:r w:rsidR="00834AE2" w:rsidRPr="00513698">
        <w:rPr>
          <w:lang w:val="pt-BR"/>
        </w:rPr>
        <w:t>ế</w:t>
      </w:r>
      <w:r w:rsidR="00834AE2" w:rsidRPr="00513698">
        <w:rPr>
          <w:lang w:val="de-DE"/>
        </w:rPr>
        <w:t>t b</w:t>
      </w:r>
      <w:r w:rsidR="00834AE2" w:rsidRPr="00513698">
        <w:rPr>
          <w:lang w:val="pt-BR"/>
        </w:rPr>
        <w:t>ị</w:t>
      </w:r>
      <w:r w:rsidR="00834AE2" w:rsidRPr="00513698">
        <w:rPr>
          <w:lang w:val="de-DE"/>
        </w:rPr>
        <w:t>, s</w:t>
      </w:r>
      <w:r w:rsidR="00834AE2" w:rsidRPr="00513698">
        <w:rPr>
          <w:lang w:val="pt-BR"/>
        </w:rPr>
        <w:t>ả</w:t>
      </w:r>
      <w:r w:rsidR="00834AE2" w:rsidRPr="00513698">
        <w:rPr>
          <w:lang w:val="de-DE"/>
        </w:rPr>
        <w:t>n ph</w:t>
      </w:r>
      <w:r w:rsidR="00834AE2" w:rsidRPr="00513698">
        <w:rPr>
          <w:lang w:val="pt-BR"/>
        </w:rPr>
        <w:t>ẩ</w:t>
      </w:r>
      <w:r w:rsidR="00834AE2" w:rsidRPr="00513698">
        <w:rPr>
          <w:lang w:val="de-DE"/>
        </w:rPr>
        <w:t>m y t</w:t>
      </w:r>
      <w:r w:rsidR="00834AE2" w:rsidRPr="00513698">
        <w:rPr>
          <w:lang w:val="pt-BR"/>
        </w:rPr>
        <w:t>ế</w:t>
      </w:r>
      <w:r w:rsidR="0034546C" w:rsidRPr="00513698">
        <w:rPr>
          <w:bCs/>
          <w:lang w:val="pt-BR"/>
        </w:rPr>
        <w:t xml:space="preserve">; </w:t>
      </w:r>
      <w:r w:rsidR="0034546C" w:rsidRPr="00513698">
        <w:rPr>
          <w:lang w:val="pt-BR"/>
        </w:rPr>
        <w:t xml:space="preserve">chế biến </w:t>
      </w:r>
      <w:r w:rsidR="00007EB8" w:rsidRPr="00513698">
        <w:rPr>
          <w:lang w:val="pt-BR"/>
        </w:rPr>
        <w:t xml:space="preserve">thực phẩm, chế biến nông, </w:t>
      </w:r>
      <w:r w:rsidR="0034546C" w:rsidRPr="00513698">
        <w:rPr>
          <w:lang w:val="pt-BR"/>
        </w:rPr>
        <w:t>thủy sản</w:t>
      </w:r>
      <w:r w:rsidR="00007EB8" w:rsidRPr="00513698">
        <w:rPr>
          <w:lang w:val="pt-BR"/>
        </w:rPr>
        <w:t>.</w:t>
      </w:r>
      <w:r w:rsidR="000541D8" w:rsidRPr="00513698">
        <w:rPr>
          <w:lang w:val="pt-BR"/>
        </w:rPr>
        <w:t xml:space="preserve"> </w:t>
      </w:r>
      <w:r w:rsidR="00B4637F" w:rsidRPr="00513698">
        <w:rPr>
          <w:rFonts w:eastAsia="Arial"/>
          <w:iCs/>
          <w:lang w:val="pt-BR"/>
        </w:rPr>
        <w:t xml:space="preserve">Phát triển các ngành công nghiệp có liên quan đến di sản, văn hóa, festival, du lịch, các ngành công nghiệp vật liệu xây dựng, thiết bị, vật tư phục vụ bảo tồn di tích, biểu diễn nghệ thuật, sản xuất hàng hóa xa xỉ phẩm, vật dụng, đồ lưu niệm, hàng hóa tiêu dùng khác. </w:t>
      </w:r>
    </w:p>
    <w:p w14:paraId="1981410B" w14:textId="373F03D8" w:rsidR="002C29A5" w:rsidRPr="00513698" w:rsidRDefault="00B63265" w:rsidP="00004E0E">
      <w:pPr>
        <w:spacing w:before="240" w:after="0" w:line="250" w:lineRule="auto"/>
        <w:ind w:firstLine="567"/>
        <w:jc w:val="both"/>
        <w:rPr>
          <w:lang w:val="pt-BR"/>
        </w:rPr>
      </w:pPr>
      <w:r w:rsidRPr="00513698">
        <w:rPr>
          <w:rFonts w:eastAsia="Arial"/>
          <w:lang w:val="pt-BR"/>
        </w:rPr>
        <w:t xml:space="preserve">Ưu tiên phát triển một số ngành như </w:t>
      </w:r>
      <w:r w:rsidR="0034546C" w:rsidRPr="00513698">
        <w:rPr>
          <w:lang w:val="pt-BR"/>
        </w:rPr>
        <w:t xml:space="preserve">sản xuất hàng tiêu dùng xuất khẩu; khuyến khích phát triển các sản phẩm đồ </w:t>
      </w:r>
      <w:r w:rsidR="00120DEB" w:rsidRPr="00513698">
        <w:rPr>
          <w:lang w:val="pt-BR"/>
        </w:rPr>
        <w:t>uống</w:t>
      </w:r>
      <w:r w:rsidR="00120DEB" w:rsidRPr="00513698">
        <w:rPr>
          <w:lang w:val="vi-VN"/>
        </w:rPr>
        <w:t>,</w:t>
      </w:r>
      <w:r w:rsidR="00007EB8" w:rsidRPr="00513698">
        <w:rPr>
          <w:lang w:val="de-DE"/>
        </w:rPr>
        <w:t xml:space="preserve"> </w:t>
      </w:r>
      <w:r w:rsidR="005B058D" w:rsidRPr="00513698">
        <w:rPr>
          <w:lang w:val="de-DE"/>
        </w:rPr>
        <w:t xml:space="preserve">công nghiệp luyện kim gắn với cảng biển; </w:t>
      </w:r>
      <w:r w:rsidR="00007EB8" w:rsidRPr="00513698">
        <w:rPr>
          <w:lang w:val="de-DE"/>
        </w:rPr>
        <w:t xml:space="preserve">sản xuất điện từ nguồn </w:t>
      </w:r>
      <w:r w:rsidR="00007EB8" w:rsidRPr="00513698">
        <w:rPr>
          <w:lang w:val="af-ZA"/>
        </w:rPr>
        <w:t xml:space="preserve">năng lượng xanh như </w:t>
      </w:r>
      <w:r w:rsidRPr="00513698">
        <w:rPr>
          <w:lang w:val="de-DE"/>
        </w:rPr>
        <w:t>hướng đến phát triển đô thị xanh, không gian khu công nghiệp xanh và bền vững.</w:t>
      </w:r>
      <w:r w:rsidR="00E5128B" w:rsidRPr="00513698">
        <w:rPr>
          <w:rFonts w:eastAsia="MS Mincho"/>
          <w:bCs/>
          <w:lang w:val="af-ZA" w:eastAsia="ja-JP"/>
        </w:rPr>
        <w:t xml:space="preserve"> </w:t>
      </w:r>
    </w:p>
    <w:p w14:paraId="0EA8F32E" w14:textId="646FC1C9" w:rsidR="00C079C5" w:rsidRPr="00513698" w:rsidRDefault="00D52844" w:rsidP="00004E0E">
      <w:pPr>
        <w:pStyle w:val="u3"/>
        <w:keepNext w:val="0"/>
        <w:spacing w:before="240" w:line="250" w:lineRule="auto"/>
        <w:ind w:firstLine="567"/>
        <w:jc w:val="both"/>
        <w:rPr>
          <w:rFonts w:ascii="Times New Roman" w:hAnsi="Times New Roman" w:cs="Times New Roman"/>
          <w:color w:val="auto"/>
          <w:kern w:val="28"/>
          <w:sz w:val="28"/>
          <w:szCs w:val="28"/>
          <w:lang w:val="nl-NL" w:eastAsia="zh-CN"/>
        </w:rPr>
      </w:pPr>
      <w:bookmarkStart w:id="31" w:name="_Toc100580284"/>
      <w:bookmarkStart w:id="32" w:name="_Toc100580282"/>
      <w:r w:rsidRPr="00513698">
        <w:rPr>
          <w:rFonts w:ascii="Times New Roman" w:hAnsi="Times New Roman" w:cs="Times New Roman"/>
          <w:color w:val="auto"/>
          <w:kern w:val="28"/>
          <w:sz w:val="28"/>
          <w:szCs w:val="28"/>
          <w:lang w:val="nl-NL" w:eastAsia="zh-CN"/>
        </w:rPr>
        <w:t>c</w:t>
      </w:r>
      <w:r w:rsidR="00343B24" w:rsidRPr="00513698">
        <w:rPr>
          <w:rFonts w:ascii="Times New Roman" w:hAnsi="Times New Roman" w:cs="Times New Roman"/>
          <w:color w:val="auto"/>
          <w:kern w:val="28"/>
          <w:sz w:val="28"/>
          <w:szCs w:val="28"/>
          <w:lang w:val="nl-NL" w:eastAsia="zh-CN"/>
        </w:rPr>
        <w:t>)</w:t>
      </w:r>
      <w:r w:rsidRPr="00513698">
        <w:rPr>
          <w:rFonts w:ascii="Times New Roman" w:hAnsi="Times New Roman" w:cs="Times New Roman"/>
          <w:color w:val="auto"/>
          <w:kern w:val="28"/>
          <w:sz w:val="28"/>
          <w:szCs w:val="28"/>
          <w:lang w:val="nl-NL" w:eastAsia="zh-CN"/>
        </w:rPr>
        <w:t xml:space="preserve"> Ngành nông, lâm nghiệp và thủy sản</w:t>
      </w:r>
      <w:bookmarkEnd w:id="31"/>
    </w:p>
    <w:p w14:paraId="317A40C2" w14:textId="77777777" w:rsidR="0008360B" w:rsidRPr="00513698" w:rsidRDefault="0008360B" w:rsidP="00004E0E">
      <w:pPr>
        <w:spacing w:before="240" w:after="0" w:line="250" w:lineRule="auto"/>
        <w:ind w:firstLine="567"/>
        <w:jc w:val="both"/>
        <w:rPr>
          <w:lang w:val="de-DE"/>
        </w:rPr>
      </w:pPr>
      <w:r w:rsidRPr="00513698">
        <w:rPr>
          <w:lang w:val="vi-VN"/>
        </w:rPr>
        <w:t>P</w:t>
      </w:r>
      <w:r w:rsidRPr="00513698">
        <w:rPr>
          <w:lang w:val="de-DE"/>
        </w:rPr>
        <w:t xml:space="preserve">hát triển ngành nông lâm, thủy sản theo hướng </w:t>
      </w:r>
      <w:r w:rsidRPr="00513698">
        <w:rPr>
          <w:rFonts w:eastAsia="Times New Roman"/>
          <w:lang w:val="nl-NL"/>
        </w:rPr>
        <w:t>sản xuất hàng hóa tập trung, nâng cao hiệu quả, giá trị sản xuất gắn với công nghiệp chế biến và thị trường</w:t>
      </w:r>
      <w:r w:rsidRPr="00513698">
        <w:rPr>
          <w:lang w:val="de-DE"/>
        </w:rPr>
        <w:t>. P</w:t>
      </w:r>
      <w:r w:rsidRPr="00513698">
        <w:rPr>
          <w:lang w:val="af-ZA"/>
        </w:rPr>
        <w:t xml:space="preserve">hát triển bền vững kinh tế rừng, biển, </w:t>
      </w:r>
      <w:r w:rsidRPr="00513698">
        <w:rPr>
          <w:lang w:val="vi-VN"/>
        </w:rPr>
        <w:t>đầm phá</w:t>
      </w:r>
      <w:r w:rsidRPr="00513698">
        <w:rPr>
          <w:lang w:val="de-DE"/>
        </w:rPr>
        <w:t>, ngập nước</w:t>
      </w:r>
      <w:r w:rsidRPr="00513698">
        <w:rPr>
          <w:lang w:val="af-ZA"/>
        </w:rPr>
        <w:t xml:space="preserve">; </w:t>
      </w:r>
      <w:r w:rsidRPr="00513698">
        <w:rPr>
          <w:rFonts w:eastAsia="Times New Roman"/>
          <w:lang w:val="de-DE"/>
        </w:rPr>
        <w:t xml:space="preserve">phát triển ngành công nghiệp chế biến lâm sản, </w:t>
      </w:r>
      <w:r w:rsidRPr="00513698">
        <w:rPr>
          <w:lang w:val="nl-NL"/>
        </w:rPr>
        <w:t>trồng cây dược liệu.</w:t>
      </w:r>
    </w:p>
    <w:p w14:paraId="63A233B0" w14:textId="65397A8A" w:rsidR="00713EEF" w:rsidRPr="00513698" w:rsidRDefault="000E7A78" w:rsidP="00004E0E">
      <w:pPr>
        <w:spacing w:before="240" w:after="0" w:line="250" w:lineRule="auto"/>
        <w:ind w:firstLine="567"/>
        <w:jc w:val="both"/>
        <w:rPr>
          <w:rFonts w:eastAsia="Times New Roman"/>
          <w:lang w:val="nl-NL"/>
        </w:rPr>
      </w:pPr>
      <w:r w:rsidRPr="00513698">
        <w:rPr>
          <w:rFonts w:eastAsia="Times New Roman"/>
          <w:lang w:val="nl-NL"/>
        </w:rPr>
        <w:t>Ưu tiên phát triển nông nghiệp công nghệ cao, nông nghiệp hữu cơ</w:t>
      </w:r>
      <w:r w:rsidR="00DC7853" w:rsidRPr="00513698">
        <w:rPr>
          <w:rFonts w:eastAsia="Times New Roman"/>
          <w:lang w:val="nl-NL"/>
        </w:rPr>
        <w:t>.</w:t>
      </w:r>
      <w:r w:rsidR="00A02A40">
        <w:rPr>
          <w:rFonts w:eastAsia="Times New Roman"/>
          <w:lang w:val="nl-NL"/>
        </w:rPr>
        <w:t xml:space="preserve"> </w:t>
      </w:r>
      <w:r w:rsidR="000F0784" w:rsidRPr="00513698">
        <w:rPr>
          <w:rFonts w:eastAsia="Times New Roman"/>
          <w:lang w:val="nl-NL"/>
        </w:rPr>
        <w:t xml:space="preserve">Tập trung công tác dồn điền đổi thửa </w:t>
      </w:r>
      <w:r w:rsidR="009F03E9" w:rsidRPr="00513698">
        <w:rPr>
          <w:lang w:val="nl-NL"/>
        </w:rPr>
        <w:t>đối với diện tích đã trồng lúa, trồng màu để hình thành cánh đồng chuyên canh liền thửa, liền vùng</w:t>
      </w:r>
      <w:r w:rsidR="000F0784" w:rsidRPr="00513698">
        <w:rPr>
          <w:rFonts w:eastAsia="Times New Roman"/>
          <w:lang w:val="nl-NL"/>
        </w:rPr>
        <w:t>.</w:t>
      </w:r>
    </w:p>
    <w:p w14:paraId="60A5CB0B" w14:textId="429834B2" w:rsidR="000C3AB1" w:rsidRPr="00513698" w:rsidRDefault="000E7A78" w:rsidP="00004E0E">
      <w:pPr>
        <w:spacing w:before="240" w:after="0" w:line="250" w:lineRule="auto"/>
        <w:ind w:firstLine="567"/>
        <w:jc w:val="both"/>
        <w:rPr>
          <w:lang w:val="vi-VN"/>
        </w:rPr>
      </w:pPr>
      <w:r w:rsidRPr="00513698">
        <w:rPr>
          <w:lang w:val="nl-NL"/>
        </w:rPr>
        <w:t>Tăng cường ứng dụng tiến bộ khoa học kỹ thuật vào sản xuất nông nghiệp</w:t>
      </w:r>
      <w:r w:rsidR="004B5F32" w:rsidRPr="00513698">
        <w:rPr>
          <w:lang w:val="nl-NL"/>
        </w:rPr>
        <w:t xml:space="preserve"> </w:t>
      </w:r>
      <w:r w:rsidR="00425E77" w:rsidRPr="00513698">
        <w:rPr>
          <w:lang w:val="vi-VN"/>
        </w:rPr>
        <w:t>nâng cao hiệu quả sản xuất lúa gạo, các loại rau hoa, cây ăn quả đặc sản của địa phương</w:t>
      </w:r>
      <w:r w:rsidR="004B5F32" w:rsidRPr="00513698">
        <w:rPr>
          <w:lang w:val="nl-NL"/>
        </w:rPr>
        <w:t xml:space="preserve"> </w:t>
      </w:r>
      <w:r w:rsidR="00425E77" w:rsidRPr="00513698">
        <w:rPr>
          <w:rFonts w:eastAsia="Times New Roman"/>
          <w:lang w:val="nl-NL"/>
        </w:rPr>
        <w:t>phục vụ xuất khẩu và du lịch.</w:t>
      </w:r>
      <w:r w:rsidR="004B5F32" w:rsidRPr="00513698">
        <w:rPr>
          <w:rFonts w:eastAsia="Times New Roman"/>
          <w:lang w:val="nl-NL"/>
        </w:rPr>
        <w:t xml:space="preserve"> </w:t>
      </w:r>
      <w:r w:rsidR="00731AC4" w:rsidRPr="00513698">
        <w:rPr>
          <w:lang w:val="nl-NL"/>
        </w:rPr>
        <w:t xml:space="preserve">Phát triển chăn nuôi theo hướng an toàn sinh học, an toàn dịch bệnh, bền vững. Hình thành các khu nuôi trồng thủy sản </w:t>
      </w:r>
      <w:r w:rsidR="00731AC4" w:rsidRPr="00701DC2">
        <w:rPr>
          <w:spacing w:val="-4"/>
          <w:lang w:val="nl-NL"/>
        </w:rPr>
        <w:t>tập trung, ứng dụng công nghệ cao</w:t>
      </w:r>
      <w:r w:rsidR="00335687" w:rsidRPr="00701DC2">
        <w:rPr>
          <w:spacing w:val="-4"/>
          <w:lang w:val="vi-VN"/>
        </w:rPr>
        <w:t xml:space="preserve"> theo quy trình VietGAP, GlobalGAP, Bio-Floc</w:t>
      </w:r>
      <w:r w:rsidR="004B5F32" w:rsidRPr="00513698">
        <w:rPr>
          <w:lang w:val="nl-NL"/>
        </w:rPr>
        <w:t xml:space="preserve"> phục vụ</w:t>
      </w:r>
      <w:r w:rsidR="00335687" w:rsidRPr="00513698">
        <w:rPr>
          <w:lang w:val="nl-NL"/>
        </w:rPr>
        <w:t xml:space="preserve"> chế biến, xuất khẩu</w:t>
      </w:r>
      <w:r w:rsidR="00731AC4" w:rsidRPr="00513698">
        <w:rPr>
          <w:lang w:val="nl-NL"/>
        </w:rPr>
        <w:t xml:space="preserve">. Tập trung phát triển trồng rừng gỗ lớn gắn với chứng chỉ </w:t>
      </w:r>
      <w:r w:rsidR="00406FD8" w:rsidRPr="00513698">
        <w:rPr>
          <w:lang w:val="nl-NL"/>
        </w:rPr>
        <w:t>trồng rừng bền vững</w:t>
      </w:r>
      <w:r w:rsidR="00731AC4" w:rsidRPr="00513698">
        <w:rPr>
          <w:lang w:val="nl-NL"/>
        </w:rPr>
        <w:t xml:space="preserve">; </w:t>
      </w:r>
      <w:r w:rsidR="00701DC2">
        <w:rPr>
          <w:lang w:val="nl-NL"/>
        </w:rPr>
        <w:t>t</w:t>
      </w:r>
      <w:r w:rsidR="00425E77" w:rsidRPr="00513698">
        <w:rPr>
          <w:lang w:val="vi-VN"/>
        </w:rPr>
        <w:t>rồng cây bản địa</w:t>
      </w:r>
      <w:r w:rsidR="00425E77" w:rsidRPr="00513698">
        <w:rPr>
          <w:lang w:val="nl-NL"/>
        </w:rPr>
        <w:t>,</w:t>
      </w:r>
      <w:r w:rsidR="004B5F32" w:rsidRPr="00513698">
        <w:rPr>
          <w:lang w:val="nl-NL"/>
        </w:rPr>
        <w:t xml:space="preserve"> </w:t>
      </w:r>
      <w:r w:rsidR="00425E77" w:rsidRPr="00513698">
        <w:rPr>
          <w:lang w:val="nl-NL"/>
        </w:rPr>
        <w:t xml:space="preserve">cây </w:t>
      </w:r>
      <w:r w:rsidR="00425E77" w:rsidRPr="00513698">
        <w:rPr>
          <w:lang w:val="vi-VN"/>
        </w:rPr>
        <w:t>dược liệu</w:t>
      </w:r>
      <w:r w:rsidR="00425E77" w:rsidRPr="00513698">
        <w:rPr>
          <w:lang w:val="nl-NL"/>
        </w:rPr>
        <w:t xml:space="preserve">, các loại cây gỗ quý có thể khai thác gỗ nguyên liệu sử dụng cho việc bảo tồn và trùng tu các công trình di tích, di sản thuộc Quần thể di tích Cố đô Huế, trong tỉnh và toàn quốc </w:t>
      </w:r>
      <w:r w:rsidR="004B5F32" w:rsidRPr="00513698">
        <w:rPr>
          <w:lang w:val="nl-NL"/>
        </w:rPr>
        <w:t>kết hợp</w:t>
      </w:r>
      <w:r w:rsidR="00425E77" w:rsidRPr="00513698">
        <w:rPr>
          <w:lang w:val="nl-NL"/>
        </w:rPr>
        <w:t xml:space="preserve"> với bảo vệ rừng đầu nguồn và hình thành các lâm viên, công viên quốc gia; </w:t>
      </w:r>
      <w:r w:rsidR="00731AC4" w:rsidRPr="00513698">
        <w:rPr>
          <w:lang w:val="nl-NL"/>
        </w:rPr>
        <w:t xml:space="preserve">phát triển trồng dược liệu dưới tán rừng; trồng rừng ven biển, đầm phá, rừng ngập ngọt. </w:t>
      </w:r>
      <w:r w:rsidR="00BE31EF" w:rsidRPr="00513698">
        <w:rPr>
          <w:lang w:val="nl-NL"/>
        </w:rPr>
        <w:t>Phát triển những sản phẩm đặc sản, có lợi thế của mỗi địa phương thành các sản phẩm OCOP</w:t>
      </w:r>
      <w:r w:rsidR="008E4CCD" w:rsidRPr="00513698">
        <w:rPr>
          <w:lang w:val="nl-NL"/>
        </w:rPr>
        <w:t xml:space="preserve">; </w:t>
      </w:r>
      <w:r w:rsidR="001F7241" w:rsidRPr="00513698">
        <w:rPr>
          <w:lang w:val="nl-NL"/>
        </w:rPr>
        <w:t>x</w:t>
      </w:r>
      <w:r w:rsidR="0075508F" w:rsidRPr="00513698">
        <w:rPr>
          <w:lang w:val="nl-NL"/>
        </w:rPr>
        <w:t>ây dựng nông thôn mới</w:t>
      </w:r>
      <w:r w:rsidR="008E4CCD" w:rsidRPr="00513698">
        <w:rPr>
          <w:lang w:val="nl-NL"/>
        </w:rPr>
        <w:t>, nông thôn mới nâng cao, nông thôn mới kiểu mẫu</w:t>
      </w:r>
      <w:r w:rsidR="0075508F" w:rsidRPr="00513698">
        <w:rPr>
          <w:lang w:val="nl-NL"/>
        </w:rPr>
        <w:t xml:space="preserve"> gắn với đô thị</w:t>
      </w:r>
      <w:r w:rsidR="009F03E9" w:rsidRPr="00513698">
        <w:rPr>
          <w:lang w:val="nl-NL"/>
        </w:rPr>
        <w:t xml:space="preserve"> hóa</w:t>
      </w:r>
      <w:r w:rsidR="0075508F" w:rsidRPr="00513698">
        <w:rPr>
          <w:lang w:val="nl-NL"/>
        </w:rPr>
        <w:t>.</w:t>
      </w:r>
      <w:r w:rsidR="007F327C" w:rsidRPr="00513698">
        <w:rPr>
          <w:lang w:val="nl-NL"/>
        </w:rPr>
        <w:t xml:space="preserve"> </w:t>
      </w:r>
    </w:p>
    <w:p w14:paraId="536B4940" w14:textId="2E6A2C0A" w:rsidR="009C6805" w:rsidRPr="00513698" w:rsidRDefault="009C6805" w:rsidP="00004E0E">
      <w:pPr>
        <w:pStyle w:val="u3"/>
        <w:keepNext w:val="0"/>
        <w:spacing w:before="240" w:line="250" w:lineRule="auto"/>
        <w:ind w:firstLine="567"/>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lastRenderedPageBreak/>
        <w:t>d</w:t>
      </w:r>
      <w:r w:rsidR="00343B24" w:rsidRPr="00513698">
        <w:rPr>
          <w:rFonts w:ascii="Times New Roman" w:hAnsi="Times New Roman" w:cs="Times New Roman"/>
          <w:color w:val="auto"/>
          <w:kern w:val="28"/>
          <w:sz w:val="28"/>
          <w:szCs w:val="28"/>
          <w:lang w:val="nl-NL" w:eastAsia="zh-CN"/>
        </w:rPr>
        <w:t>)</w:t>
      </w:r>
      <w:r w:rsidR="00876D51" w:rsidRPr="00513698">
        <w:rPr>
          <w:rFonts w:ascii="Times New Roman" w:hAnsi="Times New Roman" w:cs="Times New Roman"/>
          <w:color w:val="auto"/>
          <w:kern w:val="28"/>
          <w:sz w:val="28"/>
          <w:szCs w:val="28"/>
          <w:lang w:val="nl-NL" w:eastAsia="zh-CN"/>
        </w:rPr>
        <w:t xml:space="preserve"> </w:t>
      </w:r>
      <w:r w:rsidR="00D52844" w:rsidRPr="00513698">
        <w:rPr>
          <w:rFonts w:ascii="Times New Roman" w:hAnsi="Times New Roman" w:cs="Times New Roman"/>
          <w:color w:val="auto"/>
          <w:kern w:val="28"/>
          <w:sz w:val="28"/>
          <w:szCs w:val="28"/>
          <w:lang w:val="nl-NL" w:eastAsia="zh-CN"/>
        </w:rPr>
        <w:t>Phát triển kinh tế biển và đầm phá</w:t>
      </w:r>
    </w:p>
    <w:p w14:paraId="5E02512D" w14:textId="55E31C3F" w:rsidR="0008360B" w:rsidRPr="00513698" w:rsidRDefault="0008360B" w:rsidP="00004E0E">
      <w:pPr>
        <w:spacing w:before="240" w:after="0" w:line="240" w:lineRule="auto"/>
        <w:ind w:firstLine="567"/>
        <w:jc w:val="both"/>
        <w:rPr>
          <w:spacing w:val="-2"/>
          <w:lang w:val="nl-NL" w:eastAsia="zh-CN"/>
        </w:rPr>
      </w:pPr>
      <w:r w:rsidRPr="00513698">
        <w:rPr>
          <w:spacing w:val="-2"/>
          <w:lang w:val="nl-NL" w:eastAsia="zh-CN"/>
        </w:rPr>
        <w:t xml:space="preserve">Xây dựng kinh tế biển </w:t>
      </w:r>
      <w:r w:rsidR="00777746" w:rsidRPr="00513698">
        <w:rPr>
          <w:spacing w:val="-2"/>
          <w:lang w:val="nl-NL" w:eastAsia="zh-CN"/>
        </w:rPr>
        <w:t>là</w:t>
      </w:r>
      <w:r w:rsidR="00777746" w:rsidRPr="00513698">
        <w:rPr>
          <w:spacing w:val="-2"/>
          <w:lang w:val="vi-VN" w:eastAsia="zh-CN"/>
        </w:rPr>
        <w:t xml:space="preserve"> một trong những trung tâm </w:t>
      </w:r>
      <w:r w:rsidRPr="00513698">
        <w:rPr>
          <w:spacing w:val="-2"/>
          <w:lang w:val="nl-NL" w:eastAsia="zh-CN"/>
        </w:rPr>
        <w:t xml:space="preserve">mạnh của cả nước với hệ thống cảng biển nước sâu Chân Mây đồng bộ, hiện đại gắn với phát triển kinh tế chuỗi khu kinh tế, khu công nghiệp, đô thị biển </w:t>
      </w:r>
      <w:r w:rsidR="00004E0E">
        <w:rPr>
          <w:spacing w:val="-2"/>
          <w:lang w:val="nl-NL" w:eastAsia="zh-CN"/>
        </w:rPr>
        <w:t>-</w:t>
      </w:r>
      <w:r w:rsidRPr="00513698">
        <w:rPr>
          <w:spacing w:val="-2"/>
          <w:lang w:val="nl-NL" w:eastAsia="zh-CN"/>
        </w:rPr>
        <w:t xml:space="preserve"> đầm phá; </w:t>
      </w:r>
      <w:r w:rsidRPr="00513698">
        <w:rPr>
          <w:spacing w:val="-2"/>
          <w:lang w:val="nl-NL"/>
        </w:rPr>
        <w:t xml:space="preserve">phát triển kinh tế hàng hải; nuôi trồng và khai thác thuỷ sản, nhất là đặc sản nổi trội Vùng đầm phá; công nghiệp ven biển; năng lượng tái tạo và các ngành kinh tế biển mới,… </w:t>
      </w:r>
      <w:r w:rsidRPr="00513698">
        <w:rPr>
          <w:spacing w:val="-2"/>
          <w:lang w:val="af-ZA"/>
        </w:rPr>
        <w:t>p</w:t>
      </w:r>
      <w:r w:rsidRPr="00513698">
        <w:rPr>
          <w:spacing w:val="-2"/>
          <w:lang w:val="nl-NL"/>
        </w:rPr>
        <w:t>hát triển h</w:t>
      </w:r>
      <w:r w:rsidRPr="00513698">
        <w:rPr>
          <w:spacing w:val="-2"/>
          <w:lang w:val="vi-VN"/>
        </w:rPr>
        <w:t xml:space="preserve">ệ đầm phá Tam Giang </w:t>
      </w:r>
      <w:r w:rsidRPr="00513698">
        <w:rPr>
          <w:spacing w:val="-2"/>
          <w:lang w:val="nl-NL"/>
        </w:rPr>
        <w:t xml:space="preserve">- </w:t>
      </w:r>
      <w:r w:rsidRPr="00513698">
        <w:rPr>
          <w:spacing w:val="-2"/>
          <w:lang w:val="vi-VN"/>
        </w:rPr>
        <w:t xml:space="preserve">Cầu Hai trở thành </w:t>
      </w:r>
      <w:r w:rsidRPr="00513698">
        <w:rPr>
          <w:spacing w:val="-2"/>
          <w:lang w:val="nl-NL"/>
        </w:rPr>
        <w:t>“</w:t>
      </w:r>
      <w:r w:rsidRPr="00513698">
        <w:rPr>
          <w:spacing w:val="-2"/>
          <w:lang w:val="nb-NO"/>
        </w:rPr>
        <w:t>Công viên đầm phá Quốc gia’’. X</w:t>
      </w:r>
      <w:r w:rsidRPr="00513698">
        <w:rPr>
          <w:spacing w:val="-2"/>
          <w:lang w:val="nl-NL"/>
        </w:rPr>
        <w:t xml:space="preserve">ây dựng hệ thống cảng biển nước sâu, Cảng hàng không quốc tế Phú Bài </w:t>
      </w:r>
      <w:r w:rsidRPr="00513698">
        <w:rPr>
          <w:spacing w:val="-2"/>
          <w:lang w:val="vi-VN"/>
        </w:rPr>
        <w:t xml:space="preserve">trở thành Trung tâm Logistics của </w:t>
      </w:r>
      <w:r w:rsidR="00A02A40">
        <w:rPr>
          <w:spacing w:val="-2"/>
        </w:rPr>
        <w:t>v</w:t>
      </w:r>
      <w:r w:rsidRPr="00513698">
        <w:rPr>
          <w:spacing w:val="-2"/>
          <w:lang w:val="vi-VN"/>
        </w:rPr>
        <w:t>ùng</w:t>
      </w:r>
      <w:r w:rsidRPr="00513698">
        <w:rPr>
          <w:spacing w:val="-2"/>
          <w:lang w:val="nl-NL"/>
        </w:rPr>
        <w:t xml:space="preserve"> Bắc Trung bộ và duyên hải </w:t>
      </w:r>
      <w:r w:rsidR="00701DC2">
        <w:rPr>
          <w:spacing w:val="-2"/>
          <w:lang w:val="nl-NL"/>
        </w:rPr>
        <w:t>m</w:t>
      </w:r>
      <w:r w:rsidRPr="00513698">
        <w:rPr>
          <w:spacing w:val="-2"/>
          <w:lang w:val="nl-NL"/>
        </w:rPr>
        <w:t>iền Trung. Phát triển loại hình du lịch biển, đầm phá kết hợp với vườn Quốc gia Bạch Mã, hệ thống di sản văn hóa, lễ hội, làng nghề; x</w:t>
      </w:r>
      <w:r w:rsidRPr="00513698">
        <w:rPr>
          <w:spacing w:val="-2"/>
          <w:lang w:val="nb-NO"/>
        </w:rPr>
        <w:t>ây dựng khu du lịch quốc gia Lăng Cô</w:t>
      </w:r>
      <w:r w:rsidR="00701DC2">
        <w:rPr>
          <w:spacing w:val="-2"/>
          <w:lang w:val="nb-NO"/>
        </w:rPr>
        <w:t xml:space="preserve"> </w:t>
      </w:r>
      <w:r w:rsidRPr="00513698">
        <w:rPr>
          <w:spacing w:val="-2"/>
          <w:lang w:val="nb-NO"/>
        </w:rPr>
        <w:t>-</w:t>
      </w:r>
      <w:r w:rsidR="00701DC2">
        <w:rPr>
          <w:spacing w:val="-2"/>
          <w:lang w:val="nb-NO"/>
        </w:rPr>
        <w:t xml:space="preserve"> </w:t>
      </w:r>
      <w:r w:rsidRPr="00513698">
        <w:rPr>
          <w:spacing w:val="-2"/>
          <w:lang w:val="nb-NO"/>
        </w:rPr>
        <w:t>Cảnh Dương trở thành điểm đến hấp dẫn, hàng đầu khu vực miền Trung mang tầm quốc tế,</w:t>
      </w:r>
      <w:r w:rsidRPr="00513698">
        <w:rPr>
          <w:spacing w:val="-2"/>
          <w:shd w:val="clear" w:color="auto" w:fill="FFFFFF"/>
          <w:lang w:val="nb-NO"/>
        </w:rPr>
        <w:t xml:space="preserve"> </w:t>
      </w:r>
      <w:r w:rsidRPr="00513698">
        <w:rPr>
          <w:spacing w:val="-2"/>
          <w:lang w:val="nl-NL"/>
        </w:rPr>
        <w:t xml:space="preserve">tạo thương hiệu du lịch biển Việt Nam. </w:t>
      </w:r>
      <w:r w:rsidRPr="00513698">
        <w:rPr>
          <w:spacing w:val="-2"/>
          <w:lang w:val="nb-NO"/>
        </w:rPr>
        <w:t xml:space="preserve">Phát triển các đô thị biển hiện đại tại khu vực hành lang ven biển và đầm phá Tam Giang - Cầu Hai. Liên kết với các địa phương thuộc </w:t>
      </w:r>
      <w:r w:rsidR="00A02A40">
        <w:rPr>
          <w:spacing w:val="-2"/>
          <w:lang w:val="nb-NO"/>
        </w:rPr>
        <w:t>v</w:t>
      </w:r>
      <w:r w:rsidRPr="00513698">
        <w:rPr>
          <w:spacing w:val="-2"/>
          <w:lang w:val="nb-NO"/>
        </w:rPr>
        <w:t xml:space="preserve">ùng để phát triển cụm ngành kinh tế biển Trung Trung bộ gắn với xây dựng thành trung tâm kinh tế biển mạnh có tầm quốc tế hàng đầu ở Đông Nam Á. </w:t>
      </w:r>
    </w:p>
    <w:p w14:paraId="72525FB2" w14:textId="4A089B4D" w:rsidR="00425E77" w:rsidRPr="00513698" w:rsidRDefault="00D17B9F" w:rsidP="00004E0E">
      <w:pPr>
        <w:pStyle w:val="u3"/>
        <w:keepNext w:val="0"/>
        <w:spacing w:before="240" w:line="240" w:lineRule="auto"/>
        <w:ind w:firstLine="567"/>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đ</w:t>
      </w:r>
      <w:r w:rsidR="00343B24" w:rsidRPr="00513698">
        <w:rPr>
          <w:rFonts w:ascii="Times New Roman" w:hAnsi="Times New Roman" w:cs="Times New Roman"/>
          <w:color w:val="auto"/>
          <w:kern w:val="28"/>
          <w:sz w:val="28"/>
          <w:szCs w:val="28"/>
          <w:lang w:val="nl-NL" w:eastAsia="zh-CN"/>
        </w:rPr>
        <w:t>)</w:t>
      </w:r>
      <w:r w:rsidR="00876D51" w:rsidRPr="00513698">
        <w:rPr>
          <w:rFonts w:ascii="Times New Roman" w:hAnsi="Times New Roman" w:cs="Times New Roman"/>
          <w:color w:val="auto"/>
          <w:kern w:val="28"/>
          <w:sz w:val="28"/>
          <w:szCs w:val="28"/>
          <w:lang w:val="nl-NL" w:eastAsia="zh-CN"/>
        </w:rPr>
        <w:t xml:space="preserve"> </w:t>
      </w:r>
      <w:r w:rsidR="00425E77" w:rsidRPr="00513698">
        <w:rPr>
          <w:rFonts w:ascii="Times New Roman" w:hAnsi="Times New Roman" w:cs="Times New Roman"/>
          <w:color w:val="auto"/>
          <w:kern w:val="28"/>
          <w:sz w:val="28"/>
          <w:szCs w:val="28"/>
          <w:lang w:val="nl-NL" w:eastAsia="zh-CN"/>
        </w:rPr>
        <w:t>Phát triển kinh tế di sản gắn với du lịch và công nghiệp văn hóa</w:t>
      </w:r>
    </w:p>
    <w:p w14:paraId="503FA5C6" w14:textId="2B60D2C1" w:rsidR="00425E77" w:rsidRPr="00513698" w:rsidRDefault="00425E77" w:rsidP="00004E0E">
      <w:pPr>
        <w:spacing w:before="240" w:after="0" w:line="240" w:lineRule="auto"/>
        <w:ind w:firstLine="567"/>
        <w:jc w:val="both"/>
        <w:rPr>
          <w:lang w:val="vi-VN"/>
        </w:rPr>
      </w:pPr>
      <w:r w:rsidRPr="00513698">
        <w:rPr>
          <w:lang w:val="vi-VN"/>
        </w:rPr>
        <w:t>Phát triển kinh tế di sản gắn với du lịch và công nghiệp văn hóa bao gồm các hoạt động nhằm bảo tồn, quảng bá</w:t>
      </w:r>
      <w:r w:rsidR="00F44D0E" w:rsidRPr="00513698">
        <w:rPr>
          <w:lang w:val="nl-NL"/>
        </w:rPr>
        <w:t>, đa dạng hóa sản phẩm</w:t>
      </w:r>
      <w:r w:rsidR="00F44D0E" w:rsidRPr="00513698">
        <w:rPr>
          <w:lang w:val="vi-VN"/>
        </w:rPr>
        <w:t xml:space="preserve"> và tạo nguồn thu từ di sản văn hóa. </w:t>
      </w:r>
      <w:r w:rsidRPr="00513698">
        <w:rPr>
          <w:lang w:val="vi-VN"/>
        </w:rPr>
        <w:t>Trong đó</w:t>
      </w:r>
      <w:r w:rsidR="00E83B39" w:rsidRPr="00513698">
        <w:rPr>
          <w:lang w:val="vi-VN"/>
        </w:rPr>
        <w:t>,</w:t>
      </w:r>
      <w:r w:rsidRPr="00513698">
        <w:rPr>
          <w:lang w:val="vi-VN"/>
        </w:rPr>
        <w:t xml:space="preserve"> bao gồm các bảo tàng, phòng trưng bày nghệ thuật, trưng bày các hiện vật và địa danh lịch sử; các lễ hội, festival, sự kiện văn hóa và biểu diễn nghệ thuật; ngành công nghiệp hỗ trợ các nghệ nhân và thủ công truyền thống; các ngành công nghiệp sáng tạo như thiết kế, kiến trúc, thời trang, phim ảnh, văn học và truyền thông kỹ thuật số. Khuyến khích giáo dục văn hóa, nghiên cứu và tinh thần khởi nghiệp. </w:t>
      </w:r>
    </w:p>
    <w:p w14:paraId="34C77CFD" w14:textId="423483F2" w:rsidR="00425E77" w:rsidRPr="00513698" w:rsidRDefault="00425E77" w:rsidP="00004E0E">
      <w:pPr>
        <w:spacing w:before="240" w:after="0" w:line="240" w:lineRule="auto"/>
        <w:ind w:firstLine="567"/>
        <w:jc w:val="both"/>
        <w:rPr>
          <w:lang w:val="vi-VN"/>
        </w:rPr>
      </w:pPr>
      <w:r w:rsidRPr="00513698">
        <w:rPr>
          <w:lang w:val="vi-VN"/>
        </w:rPr>
        <w:t xml:space="preserve">Chuyển hóa không gian di sản trở thành nguồn lực, động lực tăng trưởng mới: </w:t>
      </w:r>
      <w:r w:rsidR="00A02A40">
        <w:t>X</w:t>
      </w:r>
      <w:r w:rsidRPr="00513698">
        <w:rPr>
          <w:lang w:val="vi-VN"/>
        </w:rPr>
        <w:t xml:space="preserve">ây dựng nền tảng kinh tế của thành phố dựa trên 3 trụ cột là kinh tế du lịch, kinh tế di sản, kinh tế tuần hoàn; phát huy giá trị di sản bằng du lịch văn hóa, cảnh quan, đô thị và sinh thái. Quy hoạch không gian để mỗi di sản trở thành hạt nhân tạo động lực phát triển. </w:t>
      </w:r>
    </w:p>
    <w:p w14:paraId="216AE9F6" w14:textId="38B264BA" w:rsidR="00812EA9" w:rsidRPr="00513698" w:rsidRDefault="00425E77" w:rsidP="00004E0E">
      <w:pPr>
        <w:spacing w:before="240" w:after="0" w:line="240" w:lineRule="auto"/>
        <w:ind w:firstLine="567"/>
        <w:jc w:val="both"/>
        <w:rPr>
          <w:lang w:val="vi-VN"/>
        </w:rPr>
      </w:pPr>
      <w:r w:rsidRPr="00513698">
        <w:rPr>
          <w:lang w:val="vi-VN"/>
        </w:rPr>
        <w:t>Định hướng các sản phẩm hoạt động về kinh tế di sản tương tác kinh tế du lịch, kinh tế phi truyền thống trong từng khu vực chức năng; tổ chức không gian di sản trở thành trọng tâm của cảnh quan đô thị và thu hút các hoạt động, trở thành điểm đến hấp dẫn của du lịch; tạo tiền đề cho các di tích, di sản thu hút được các nguồn vốn xã hội, trở thành động lực phát triển của vùng.</w:t>
      </w:r>
      <w:r w:rsidR="00812EA9" w:rsidRPr="00513698">
        <w:rPr>
          <w:lang w:val="vi-VN"/>
        </w:rPr>
        <w:t xml:space="preserve"> Xây dựng </w:t>
      </w:r>
      <w:r w:rsidR="00812EA9" w:rsidRPr="00513698">
        <w:rPr>
          <w:lang w:val="nl-NL"/>
        </w:rPr>
        <w:t xml:space="preserve">Thừa Thiên </w:t>
      </w:r>
      <w:r w:rsidR="00812EA9" w:rsidRPr="00513698">
        <w:rPr>
          <w:lang w:val="vi-VN"/>
        </w:rPr>
        <w:t>Huế là tiêu điểm quan trọng của quốc gia, đi đầu trong phát triển công nghiệp văn hóa</w:t>
      </w:r>
      <w:r w:rsidR="000E7FAE" w:rsidRPr="00513698">
        <w:rPr>
          <w:lang w:val="vi-VN"/>
        </w:rPr>
        <w:t xml:space="preserve">, </w:t>
      </w:r>
      <w:r w:rsidR="00812CB0" w:rsidRPr="00513698">
        <w:rPr>
          <w:lang w:val="vi-VN"/>
        </w:rPr>
        <w:t xml:space="preserve">công </w:t>
      </w:r>
      <w:r w:rsidR="00FA2F1B" w:rsidRPr="00513698">
        <w:rPr>
          <w:lang w:val="vi-VN"/>
        </w:rPr>
        <w:t>nghiệp sáng tạo</w:t>
      </w:r>
      <w:r w:rsidR="00812EA9" w:rsidRPr="00513698">
        <w:rPr>
          <w:lang w:val="vi-VN"/>
        </w:rPr>
        <w:t xml:space="preserve"> để trở thành điểm đến văn hóa toàn cầ</w:t>
      </w:r>
      <w:r w:rsidR="00F44D0E" w:rsidRPr="00513698">
        <w:rPr>
          <w:lang w:val="vi-VN"/>
        </w:rPr>
        <w:t xml:space="preserve">u với các trung tâm, chuyên đề thuộc các phân vùng của Cố đô Huế làm cốt lõi. </w:t>
      </w:r>
    </w:p>
    <w:p w14:paraId="3FEF937A" w14:textId="77777777" w:rsidR="00C079C5" w:rsidRPr="000D6D74" w:rsidRDefault="00D52844" w:rsidP="00004E0E">
      <w:pPr>
        <w:pStyle w:val="02muc1"/>
        <w:spacing w:before="240" w:after="0" w:line="240" w:lineRule="auto"/>
        <w:ind w:firstLine="567"/>
        <w:rPr>
          <w:b w:val="0"/>
          <w:bCs/>
          <w:sz w:val="28"/>
          <w:szCs w:val="28"/>
          <w:lang w:val="nl-NL"/>
        </w:rPr>
      </w:pPr>
      <w:bookmarkStart w:id="33" w:name="_Toc100580286"/>
      <w:bookmarkStart w:id="34" w:name="_Toc65679308"/>
      <w:bookmarkEnd w:id="32"/>
      <w:r w:rsidRPr="000D6D74">
        <w:rPr>
          <w:b w:val="0"/>
          <w:bCs/>
          <w:sz w:val="28"/>
          <w:szCs w:val="28"/>
          <w:lang w:val="nl-NL"/>
        </w:rPr>
        <w:lastRenderedPageBreak/>
        <w:t>2. Phương hướng phát triển các ngành, lĩnh vực khác</w:t>
      </w:r>
      <w:bookmarkEnd w:id="33"/>
    </w:p>
    <w:p w14:paraId="64F97647" w14:textId="35D1923F" w:rsidR="00A92D16" w:rsidRPr="00513698" w:rsidRDefault="00A92D16" w:rsidP="00004E0E">
      <w:pPr>
        <w:pStyle w:val="u3"/>
        <w:keepNext w:val="0"/>
        <w:spacing w:before="240" w:line="240" w:lineRule="auto"/>
        <w:ind w:firstLine="567"/>
        <w:jc w:val="both"/>
        <w:rPr>
          <w:rFonts w:ascii="Times New Roman" w:hAnsi="Times New Roman" w:cs="Times New Roman"/>
          <w:color w:val="auto"/>
          <w:kern w:val="28"/>
          <w:sz w:val="28"/>
          <w:szCs w:val="28"/>
          <w:lang w:val="nl-NL" w:eastAsia="zh-CN"/>
        </w:rPr>
      </w:pPr>
      <w:bookmarkStart w:id="35" w:name="_Toc100580288"/>
      <w:bookmarkStart w:id="36" w:name="_Toc100580287"/>
      <w:r w:rsidRPr="00513698">
        <w:rPr>
          <w:rFonts w:ascii="Times New Roman" w:eastAsia="Calibri" w:hAnsi="Times New Roman" w:cs="Times New Roman"/>
          <w:color w:val="auto"/>
          <w:sz w:val="28"/>
          <w:szCs w:val="28"/>
          <w:lang w:val="nl-NL"/>
        </w:rPr>
        <w:t>a</w:t>
      </w:r>
      <w:r w:rsidR="00343B24" w:rsidRPr="00513698">
        <w:rPr>
          <w:rFonts w:ascii="Times New Roman" w:eastAsia="Calibri" w:hAnsi="Times New Roman" w:cs="Times New Roman"/>
          <w:color w:val="auto"/>
          <w:sz w:val="28"/>
          <w:szCs w:val="28"/>
          <w:lang w:val="nl-NL"/>
        </w:rPr>
        <w:t>)</w:t>
      </w:r>
      <w:r w:rsidRPr="00513698">
        <w:rPr>
          <w:rFonts w:ascii="Times New Roman" w:hAnsi="Times New Roman" w:cs="Times New Roman"/>
          <w:color w:val="auto"/>
          <w:kern w:val="28"/>
          <w:sz w:val="28"/>
          <w:szCs w:val="28"/>
          <w:lang w:val="nl-NL" w:eastAsia="zh-CN"/>
        </w:rPr>
        <w:t xml:space="preserve"> Y tế và chăm sóc sức khỏe</w:t>
      </w:r>
      <w:bookmarkEnd w:id="35"/>
    </w:p>
    <w:p w14:paraId="0763B29F" w14:textId="42864A31" w:rsidR="0056729B" w:rsidRPr="00513698" w:rsidRDefault="0056729B" w:rsidP="00004E0E">
      <w:pPr>
        <w:widowControl w:val="0"/>
        <w:spacing w:before="240" w:after="0" w:line="240" w:lineRule="auto"/>
        <w:ind w:firstLine="567"/>
        <w:jc w:val="both"/>
        <w:rPr>
          <w:spacing w:val="-8"/>
          <w:lang w:val="vi-VN"/>
        </w:rPr>
      </w:pPr>
      <w:r w:rsidRPr="00513698">
        <w:rPr>
          <w:lang w:val="vi-VN"/>
        </w:rPr>
        <w:t xml:space="preserve">Xây dựng, phát triển Thừa Thiên Huế trở thành trung tâm y tế chuyên sâu của cả nước và khu vực Đông Nam Á. Phát triển hệ thống y tế tuyến </w:t>
      </w:r>
      <w:r w:rsidR="00A02A40">
        <w:t>t</w:t>
      </w:r>
      <w:r w:rsidRPr="00513698">
        <w:rPr>
          <w:lang w:val="vi-VN"/>
        </w:rPr>
        <w:t>rung ương và y tế ngoài công lập đầu tư đồng bộ với cơ sở vật chất, trang thiết bị tiên tiến, hiện đại, kỹ thuật cao và đội ngũ nhân lực y tế chất lượng cao gắn với hệ thống y tế địa phương trở thành vệ tinh. Phát triển nền y học khoa học, dân tộc và đại chúng; phát triển hệ thống y tế thông minh; phát triển mạng lưới hệ thống y tế cơ sở, phát triển hệ thống khám chữa bệnh từ xa, mô hình bác sỹ gia đình; đổi mới hệ thống quản lý và cung cấp dịch vụ y tế</w:t>
      </w:r>
      <w:r w:rsidRPr="00513698">
        <w:rPr>
          <w:spacing w:val="-8"/>
          <w:lang w:val="vi-VN"/>
        </w:rPr>
        <w:t xml:space="preserve">, mạng lưới y tế cơ sở, y tế dự phòng, chủ động phòng chống dịch bệnh. </w:t>
      </w:r>
    </w:p>
    <w:p w14:paraId="0188C730" w14:textId="3C2830BA" w:rsidR="00A92D16" w:rsidRPr="00513698" w:rsidRDefault="0056729B" w:rsidP="00004E0E">
      <w:pPr>
        <w:widowControl w:val="0"/>
        <w:spacing w:before="240" w:after="0" w:line="240" w:lineRule="auto"/>
        <w:ind w:firstLine="567"/>
        <w:jc w:val="both"/>
        <w:rPr>
          <w:lang w:val="vi-VN"/>
        </w:rPr>
      </w:pPr>
      <w:r w:rsidRPr="00513698">
        <w:rPr>
          <w:lang w:val="vi-VN"/>
        </w:rPr>
        <w:t xml:space="preserve">Khuyến khích phát triển y tế ngoài công lập; thu hút đầu tư các bệnh viện chuyên khoa, đa khoa chất lượng cao; phát triển công nghiệp dược, sản xuất, chế tạo thiết bị, vật tư y tế. Hình thành các </w:t>
      </w:r>
      <w:r w:rsidR="00FD3810" w:rsidRPr="00513698">
        <w:rPr>
          <w:lang w:val="vi-VN"/>
        </w:rPr>
        <w:t>chuỗi</w:t>
      </w:r>
      <w:r w:rsidRPr="00513698">
        <w:rPr>
          <w:lang w:val="vi-VN"/>
        </w:rPr>
        <w:t xml:space="preserve"> nghỉ dưỡng gắn với chữa bệnh</w:t>
      </w:r>
      <w:r w:rsidR="00FD3810" w:rsidRPr="00513698">
        <w:rPr>
          <w:lang w:val="vi-VN"/>
        </w:rPr>
        <w:t>, chăm sóc sức khỏe</w:t>
      </w:r>
      <w:r w:rsidRPr="00513698">
        <w:rPr>
          <w:lang w:val="vi-VN"/>
        </w:rPr>
        <w:t xml:space="preserve"> </w:t>
      </w:r>
      <w:r w:rsidR="00FD3810" w:rsidRPr="00513698">
        <w:rPr>
          <w:lang w:val="vi-VN"/>
        </w:rPr>
        <w:t>tạo</w:t>
      </w:r>
      <w:r w:rsidRPr="00513698">
        <w:rPr>
          <w:lang w:val="vi-VN"/>
        </w:rPr>
        <w:t xml:space="preserve"> điểm đến hấp dẫn thu hút khách du lịch, thúc đẩy phát triển ngành y tế trở thành ngành kinh tế quan trọng của địa phương.</w:t>
      </w:r>
    </w:p>
    <w:p w14:paraId="774E2F9C" w14:textId="2B651DFC" w:rsidR="00A92D16" w:rsidRPr="00513698" w:rsidRDefault="00A92D16" w:rsidP="00004E0E">
      <w:pPr>
        <w:pStyle w:val="u3"/>
        <w:keepNext w:val="0"/>
        <w:spacing w:before="240" w:line="240" w:lineRule="auto"/>
        <w:ind w:firstLine="567"/>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b</w:t>
      </w:r>
      <w:r w:rsidR="00343B24" w:rsidRPr="00513698">
        <w:rPr>
          <w:rFonts w:ascii="Times New Roman" w:hAnsi="Times New Roman" w:cs="Times New Roman"/>
          <w:color w:val="auto"/>
          <w:kern w:val="28"/>
          <w:sz w:val="28"/>
          <w:szCs w:val="28"/>
          <w:lang w:val="nl-NL" w:eastAsia="zh-CN"/>
        </w:rPr>
        <w:t>)</w:t>
      </w:r>
      <w:r w:rsidRPr="00513698">
        <w:rPr>
          <w:rFonts w:ascii="Times New Roman" w:hAnsi="Times New Roman" w:cs="Times New Roman"/>
          <w:color w:val="auto"/>
          <w:kern w:val="28"/>
          <w:sz w:val="28"/>
          <w:szCs w:val="28"/>
          <w:lang w:val="nl-NL" w:eastAsia="zh-CN"/>
        </w:rPr>
        <w:t xml:space="preserve"> Giáo dục và đào tạo</w:t>
      </w:r>
      <w:bookmarkEnd w:id="36"/>
    </w:p>
    <w:p w14:paraId="6138FEE6" w14:textId="06AB0E10" w:rsidR="001D6962" w:rsidRPr="00513698" w:rsidRDefault="0056729B" w:rsidP="00004E0E">
      <w:pPr>
        <w:shd w:val="clear" w:color="auto" w:fill="FFFFFF"/>
        <w:spacing w:before="240" w:after="0" w:line="240" w:lineRule="auto"/>
        <w:ind w:firstLine="567"/>
        <w:jc w:val="both"/>
        <w:rPr>
          <w:lang w:val="vi-VN"/>
        </w:rPr>
      </w:pPr>
      <w:r w:rsidRPr="00513698">
        <w:rPr>
          <w:lang w:val="vi-VN"/>
        </w:rPr>
        <w:t xml:space="preserve">Xây dựng Thừa Thiên Huế là trung tâm lớn của cả nước về giáo dục và đào tạo đa ngành, đa lĩnh vực, chất lượng cao. </w:t>
      </w:r>
      <w:r w:rsidR="001D6962" w:rsidRPr="00513698">
        <w:rPr>
          <w:rFonts w:eastAsia="MS Mincho"/>
          <w:lang w:val="vi-VN"/>
        </w:rPr>
        <w:t xml:space="preserve">Tập trung đào tạo nguồn nhân lực cho những cụm ngành chiến lược, cung cấp lao động chất lượng cao; </w:t>
      </w:r>
      <w:r w:rsidR="001D6962" w:rsidRPr="00513698">
        <w:rPr>
          <w:lang w:val="vi-VN"/>
        </w:rPr>
        <w:t>đặc biệt tập trung ưu tiên thu hút đầu tư về đào tạo nhân lực chất lượng cao, kỹ thuật cao đối với các nhóm ngành y dược, công nghệ thông tin, trí tuệ nhân tạo, công nghiệp văn hóa,…</w:t>
      </w:r>
      <w:r w:rsidR="00423DDF" w:rsidRPr="00513698">
        <w:rPr>
          <w:lang w:val="vi-VN"/>
        </w:rPr>
        <w:t xml:space="preserve"> </w:t>
      </w:r>
      <w:r w:rsidR="001D6962" w:rsidRPr="00513698">
        <w:rPr>
          <w:rFonts w:eastAsia="MS Mincho"/>
          <w:lang w:val="vi-VN"/>
        </w:rPr>
        <w:t xml:space="preserve">cho </w:t>
      </w:r>
      <w:r w:rsidR="00A02A40">
        <w:rPr>
          <w:rFonts w:eastAsia="MS Mincho"/>
        </w:rPr>
        <w:t>v</w:t>
      </w:r>
      <w:r w:rsidR="001D6962" w:rsidRPr="00513698">
        <w:rPr>
          <w:rFonts w:eastAsia="MS Mincho"/>
          <w:lang w:val="vi-VN"/>
        </w:rPr>
        <w:t>ùng và cả nước.</w:t>
      </w:r>
      <w:r w:rsidR="001D6962" w:rsidRPr="00513698">
        <w:rPr>
          <w:lang w:val="vi-VN"/>
        </w:rPr>
        <w:t xml:space="preserve"> Đồng thời, đẩy mạnh liên kết </w:t>
      </w:r>
      <w:r w:rsidR="001D6962" w:rsidRPr="00513698">
        <w:rPr>
          <w:rFonts w:eastAsia="MS Mincho"/>
          <w:bCs/>
          <w:lang w:val="vi-VN" w:eastAsia="en-GB"/>
        </w:rPr>
        <w:t xml:space="preserve">với các tổ chức đào tạo quốc tế, Hà Nội, </w:t>
      </w:r>
      <w:r w:rsidR="00701DC2">
        <w:rPr>
          <w:rFonts w:eastAsia="MS Mincho"/>
          <w:bCs/>
          <w:lang w:eastAsia="en-GB"/>
        </w:rPr>
        <w:t>T</w:t>
      </w:r>
      <w:r w:rsidR="001D6962" w:rsidRPr="00513698">
        <w:rPr>
          <w:rFonts w:eastAsia="MS Mincho"/>
          <w:bCs/>
          <w:lang w:val="vi-VN" w:eastAsia="en-GB"/>
        </w:rPr>
        <w:t xml:space="preserve">hành phố Hồ Chí Minh, Đà Nẵng,... </w:t>
      </w:r>
      <w:r w:rsidR="001D6962" w:rsidRPr="00513698">
        <w:rPr>
          <w:lang w:val="vi-VN"/>
        </w:rPr>
        <w:t>thực hiện hiệu quả các chính sách đào tạo và thu hút nguồn nhân lực cho những lĩnh vực quan trọng.</w:t>
      </w:r>
    </w:p>
    <w:p w14:paraId="45402F3B" w14:textId="6BF24B02" w:rsidR="001D6962" w:rsidRPr="00513698" w:rsidRDefault="001D6962" w:rsidP="00004E0E">
      <w:pPr>
        <w:shd w:val="clear" w:color="auto" w:fill="FFFFFF"/>
        <w:spacing w:before="240" w:after="0" w:line="240" w:lineRule="auto"/>
        <w:ind w:firstLine="567"/>
        <w:jc w:val="both"/>
        <w:rPr>
          <w:lang w:val="vi-VN"/>
        </w:rPr>
      </w:pPr>
      <w:r w:rsidRPr="00513698">
        <w:rPr>
          <w:lang w:val="vi-VN"/>
        </w:rPr>
        <w:t>Đẩy mạnh x</w:t>
      </w:r>
      <w:r w:rsidR="0056729B" w:rsidRPr="00513698">
        <w:rPr>
          <w:lang w:val="vi-VN"/>
        </w:rPr>
        <w:t>ã hội hoá đầu tư phát triển hệ thống các trường phổ thông, mầm non chất lượng cao đạt chuẩn quốc gia, quốc tế.</w:t>
      </w:r>
    </w:p>
    <w:p w14:paraId="11495C3E" w14:textId="0A19D7F2" w:rsidR="007851C9" w:rsidRPr="00513698" w:rsidRDefault="007851C9" w:rsidP="00004E0E">
      <w:pPr>
        <w:pStyle w:val="u3"/>
        <w:keepNext w:val="0"/>
        <w:spacing w:before="240" w:line="240" w:lineRule="auto"/>
        <w:ind w:firstLine="567"/>
        <w:jc w:val="both"/>
        <w:rPr>
          <w:rFonts w:ascii="Times New Roman" w:hAnsi="Times New Roman" w:cs="Times New Roman"/>
          <w:color w:val="auto"/>
          <w:sz w:val="28"/>
          <w:szCs w:val="28"/>
          <w:lang w:val="nl-NL"/>
        </w:rPr>
      </w:pPr>
      <w:r w:rsidRPr="00513698">
        <w:rPr>
          <w:rFonts w:ascii="Times New Roman" w:hAnsi="Times New Roman" w:cs="Times New Roman"/>
          <w:color w:val="auto"/>
          <w:sz w:val="28"/>
          <w:szCs w:val="28"/>
          <w:lang w:val="nl-NL"/>
        </w:rPr>
        <w:t>c</w:t>
      </w:r>
      <w:r w:rsidR="00343B24" w:rsidRPr="00513698">
        <w:rPr>
          <w:rFonts w:ascii="Times New Roman" w:hAnsi="Times New Roman" w:cs="Times New Roman"/>
          <w:color w:val="auto"/>
          <w:sz w:val="28"/>
          <w:szCs w:val="28"/>
          <w:lang w:val="nl-NL"/>
        </w:rPr>
        <w:t>)</w:t>
      </w:r>
      <w:r w:rsidRPr="00513698">
        <w:rPr>
          <w:rFonts w:ascii="Times New Roman" w:hAnsi="Times New Roman" w:cs="Times New Roman"/>
          <w:color w:val="auto"/>
          <w:sz w:val="28"/>
          <w:szCs w:val="28"/>
          <w:lang w:val="nl-NL"/>
        </w:rPr>
        <w:t xml:space="preserve"> Văn hóa, thể thao</w:t>
      </w:r>
      <w:r w:rsidR="00127F2D" w:rsidRPr="00513698">
        <w:rPr>
          <w:rFonts w:ascii="Times New Roman" w:hAnsi="Times New Roman" w:cs="Times New Roman"/>
          <w:color w:val="auto"/>
          <w:sz w:val="28"/>
          <w:szCs w:val="28"/>
          <w:lang w:val="nl-NL"/>
        </w:rPr>
        <w:t xml:space="preserve"> và bảo tồn di sản văn hóa</w:t>
      </w:r>
    </w:p>
    <w:p w14:paraId="7727FCC8" w14:textId="27C25AF7" w:rsidR="0056729B" w:rsidRPr="00513698" w:rsidRDefault="0056729B" w:rsidP="00004E0E">
      <w:pPr>
        <w:widowControl w:val="0"/>
        <w:spacing w:before="240" w:after="0" w:line="240" w:lineRule="auto"/>
        <w:ind w:firstLine="567"/>
        <w:jc w:val="both"/>
        <w:rPr>
          <w:spacing w:val="-2"/>
          <w:lang w:val="vi-VN"/>
        </w:rPr>
      </w:pPr>
      <w:bookmarkStart w:id="37" w:name="_Toc100580290"/>
      <w:bookmarkEnd w:id="34"/>
      <w:r w:rsidRPr="00513698">
        <w:rPr>
          <w:spacing w:val="-2"/>
          <w:lang w:val="vi-VN"/>
        </w:rPr>
        <w:t>Xây dựng hệ giá trị đặc trưng, giàu bản sắc văn hoá Huế, con người Huế trên cơ sở gìn giữ, bảo tồn, tôn vinh, phát huy những giá trị truyền thống, đặc trưng, tiêu biểu về văn hoá, lịch sử, con người Huế. Xây dựng Thừa Thiên Huế thành một trung tâm văn hóa đậm đà bản sắc văn hóa dân tộc và bản sắc văn hóa Huế, hướng tới một xứ sở hạnh phúc, thành phố Festival của Việt Nam, là điểm đến hấp dẫn hàng đầu về du lịch di sản văn hóa khu vực châu Á. Tập trung bảo quản, bảo tồn, sưu tầm và phát huy giá trị các di sản, bảo vật quốc gia gắn với Quần thể di tích Cố đô Huế.</w:t>
      </w:r>
      <w:r w:rsidR="007A2696" w:rsidRPr="00513698">
        <w:rPr>
          <w:spacing w:val="-2"/>
          <w:lang w:val="vi-VN"/>
        </w:rPr>
        <w:t xml:space="preserve"> Định hướng bổ sung 02 di sản thế giới (Ca Huế và Di sản tư liệu Hán </w:t>
      </w:r>
      <w:r w:rsidR="00BA0202" w:rsidRPr="00513698">
        <w:rPr>
          <w:spacing w:val="-2"/>
          <w:lang w:val="vi-VN"/>
        </w:rPr>
        <w:t>-</w:t>
      </w:r>
      <w:r w:rsidR="007A2696" w:rsidRPr="00513698">
        <w:rPr>
          <w:spacing w:val="-2"/>
          <w:lang w:val="vi-VN"/>
        </w:rPr>
        <w:t xml:space="preserve"> Nôm trên địa bàn tỉnh), 05 di sản văn hóa phi vật thể cấp </w:t>
      </w:r>
      <w:r w:rsidR="007A2696" w:rsidRPr="00513698">
        <w:rPr>
          <w:spacing w:val="-2"/>
          <w:lang w:val="vi-VN"/>
        </w:rPr>
        <w:lastRenderedPageBreak/>
        <w:t xml:space="preserve">quốc gia (Nghề làm gốm Phước Tích; </w:t>
      </w:r>
      <w:r w:rsidR="00A02A40">
        <w:rPr>
          <w:spacing w:val="-2"/>
        </w:rPr>
        <w:t>l</w:t>
      </w:r>
      <w:r w:rsidR="007A2696" w:rsidRPr="00513698">
        <w:rPr>
          <w:spacing w:val="-2"/>
          <w:lang w:val="vi-VN"/>
        </w:rPr>
        <w:t xml:space="preserve">ễ hội truyền thống Điện Huệ Nam; </w:t>
      </w:r>
      <w:r w:rsidR="00701DC2">
        <w:rPr>
          <w:spacing w:val="-2"/>
        </w:rPr>
        <w:t>n</w:t>
      </w:r>
      <w:r w:rsidR="007A2696" w:rsidRPr="00513698">
        <w:rPr>
          <w:spacing w:val="-2"/>
          <w:lang w:val="vi-VN"/>
        </w:rPr>
        <w:t xml:space="preserve">ghề làm nón lá Huế; </w:t>
      </w:r>
      <w:r w:rsidR="00701DC2">
        <w:rPr>
          <w:spacing w:val="-2"/>
        </w:rPr>
        <w:t>n</w:t>
      </w:r>
      <w:r w:rsidR="007A2696" w:rsidRPr="00513698">
        <w:rPr>
          <w:spacing w:val="-2"/>
          <w:lang w:val="vi-VN"/>
        </w:rPr>
        <w:t xml:space="preserve">ghề may đo và tập quán sử dụng áo dài truyền thống Huế; </w:t>
      </w:r>
      <w:r w:rsidR="00701DC2">
        <w:rPr>
          <w:spacing w:val="-2"/>
        </w:rPr>
        <w:t>ẩ</w:t>
      </w:r>
      <w:r w:rsidR="007A2696" w:rsidRPr="00513698">
        <w:rPr>
          <w:spacing w:val="-2"/>
          <w:lang w:val="vi-VN"/>
        </w:rPr>
        <w:t>m thực Bún bò Huế)</w:t>
      </w:r>
      <w:r w:rsidR="0006435B" w:rsidRPr="00513698">
        <w:rPr>
          <w:spacing w:val="-2"/>
          <w:lang w:val="vi-VN"/>
        </w:rPr>
        <w:t>.</w:t>
      </w:r>
    </w:p>
    <w:p w14:paraId="54198EF9" w14:textId="2AE4FFE4" w:rsidR="0056729B" w:rsidRPr="00513698" w:rsidRDefault="0056729B" w:rsidP="00004E0E">
      <w:pPr>
        <w:widowControl w:val="0"/>
        <w:spacing w:before="240" w:after="0" w:line="240" w:lineRule="auto"/>
        <w:ind w:firstLine="567"/>
        <w:jc w:val="both"/>
        <w:rPr>
          <w:lang w:val="vi-VN"/>
        </w:rPr>
      </w:pPr>
      <w:r w:rsidRPr="00513698">
        <w:rPr>
          <w:lang w:val="vi-VN"/>
        </w:rPr>
        <w:t>Phát triển sâu rộng và bền vững hoạt động thể dục thể thao quần chúng; nâng cao sức khoẻ và chất lượng cuộc sống, gia tăng tuổi thọ của người dân; phát triển môi trường sống lành mạnh, đẩy lùi tệ nạn xã hội, góp phần vào sự phát triển kinh tế, xã hội của tỉnh. Phát triển thể thao thành tích cao, tập trung vào các môn thế mạnh, môn thể thao Olympic.</w:t>
      </w:r>
    </w:p>
    <w:p w14:paraId="4734E8A7" w14:textId="2E39960F" w:rsidR="00A92D16" w:rsidRPr="00513698" w:rsidRDefault="00A92D16" w:rsidP="00004E0E">
      <w:pPr>
        <w:pStyle w:val="u3"/>
        <w:keepNext w:val="0"/>
        <w:spacing w:before="240" w:line="240" w:lineRule="auto"/>
        <w:ind w:firstLine="567"/>
        <w:jc w:val="both"/>
        <w:rPr>
          <w:rFonts w:ascii="Times New Roman" w:hAnsi="Times New Roman" w:cs="Times New Roman"/>
          <w:color w:val="auto"/>
          <w:sz w:val="28"/>
          <w:szCs w:val="28"/>
          <w:lang w:val="nl-NL"/>
        </w:rPr>
      </w:pPr>
      <w:r w:rsidRPr="00513698">
        <w:rPr>
          <w:rFonts w:ascii="Times New Roman" w:hAnsi="Times New Roman" w:cs="Times New Roman"/>
          <w:color w:val="auto"/>
          <w:sz w:val="28"/>
          <w:szCs w:val="28"/>
          <w:lang w:val="nl-NL"/>
        </w:rPr>
        <w:t>d</w:t>
      </w:r>
      <w:r w:rsidR="00343B24" w:rsidRPr="00513698">
        <w:rPr>
          <w:rFonts w:ascii="Times New Roman" w:hAnsi="Times New Roman" w:cs="Times New Roman"/>
          <w:color w:val="auto"/>
          <w:sz w:val="28"/>
          <w:szCs w:val="28"/>
          <w:lang w:val="nl-NL"/>
        </w:rPr>
        <w:t>)</w:t>
      </w:r>
      <w:r w:rsidRPr="00513698">
        <w:rPr>
          <w:rFonts w:ascii="Times New Roman" w:hAnsi="Times New Roman" w:cs="Times New Roman"/>
          <w:color w:val="auto"/>
          <w:sz w:val="28"/>
          <w:szCs w:val="28"/>
          <w:lang w:val="nl-NL"/>
        </w:rPr>
        <w:t xml:space="preserve"> Khoa học, công nghệ và đổi mới sáng tạo </w:t>
      </w:r>
    </w:p>
    <w:p w14:paraId="079CA334" w14:textId="235F51A3" w:rsidR="0056729B" w:rsidRPr="00513698" w:rsidRDefault="0056729B" w:rsidP="00004E0E">
      <w:pPr>
        <w:widowControl w:val="0"/>
        <w:spacing w:before="240" w:after="0" w:line="240" w:lineRule="auto"/>
        <w:ind w:firstLine="567"/>
        <w:jc w:val="both"/>
        <w:rPr>
          <w:lang w:val="vi-VN"/>
        </w:rPr>
      </w:pPr>
      <w:bookmarkStart w:id="38" w:name="_Toc100580289"/>
      <w:bookmarkEnd w:id="37"/>
      <w:r w:rsidRPr="00513698">
        <w:rPr>
          <w:lang w:val="vi-VN"/>
        </w:rPr>
        <w:t xml:space="preserve">Đến năm 2030, xây dựng Thừa Thiên Huế trở thành một trong những trung tâm lớn của cả nước về khoa học, công nghệ và đổi mới sáng tạo gắn với trung tâm giáo dục </w:t>
      </w:r>
      <w:r w:rsidR="00701DC2">
        <w:t>-</w:t>
      </w:r>
      <w:r w:rsidRPr="00513698">
        <w:rPr>
          <w:lang w:val="vi-VN"/>
        </w:rPr>
        <w:t xml:space="preserve"> đào tạo và y tế chuyên sâu; là </w:t>
      </w:r>
      <w:r w:rsidR="00DE64A5" w:rsidRPr="00513698">
        <w:rPr>
          <w:lang w:val="nl-NL"/>
        </w:rPr>
        <w:t xml:space="preserve">trung tâm của các </w:t>
      </w:r>
      <w:r w:rsidRPr="00513698">
        <w:rPr>
          <w:lang w:val="vi-VN"/>
        </w:rPr>
        <w:t>điểm đến triển lãm quốc gia, quốc tế về khoa học y sinh học, dược học, công nghệ thông tin, chuyển đổi số và khoa học bảo vệ môi trường, vật liệu mới</w:t>
      </w:r>
      <w:r w:rsidR="0006435B" w:rsidRPr="00513698">
        <w:rPr>
          <w:lang w:val="nl-NL"/>
        </w:rPr>
        <w:t>,</w:t>
      </w:r>
      <w:r w:rsidRPr="00513698">
        <w:rPr>
          <w:lang w:val="vi-VN"/>
        </w:rPr>
        <w:t>...</w:t>
      </w:r>
    </w:p>
    <w:p w14:paraId="1F2DAEC6" w14:textId="424FE7DA" w:rsidR="0056729B" w:rsidRPr="00513698" w:rsidRDefault="0056729B" w:rsidP="00004E0E">
      <w:pPr>
        <w:widowControl w:val="0"/>
        <w:spacing w:before="240" w:after="0" w:line="240" w:lineRule="auto"/>
        <w:ind w:firstLine="567"/>
        <w:jc w:val="both"/>
      </w:pPr>
      <w:r w:rsidRPr="00513698">
        <w:rPr>
          <w:lang w:val="vi-VN"/>
        </w:rPr>
        <w:t>Xây dựng chính quyền số, kinh tế số, xã hội số và đô thị thông minh. Ứng dụng những thành tựu của khoa học công nghệ và đổi mới sáng tạo, nhất là thành tựu của cuộc cách mạng 4.0, công nghệ vật liệu mới, công nghệ sinh học, công nghệ y dược,…</w:t>
      </w:r>
      <w:r w:rsidR="00251A1B" w:rsidRPr="00513698">
        <w:t>.</w:t>
      </w:r>
    </w:p>
    <w:p w14:paraId="543B8940" w14:textId="4D011AA0" w:rsidR="001C1439" w:rsidRPr="00513698" w:rsidRDefault="0006435B" w:rsidP="00004E0E">
      <w:pPr>
        <w:pStyle w:val="u3"/>
        <w:keepNext w:val="0"/>
        <w:spacing w:before="240" w:line="240" w:lineRule="auto"/>
        <w:ind w:firstLine="567"/>
        <w:jc w:val="both"/>
        <w:rPr>
          <w:rFonts w:ascii="Times New Roman" w:hAnsi="Times New Roman" w:cs="Times New Roman"/>
          <w:color w:val="auto"/>
          <w:sz w:val="28"/>
          <w:szCs w:val="28"/>
          <w:lang w:val="nl-NL"/>
        </w:rPr>
      </w:pPr>
      <w:r w:rsidRPr="00513698">
        <w:rPr>
          <w:rFonts w:ascii="Times New Roman" w:hAnsi="Times New Roman" w:cs="Times New Roman"/>
          <w:color w:val="auto"/>
          <w:sz w:val="28"/>
          <w:szCs w:val="28"/>
          <w:lang w:val="nl-NL"/>
        </w:rPr>
        <w:t>đ</w:t>
      </w:r>
      <w:r w:rsidR="00343B24" w:rsidRPr="00513698">
        <w:rPr>
          <w:rFonts w:ascii="Times New Roman" w:hAnsi="Times New Roman" w:cs="Times New Roman"/>
          <w:color w:val="auto"/>
          <w:sz w:val="28"/>
          <w:szCs w:val="28"/>
          <w:lang w:val="nl-NL"/>
        </w:rPr>
        <w:t xml:space="preserve">) </w:t>
      </w:r>
      <w:r w:rsidR="00A92FDA" w:rsidRPr="00513698">
        <w:rPr>
          <w:rFonts w:ascii="Times New Roman" w:hAnsi="Times New Roman" w:cs="Times New Roman"/>
          <w:color w:val="auto"/>
          <w:sz w:val="28"/>
          <w:szCs w:val="28"/>
          <w:lang w:val="nl-NL"/>
        </w:rPr>
        <w:t xml:space="preserve">Công nghệ thông tin </w:t>
      </w:r>
      <w:r w:rsidR="001C1439" w:rsidRPr="00513698">
        <w:rPr>
          <w:rFonts w:ascii="Times New Roman" w:hAnsi="Times New Roman" w:cs="Times New Roman"/>
          <w:color w:val="auto"/>
          <w:sz w:val="28"/>
          <w:szCs w:val="28"/>
          <w:lang w:val="nl-NL"/>
        </w:rPr>
        <w:t>và truyền thông</w:t>
      </w:r>
    </w:p>
    <w:p w14:paraId="7751CD73" w14:textId="721853CB" w:rsidR="00A3557F" w:rsidRPr="00513698" w:rsidRDefault="00A3557F" w:rsidP="00004E0E">
      <w:pPr>
        <w:widowControl w:val="0"/>
        <w:spacing w:before="240" w:after="0" w:line="240" w:lineRule="auto"/>
        <w:ind w:firstLine="567"/>
        <w:jc w:val="both"/>
        <w:rPr>
          <w:lang w:val="vi-VN"/>
        </w:rPr>
      </w:pPr>
      <w:r w:rsidRPr="00513698">
        <w:rPr>
          <w:lang w:val="vi-VN"/>
        </w:rPr>
        <w:t xml:space="preserve">Phát triển công nghiệp </w:t>
      </w:r>
      <w:r w:rsidR="008E4478" w:rsidRPr="00513698">
        <w:rPr>
          <w:lang w:val="nl-NL"/>
        </w:rPr>
        <w:t>công nghệ thông tin</w:t>
      </w:r>
      <w:r w:rsidR="008E4478" w:rsidRPr="00513698">
        <w:rPr>
          <w:lang w:val="vi-VN"/>
        </w:rPr>
        <w:t xml:space="preserve"> </w:t>
      </w:r>
      <w:r w:rsidRPr="00513698">
        <w:rPr>
          <w:lang w:val="vi-VN"/>
        </w:rPr>
        <w:t>theo hướng dịch chuyển thành công nghiệp công nghệ số; công nghệ số và dữ liệu số</w:t>
      </w:r>
      <w:r w:rsidRPr="00513698">
        <w:rPr>
          <w:lang w:val="nl-NL"/>
        </w:rPr>
        <w:t xml:space="preserve"> thúc đẩy</w:t>
      </w:r>
      <w:r w:rsidRPr="00513698">
        <w:rPr>
          <w:lang w:val="vi-VN"/>
        </w:rPr>
        <w:t xml:space="preserve"> phát triển kinh tế số, kiến tạo mô hình kinh doanh mới</w:t>
      </w:r>
      <w:r w:rsidRPr="00513698">
        <w:rPr>
          <w:lang w:val="nl-NL"/>
        </w:rPr>
        <w:t>.</w:t>
      </w:r>
      <w:r w:rsidRPr="00513698">
        <w:rPr>
          <w:lang w:val="vi-VN"/>
        </w:rPr>
        <w:t xml:space="preserve"> Đến năm 2030, Thừa Thiên Huế thuộc nhóm các địa phương dẫn đầu cả nước về chuyển đổi số toàn diện. Phát triển mạnh mẽ các loại hình thông tin báo chí, đặc biệt chú trọng phát triển các loại hình thông tin điện tử; hoàn thành chuyển đổi số Đài </w:t>
      </w:r>
      <w:r w:rsidR="008E4478" w:rsidRPr="00513698">
        <w:rPr>
          <w:lang w:val="vi-VN"/>
        </w:rPr>
        <w:t xml:space="preserve">Phát thanh Truyền hình </w:t>
      </w:r>
      <w:r w:rsidRPr="00513698">
        <w:rPr>
          <w:lang w:val="vi-VN"/>
        </w:rPr>
        <w:t>tỉnh, Báo Thừa Thiên Huế; ứng dụng công nghệ Internet kết nối vạn vật (IoT), trí tuệ nhân tạo (AI) trong thu thập và xử lý thông tin, sản xuất chương trình; tăng cường quản lý truyền thông trên nền tảng số.</w:t>
      </w:r>
    </w:p>
    <w:p w14:paraId="5932585E" w14:textId="1B0AE55F" w:rsidR="001C1439" w:rsidRPr="00513698" w:rsidRDefault="0006435B" w:rsidP="00004E0E">
      <w:pPr>
        <w:pStyle w:val="u3"/>
        <w:keepNext w:val="0"/>
        <w:spacing w:before="240" w:line="240" w:lineRule="auto"/>
        <w:ind w:firstLine="567"/>
        <w:jc w:val="both"/>
        <w:rPr>
          <w:rFonts w:ascii="Times New Roman" w:hAnsi="Times New Roman" w:cs="Times New Roman"/>
          <w:color w:val="auto"/>
          <w:sz w:val="28"/>
          <w:szCs w:val="28"/>
          <w:lang w:val="nl-NL"/>
        </w:rPr>
      </w:pPr>
      <w:r w:rsidRPr="00513698">
        <w:rPr>
          <w:rFonts w:ascii="Times New Roman" w:hAnsi="Times New Roman" w:cs="Times New Roman"/>
          <w:color w:val="auto"/>
          <w:sz w:val="28"/>
          <w:szCs w:val="28"/>
          <w:lang w:val="nl-NL"/>
        </w:rPr>
        <w:t>e</w:t>
      </w:r>
      <w:r w:rsidR="00343B24" w:rsidRPr="00513698">
        <w:rPr>
          <w:rFonts w:ascii="Times New Roman" w:hAnsi="Times New Roman" w:cs="Times New Roman"/>
          <w:color w:val="auto"/>
          <w:sz w:val="28"/>
          <w:szCs w:val="28"/>
          <w:lang w:val="nl-NL"/>
        </w:rPr>
        <w:t>)</w:t>
      </w:r>
      <w:r w:rsidR="001C1439" w:rsidRPr="00513698">
        <w:rPr>
          <w:rFonts w:ascii="Times New Roman" w:hAnsi="Times New Roman" w:cs="Times New Roman"/>
          <w:color w:val="auto"/>
          <w:sz w:val="28"/>
          <w:szCs w:val="28"/>
          <w:lang w:val="nl-NL"/>
        </w:rPr>
        <w:t xml:space="preserve"> An sinh xã hội</w:t>
      </w:r>
    </w:p>
    <w:bookmarkEnd w:id="38"/>
    <w:p w14:paraId="49F4928D" w14:textId="77777777" w:rsidR="00A3557F" w:rsidRPr="00513698" w:rsidRDefault="00A3557F" w:rsidP="00004E0E">
      <w:pPr>
        <w:widowControl w:val="0"/>
        <w:spacing w:before="240" w:after="0" w:line="240" w:lineRule="auto"/>
        <w:ind w:firstLine="567"/>
        <w:jc w:val="both"/>
        <w:rPr>
          <w:lang w:val="vi-VN"/>
        </w:rPr>
      </w:pPr>
      <w:r w:rsidRPr="00513698">
        <w:rPr>
          <w:lang w:val="vi-VN"/>
        </w:rPr>
        <w:t xml:space="preserve">Thực hiện tốt các chế độ, chính sách chăm lo người có công với cách mạng và các đối tượng bảo trợ xã hội; thu hẹp khoảng cách phát triển giữa nông thôn và thành thị, giữa các vùng miền; bảo đảm an sinh xã hội, tiến bộ, công bằng xã hội, đặc biệt là đối với người có công, đồng bào dân tộc thiểu số ở miền núi, biên giới, hải đảo, người có thu nhập thấp, đối tượng yếu thế. Thực hiện đầy đủ các quyền trẻ em; bình đẳng giới; nâng cao chất lượng sống mọi mặt của nhân dân, bảo đảm hài hòa giữa đời sống vật chất và đời sống văn hóa tinh thần theo các tiêu chí của “hạnh phúc”. </w:t>
      </w:r>
    </w:p>
    <w:p w14:paraId="52BD5B00" w14:textId="15D2130D" w:rsidR="00C079C5" w:rsidRPr="00513698" w:rsidRDefault="0006435B" w:rsidP="000D03AA">
      <w:pPr>
        <w:pStyle w:val="u3"/>
        <w:keepNext w:val="0"/>
        <w:spacing w:before="240" w:line="257" w:lineRule="auto"/>
        <w:ind w:firstLine="567"/>
        <w:jc w:val="both"/>
        <w:rPr>
          <w:rFonts w:ascii="Times New Roman" w:hAnsi="Times New Roman" w:cs="Times New Roman"/>
          <w:color w:val="auto"/>
          <w:lang w:val="vi-VN"/>
        </w:rPr>
      </w:pPr>
      <w:r w:rsidRPr="00513698">
        <w:rPr>
          <w:rFonts w:ascii="Times New Roman" w:hAnsi="Times New Roman" w:cs="Times New Roman"/>
          <w:color w:val="auto"/>
          <w:sz w:val="28"/>
          <w:szCs w:val="28"/>
          <w:lang w:val="nl-NL"/>
        </w:rPr>
        <w:lastRenderedPageBreak/>
        <w:t>g</w:t>
      </w:r>
      <w:r w:rsidR="00343B24" w:rsidRPr="00513698">
        <w:rPr>
          <w:rFonts w:ascii="Times New Roman" w:hAnsi="Times New Roman" w:cs="Times New Roman"/>
          <w:color w:val="auto"/>
          <w:sz w:val="28"/>
          <w:szCs w:val="28"/>
          <w:lang w:val="nl-NL"/>
        </w:rPr>
        <w:t>)</w:t>
      </w:r>
      <w:r w:rsidR="00876D51" w:rsidRPr="00513698">
        <w:rPr>
          <w:rFonts w:ascii="Times New Roman" w:hAnsi="Times New Roman" w:cs="Times New Roman"/>
          <w:color w:val="auto"/>
          <w:sz w:val="28"/>
          <w:szCs w:val="28"/>
          <w:lang w:val="nl-NL"/>
        </w:rPr>
        <w:t xml:space="preserve"> </w:t>
      </w:r>
      <w:r w:rsidR="00E46F10" w:rsidRPr="00513698">
        <w:rPr>
          <w:rFonts w:ascii="Times New Roman" w:hAnsi="Times New Roman" w:cs="Times New Roman"/>
          <w:color w:val="auto"/>
          <w:sz w:val="28"/>
          <w:szCs w:val="28"/>
          <w:lang w:val="nl-NL"/>
        </w:rPr>
        <w:t>Q</w:t>
      </w:r>
      <w:r w:rsidR="00D52844" w:rsidRPr="00513698">
        <w:rPr>
          <w:rFonts w:ascii="Times New Roman" w:hAnsi="Times New Roman" w:cs="Times New Roman"/>
          <w:color w:val="auto"/>
          <w:sz w:val="28"/>
          <w:szCs w:val="28"/>
          <w:lang w:val="nl-NL"/>
        </w:rPr>
        <w:t>uốc phòng, an ninh</w:t>
      </w:r>
    </w:p>
    <w:p w14:paraId="7ED47AD1" w14:textId="1C15165F" w:rsidR="00A3557F" w:rsidRPr="00513698" w:rsidRDefault="00A3557F" w:rsidP="000D03AA">
      <w:pPr>
        <w:widowControl w:val="0"/>
        <w:spacing w:before="240" w:after="0" w:line="257" w:lineRule="auto"/>
        <w:ind w:firstLine="567"/>
        <w:jc w:val="both"/>
        <w:rPr>
          <w:spacing w:val="-2"/>
          <w:lang w:val="vi-VN"/>
        </w:rPr>
      </w:pPr>
      <w:bookmarkStart w:id="39" w:name="_Hlk151328032"/>
      <w:r w:rsidRPr="00513698">
        <w:rPr>
          <w:spacing w:val="-2"/>
          <w:lang w:val="vi-VN"/>
        </w:rPr>
        <w:t xml:space="preserve">Thực hiện có hiệu quả quy hoạch tổng thể bố trí quốc phòng kết hợp với phát triển kinh tế - xã hội. Xây dựng, củng cố thế trận quốc phòng toàn dân gắn với thế trận an ninh nhân dân. Xây dựng công trình quân sự trong căn cứ chiến đấu theo các quy hoạch phân khu, quy hoạch chi tiết xây dựng được cấp có thẩm quyền phê duyệt. Lập kế hoạch, từng bước đầu tư xây dựng Sở chỉ huy trong căn cứ hậu phương cấp huyện. Cải tạo nâng cấp một số công trình phụ trợ tại căn cứ chiến đấu. </w:t>
      </w:r>
    </w:p>
    <w:p w14:paraId="0512A2FA" w14:textId="48EC267E" w:rsidR="001A3968" w:rsidRPr="00513698" w:rsidRDefault="00A3557F" w:rsidP="000D03AA">
      <w:pPr>
        <w:widowControl w:val="0"/>
        <w:spacing w:before="240" w:after="0" w:line="257" w:lineRule="auto"/>
        <w:ind w:firstLine="567"/>
        <w:jc w:val="both"/>
        <w:rPr>
          <w:lang w:val="vi-VN"/>
        </w:rPr>
      </w:pPr>
      <w:r w:rsidRPr="00513698">
        <w:rPr>
          <w:lang w:val="vi-VN"/>
        </w:rPr>
        <w:t>Giữ vững an ninh chính trị, trật tự, an toàn xã hội, chủ động phòng ngừa và đấu tranh, kiên quyết làm thất bại âm mưu “diễn biến hòa bình”; phòng ngừa, vô hiệu hóa âm mưu, hoạt động chống phá của các thế lực thù địch; chủ động phát hiện, tấn công, trấn áp các loại tội phạm.</w:t>
      </w:r>
      <w:bookmarkEnd w:id="39"/>
    </w:p>
    <w:p w14:paraId="523E6C7D" w14:textId="298F99F9" w:rsidR="002749BC" w:rsidRPr="00004E0E" w:rsidRDefault="00E81391" w:rsidP="000D03AA">
      <w:pPr>
        <w:pStyle w:val="u1"/>
        <w:spacing w:before="240" w:after="0" w:line="257" w:lineRule="auto"/>
        <w:rPr>
          <w:rFonts w:ascii="Times New Roman Bold" w:hAnsi="Times New Roman Bold"/>
          <w:spacing w:val="-6"/>
        </w:rPr>
      </w:pPr>
      <w:r w:rsidRPr="00004E0E">
        <w:rPr>
          <w:rFonts w:ascii="Times New Roman Bold" w:hAnsi="Times New Roman Bold"/>
          <w:spacing w:val="-6"/>
        </w:rPr>
        <w:t>IV. PHƯƠNG ÁN</w:t>
      </w:r>
      <w:r w:rsidR="008A2A1F" w:rsidRPr="00004E0E">
        <w:rPr>
          <w:rFonts w:ascii="Times New Roman Bold" w:hAnsi="Times New Roman Bold"/>
          <w:spacing w:val="-6"/>
        </w:rPr>
        <w:t xml:space="preserve"> </w:t>
      </w:r>
      <w:r w:rsidRPr="00004E0E">
        <w:rPr>
          <w:rFonts w:ascii="Times New Roman Bold" w:hAnsi="Times New Roman Bold"/>
          <w:spacing w:val="-6"/>
        </w:rPr>
        <w:t>TỔ CHỨC CÁC HOẠT ĐỘNG KINH TẾ - XÃ HỘI</w:t>
      </w:r>
    </w:p>
    <w:p w14:paraId="3FD4E9FA" w14:textId="40EC2B54" w:rsidR="008A278A" w:rsidRPr="00513698" w:rsidRDefault="005970E6" w:rsidP="000D03AA">
      <w:pPr>
        <w:spacing w:before="240" w:after="0" w:line="257" w:lineRule="auto"/>
        <w:ind w:firstLine="567"/>
        <w:jc w:val="both"/>
        <w:rPr>
          <w:spacing w:val="2"/>
          <w:lang w:val="nl-NL"/>
        </w:rPr>
      </w:pPr>
      <w:bookmarkStart w:id="40" w:name="_Hlk151328119"/>
      <w:r w:rsidRPr="00513698">
        <w:rPr>
          <w:spacing w:val="2"/>
          <w:lang w:val="vi-VN"/>
        </w:rPr>
        <w:t>P</w:t>
      </w:r>
      <w:r w:rsidR="00B61648" w:rsidRPr="00513698">
        <w:rPr>
          <w:spacing w:val="2"/>
          <w:lang w:val="vi-VN"/>
        </w:rPr>
        <w:t xml:space="preserve">hát triển kinh tế Thừa Thiên Huế theo hướng hiện đại, </w:t>
      </w:r>
      <w:r w:rsidRPr="00513698">
        <w:rPr>
          <w:spacing w:val="2"/>
          <w:lang w:val="vi-VN"/>
        </w:rPr>
        <w:t xml:space="preserve">kinh tế </w:t>
      </w:r>
      <w:r w:rsidR="00B61648" w:rsidRPr="00513698">
        <w:rPr>
          <w:spacing w:val="2"/>
          <w:lang w:val="vi-VN"/>
        </w:rPr>
        <w:t>xanh,</w:t>
      </w:r>
      <w:r w:rsidR="003E47BF" w:rsidRPr="00513698">
        <w:rPr>
          <w:spacing w:val="2"/>
          <w:lang w:val="vi-VN"/>
        </w:rPr>
        <w:t xml:space="preserve"> </w:t>
      </w:r>
      <w:r w:rsidRPr="00513698">
        <w:rPr>
          <w:spacing w:val="2"/>
          <w:lang w:val="vi-VN"/>
        </w:rPr>
        <w:t xml:space="preserve">kinh tế </w:t>
      </w:r>
      <w:r w:rsidR="003E47BF" w:rsidRPr="00513698">
        <w:rPr>
          <w:spacing w:val="2"/>
          <w:lang w:val="vi-VN"/>
        </w:rPr>
        <w:t>số,</w:t>
      </w:r>
      <w:r w:rsidR="00B61648" w:rsidRPr="00513698">
        <w:rPr>
          <w:spacing w:val="2"/>
          <w:lang w:val="vi-VN"/>
        </w:rPr>
        <w:t xml:space="preserve"> bền vững, có lợi thế với cơ cấu </w:t>
      </w:r>
      <w:r w:rsidR="00B61648" w:rsidRPr="00513698">
        <w:rPr>
          <w:spacing w:val="2"/>
          <w:lang w:val="nl-NL"/>
        </w:rPr>
        <w:t xml:space="preserve">dịch vụ - công nghiệp - </w:t>
      </w:r>
      <w:r w:rsidR="00B61648" w:rsidRPr="00513698">
        <w:rPr>
          <w:spacing w:val="2"/>
          <w:shd w:val="clear" w:color="auto" w:fill="FFFFFF"/>
          <w:lang w:val="vi-VN"/>
        </w:rPr>
        <w:t xml:space="preserve">nông nghiệp gắn với </w:t>
      </w:r>
      <w:r w:rsidR="00B61648" w:rsidRPr="00513698">
        <w:rPr>
          <w:spacing w:val="2"/>
          <w:lang w:val="nl-NL"/>
        </w:rPr>
        <w:t>k</w:t>
      </w:r>
      <w:r w:rsidR="008A278A" w:rsidRPr="00513698">
        <w:rPr>
          <w:spacing w:val="2"/>
          <w:lang w:val="vi-VN"/>
        </w:rPr>
        <w:t>hông gian phát triển</w:t>
      </w:r>
      <w:r w:rsidR="00B86063" w:rsidRPr="00513698">
        <w:rPr>
          <w:spacing w:val="2"/>
          <w:lang w:val="vi-VN"/>
        </w:rPr>
        <w:t xml:space="preserve"> </w:t>
      </w:r>
      <w:r w:rsidR="008A278A" w:rsidRPr="00513698">
        <w:rPr>
          <w:spacing w:val="2"/>
          <w:lang w:val="nl-NL"/>
        </w:rPr>
        <w:t xml:space="preserve">đặc thù </w:t>
      </w:r>
      <w:r w:rsidR="0049505A" w:rsidRPr="00513698">
        <w:rPr>
          <w:spacing w:val="2"/>
          <w:lang w:val="nl-NL"/>
        </w:rPr>
        <w:t>của</w:t>
      </w:r>
      <w:r w:rsidR="0049505A" w:rsidRPr="00513698">
        <w:rPr>
          <w:spacing w:val="2"/>
          <w:lang w:val="vi-VN"/>
        </w:rPr>
        <w:t xml:space="preserve"> </w:t>
      </w:r>
      <w:r w:rsidR="008A278A" w:rsidRPr="00513698">
        <w:rPr>
          <w:spacing w:val="2"/>
          <w:lang w:val="nl-NL"/>
        </w:rPr>
        <w:t xml:space="preserve">thành phố trực thuộc </w:t>
      </w:r>
      <w:r w:rsidR="00701DC2">
        <w:rPr>
          <w:spacing w:val="2"/>
          <w:lang w:val="nl-NL"/>
        </w:rPr>
        <w:t>t</w:t>
      </w:r>
      <w:r w:rsidR="008A278A" w:rsidRPr="00513698">
        <w:rPr>
          <w:spacing w:val="2"/>
          <w:lang w:val="nl-NL"/>
        </w:rPr>
        <w:t xml:space="preserve">rung ương </w:t>
      </w:r>
      <w:r w:rsidR="008A278A" w:rsidRPr="00513698">
        <w:rPr>
          <w:spacing w:val="2"/>
          <w:lang w:val="vi-VN"/>
        </w:rPr>
        <w:t xml:space="preserve">trên nền tảng </w:t>
      </w:r>
      <w:r w:rsidR="008A278A" w:rsidRPr="00513698">
        <w:rPr>
          <w:spacing w:val="2"/>
          <w:lang w:val="nl-NL"/>
        </w:rPr>
        <w:t>bảo tồn và phát huy giá trị các di sản văn hoá và thiên nhiên, đặc biệt là Qu</w:t>
      </w:r>
      <w:r w:rsidR="00701DC2">
        <w:rPr>
          <w:spacing w:val="2"/>
          <w:lang w:val="nl-NL"/>
        </w:rPr>
        <w:t>ần</w:t>
      </w:r>
      <w:r w:rsidR="008A278A" w:rsidRPr="00513698">
        <w:rPr>
          <w:spacing w:val="2"/>
          <w:lang w:val="nl-NL"/>
        </w:rPr>
        <w:t xml:space="preserve"> thể di tích </w:t>
      </w:r>
      <w:r w:rsidR="00701DC2">
        <w:rPr>
          <w:spacing w:val="2"/>
          <w:lang w:val="nl-NL"/>
        </w:rPr>
        <w:t>C</w:t>
      </w:r>
      <w:r w:rsidR="008A278A" w:rsidRPr="00513698">
        <w:rPr>
          <w:spacing w:val="2"/>
          <w:lang w:val="nl-NL"/>
        </w:rPr>
        <w:t>ố đô Huế;</w:t>
      </w:r>
      <w:r w:rsidR="008A278A" w:rsidRPr="00513698">
        <w:rPr>
          <w:spacing w:val="2"/>
          <w:lang w:val="vi-VN"/>
        </w:rPr>
        <w:t xml:space="preserve"> </w:t>
      </w:r>
      <w:r w:rsidR="00701DC2">
        <w:rPr>
          <w:spacing w:val="2"/>
        </w:rPr>
        <w:t>h</w:t>
      </w:r>
      <w:r w:rsidR="008A278A" w:rsidRPr="00513698">
        <w:rPr>
          <w:spacing w:val="2"/>
          <w:lang w:val="vi-VN"/>
        </w:rPr>
        <w:t xml:space="preserve">ình thành đô thị trung tâm với hai trục phát triển và các đô thị động lực; kiến tạo các hành lang giao thông gắn với các hành lang </w:t>
      </w:r>
      <w:r w:rsidR="008A278A" w:rsidRPr="00513698">
        <w:rPr>
          <w:spacing w:val="2"/>
          <w:lang w:val="nl-NL"/>
        </w:rPr>
        <w:t>Bắc</w:t>
      </w:r>
      <w:r w:rsidR="00BA0202" w:rsidRPr="00513698">
        <w:rPr>
          <w:spacing w:val="2"/>
          <w:lang w:val="nl-NL"/>
        </w:rPr>
        <w:t xml:space="preserve"> - </w:t>
      </w:r>
      <w:r w:rsidR="008A278A" w:rsidRPr="00513698">
        <w:rPr>
          <w:spacing w:val="2"/>
          <w:lang w:val="nl-NL"/>
        </w:rPr>
        <w:t>Nam và hành lang kinh tế Đông</w:t>
      </w:r>
      <w:r w:rsidR="00BA0202" w:rsidRPr="00513698">
        <w:rPr>
          <w:spacing w:val="2"/>
          <w:lang w:val="nl-NL"/>
        </w:rPr>
        <w:t xml:space="preserve"> </w:t>
      </w:r>
      <w:r w:rsidR="008A278A" w:rsidRPr="00513698">
        <w:rPr>
          <w:spacing w:val="2"/>
          <w:lang w:val="nl-NL"/>
        </w:rPr>
        <w:t>-</w:t>
      </w:r>
      <w:r w:rsidR="00BA0202" w:rsidRPr="00513698">
        <w:rPr>
          <w:spacing w:val="2"/>
          <w:lang w:val="nl-NL"/>
        </w:rPr>
        <w:t xml:space="preserve"> </w:t>
      </w:r>
      <w:r w:rsidR="008A278A" w:rsidRPr="00513698">
        <w:rPr>
          <w:spacing w:val="2"/>
          <w:lang w:val="nl-NL"/>
        </w:rPr>
        <w:t>Tây</w:t>
      </w:r>
      <w:r w:rsidR="008A278A" w:rsidRPr="00513698">
        <w:rPr>
          <w:spacing w:val="2"/>
          <w:lang w:val="vi-VN"/>
        </w:rPr>
        <w:t xml:space="preserve">, hành lang đô thị hướng biển </w:t>
      </w:r>
      <w:r w:rsidR="008A278A" w:rsidRPr="00513698">
        <w:rPr>
          <w:iCs/>
          <w:spacing w:val="2"/>
          <w:lang w:val="af-ZA"/>
        </w:rPr>
        <w:t>và thúc đẩy liên kết nội vùng.</w:t>
      </w:r>
    </w:p>
    <w:p w14:paraId="6620EB3E" w14:textId="3CA5AAE2" w:rsidR="008A278A" w:rsidRPr="00513698" w:rsidRDefault="00343B24" w:rsidP="000D03AA">
      <w:pPr>
        <w:spacing w:before="240" w:after="0" w:line="257" w:lineRule="auto"/>
        <w:ind w:firstLine="567"/>
        <w:jc w:val="both"/>
        <w:rPr>
          <w:b/>
          <w:bCs/>
          <w:lang w:val="vi-VN"/>
        </w:rPr>
      </w:pPr>
      <w:r w:rsidRPr="00513698">
        <w:rPr>
          <w:bCs/>
          <w:lang w:val="vi-VN"/>
        </w:rPr>
        <w:t xml:space="preserve">- </w:t>
      </w:r>
      <w:r w:rsidR="008A278A" w:rsidRPr="00513698">
        <w:rPr>
          <w:bCs/>
          <w:lang w:val="vi-VN"/>
        </w:rPr>
        <w:t xml:space="preserve">Xây dựng đô thị trực thuộc </w:t>
      </w:r>
      <w:r w:rsidR="00701DC2">
        <w:rPr>
          <w:bCs/>
        </w:rPr>
        <w:t>t</w:t>
      </w:r>
      <w:r w:rsidR="008A278A" w:rsidRPr="00513698">
        <w:rPr>
          <w:bCs/>
          <w:lang w:val="vi-VN"/>
        </w:rPr>
        <w:t xml:space="preserve">rung ương trên nền tảng bảo tồn và phát huy giá trị di sản, phát huy lợi thế đô thị ven biển, xây dựng công viên Đầm phá quốc gia; là trung tâm của </w:t>
      </w:r>
      <w:r w:rsidR="00A02A40">
        <w:rPr>
          <w:bCs/>
        </w:rPr>
        <w:t>v</w:t>
      </w:r>
      <w:r w:rsidR="008A278A" w:rsidRPr="00513698">
        <w:rPr>
          <w:bCs/>
          <w:lang w:val="vi-VN"/>
        </w:rPr>
        <w:t xml:space="preserve">ùng và cả nước về văn hóa - du lịch, y tế chuyên sâu, giáo dục và đào tạo, khoa học và công nghệ; phát triển mạnh kết cấu hạ tầng đồng bộ, hiện đại và thông minh, đặc biệt là kết cấu hạ tầng giao thông, </w:t>
      </w:r>
      <w:r w:rsidR="008A278A" w:rsidRPr="00513698">
        <w:rPr>
          <w:bCs/>
          <w:lang w:val="nl-NL"/>
        </w:rPr>
        <w:t xml:space="preserve">hạ tầng </w:t>
      </w:r>
      <w:r w:rsidR="008A278A" w:rsidRPr="00513698">
        <w:rPr>
          <w:bCs/>
          <w:lang w:val="vi-VN"/>
        </w:rPr>
        <w:t>đô thị</w:t>
      </w:r>
      <w:r w:rsidR="008A278A" w:rsidRPr="00513698">
        <w:rPr>
          <w:bCs/>
          <w:lang w:val="nl-NL"/>
        </w:rPr>
        <w:t xml:space="preserve"> thông minh</w:t>
      </w:r>
      <w:r w:rsidR="008A278A" w:rsidRPr="00513698">
        <w:rPr>
          <w:bCs/>
          <w:lang w:val="vi-VN"/>
        </w:rPr>
        <w:t xml:space="preserve"> bảo đảm sự hài hòa giữa kiến trúc với tự nhiên và đặc thù của đô thị Huế; </w:t>
      </w:r>
      <w:r w:rsidR="008A278A" w:rsidRPr="00513698">
        <w:rPr>
          <w:lang w:val="nl-NL"/>
        </w:rPr>
        <w:t>đóng vai trò đô thị trung tâm kết nối trong vùng duyên hải miền Trung, vùng động lực miền Trung; có năng lực cạnh tranh và thương hiệu ở tầm khu vực, quốc tế.</w:t>
      </w:r>
    </w:p>
    <w:p w14:paraId="17ED980C" w14:textId="2D39DDDC" w:rsidR="008A278A" w:rsidRPr="00513698" w:rsidRDefault="00343B24" w:rsidP="000D03AA">
      <w:pPr>
        <w:spacing w:before="240" w:after="0" w:line="257" w:lineRule="auto"/>
        <w:ind w:firstLine="567"/>
        <w:jc w:val="both"/>
        <w:rPr>
          <w:bCs/>
          <w:lang w:val="vi-VN"/>
        </w:rPr>
      </w:pPr>
      <w:r w:rsidRPr="00513698">
        <w:rPr>
          <w:bCs/>
          <w:lang w:val="sv-SE"/>
        </w:rPr>
        <w:t xml:space="preserve">- </w:t>
      </w:r>
      <w:r w:rsidR="008A278A" w:rsidRPr="00513698">
        <w:rPr>
          <w:bCs/>
          <w:lang w:val="vi-VN"/>
        </w:rPr>
        <w:t>Ba trung tâm đô thị:</w:t>
      </w:r>
    </w:p>
    <w:p w14:paraId="734B0812" w14:textId="12932D12" w:rsidR="00343B24" w:rsidRPr="00513698" w:rsidRDefault="00343B24" w:rsidP="000D03AA">
      <w:pPr>
        <w:spacing w:before="240" w:after="0" w:line="252" w:lineRule="auto"/>
        <w:ind w:firstLine="567"/>
        <w:jc w:val="both"/>
        <w:rPr>
          <w:spacing w:val="1"/>
          <w:lang w:val="vi-VN"/>
        </w:rPr>
      </w:pPr>
      <w:r w:rsidRPr="00513698">
        <w:rPr>
          <w:spacing w:val="1"/>
          <w:lang w:val="vi-VN"/>
        </w:rPr>
        <w:t>+ Đô thị trung tâm gồm thành phố Huế (được chia thành 2 quận: q</w:t>
      </w:r>
      <w:r w:rsidRPr="00513698">
        <w:rPr>
          <w:spacing w:val="1"/>
          <w:lang w:val="es-ES"/>
        </w:rPr>
        <w:t>uận phía Bắc</w:t>
      </w:r>
      <w:r w:rsidR="00F715B6" w:rsidRPr="00513698">
        <w:rPr>
          <w:spacing w:val="1"/>
          <w:lang w:val="es-ES"/>
        </w:rPr>
        <w:t xml:space="preserve"> sông Hương</w:t>
      </w:r>
      <w:r w:rsidRPr="00513698">
        <w:rPr>
          <w:spacing w:val="1"/>
          <w:lang w:val="es-ES"/>
        </w:rPr>
        <w:t>, quận phía Nam</w:t>
      </w:r>
      <w:r w:rsidR="00F715B6" w:rsidRPr="00513698">
        <w:rPr>
          <w:spacing w:val="1"/>
          <w:lang w:val="es-ES"/>
        </w:rPr>
        <w:t xml:space="preserve"> sông Hương</w:t>
      </w:r>
      <w:r w:rsidRPr="00513698">
        <w:rPr>
          <w:spacing w:val="1"/>
          <w:lang w:val="es-ES"/>
        </w:rPr>
        <w:t>)</w:t>
      </w:r>
      <w:r w:rsidRPr="00513698">
        <w:rPr>
          <w:spacing w:val="1"/>
          <w:lang w:val="vi-VN"/>
        </w:rPr>
        <w:t>, quận Hương Thủy, thị xã Hương Trà</w:t>
      </w:r>
      <w:r w:rsidR="003E47BF" w:rsidRPr="00513698">
        <w:rPr>
          <w:spacing w:val="1"/>
          <w:lang w:val="vi-VN"/>
        </w:rPr>
        <w:t>;</w:t>
      </w:r>
      <w:r w:rsidRPr="00513698">
        <w:rPr>
          <w:spacing w:val="1"/>
          <w:lang w:val="vi-VN"/>
        </w:rPr>
        <w:t xml:space="preserve"> trong đó quận </w:t>
      </w:r>
      <w:r w:rsidRPr="00513698">
        <w:rPr>
          <w:spacing w:val="1"/>
          <w:lang w:val="es-ES"/>
        </w:rPr>
        <w:t>phía Bắc</w:t>
      </w:r>
      <w:r w:rsidR="00F715B6" w:rsidRPr="00513698">
        <w:rPr>
          <w:spacing w:val="1"/>
          <w:lang w:val="es-ES"/>
        </w:rPr>
        <w:t xml:space="preserve"> sông Hương</w:t>
      </w:r>
      <w:r w:rsidRPr="00513698">
        <w:rPr>
          <w:spacing w:val="1"/>
          <w:lang w:val="es-ES"/>
        </w:rPr>
        <w:t>, quận phía Nam</w:t>
      </w:r>
      <w:r w:rsidR="00F715B6" w:rsidRPr="00513698">
        <w:rPr>
          <w:spacing w:val="1"/>
          <w:lang w:val="es-ES"/>
        </w:rPr>
        <w:t xml:space="preserve"> sông Hương</w:t>
      </w:r>
      <w:r w:rsidRPr="00513698">
        <w:rPr>
          <w:i/>
          <w:spacing w:val="1"/>
          <w:lang w:val="es-ES"/>
        </w:rPr>
        <w:t xml:space="preserve"> </w:t>
      </w:r>
      <w:r w:rsidRPr="00513698">
        <w:rPr>
          <w:spacing w:val="1"/>
          <w:lang w:val="vi-VN"/>
        </w:rPr>
        <w:t>là trung tâm vùng</w:t>
      </w:r>
      <w:r w:rsidR="003E47BF" w:rsidRPr="00513698">
        <w:rPr>
          <w:spacing w:val="1"/>
          <w:lang w:val="vi-VN"/>
        </w:rPr>
        <w:t>,</w:t>
      </w:r>
      <w:r w:rsidRPr="00513698">
        <w:rPr>
          <w:spacing w:val="1"/>
          <w:lang w:val="vi-VN"/>
        </w:rPr>
        <w:t xml:space="preserve"> là đô thị di sản, giữ vai trò động lực phát triển </w:t>
      </w:r>
      <w:r w:rsidR="00701DC2">
        <w:rPr>
          <w:spacing w:val="1"/>
        </w:rPr>
        <w:t>kinh tế - xã hội</w:t>
      </w:r>
      <w:r w:rsidRPr="00513698">
        <w:rPr>
          <w:spacing w:val="1"/>
          <w:lang w:val="vi-VN"/>
        </w:rPr>
        <w:t xml:space="preserve"> của </w:t>
      </w:r>
      <w:r w:rsidR="00701DC2">
        <w:rPr>
          <w:spacing w:val="1"/>
        </w:rPr>
        <w:t>t</w:t>
      </w:r>
      <w:r w:rsidRPr="00513698">
        <w:rPr>
          <w:spacing w:val="1"/>
          <w:lang w:val="vi-VN"/>
        </w:rPr>
        <w:t>ỉnh</w:t>
      </w:r>
      <w:r w:rsidR="003E47BF" w:rsidRPr="00513698">
        <w:rPr>
          <w:spacing w:val="1"/>
          <w:lang w:val="vi-VN"/>
        </w:rPr>
        <w:t>,</w:t>
      </w:r>
      <w:r w:rsidRPr="00513698">
        <w:rPr>
          <w:spacing w:val="1"/>
          <w:lang w:val="vi-VN"/>
        </w:rPr>
        <w:t xml:space="preserve"> Trung tâm hành chính chính t</w:t>
      </w:r>
      <w:r w:rsidR="003C642B" w:rsidRPr="00513698">
        <w:rPr>
          <w:spacing w:val="1"/>
          <w:lang w:val="vi-VN"/>
        </w:rPr>
        <w:t>rị</w:t>
      </w:r>
      <w:r w:rsidRPr="00513698">
        <w:rPr>
          <w:spacing w:val="1"/>
          <w:lang w:val="vi-VN"/>
        </w:rPr>
        <w:t xml:space="preserve">, văn hóa, du lịch, thể dục thể thao, </w:t>
      </w:r>
      <w:r w:rsidRPr="00513698">
        <w:rPr>
          <w:spacing w:val="1"/>
          <w:lang w:val="vi-VN"/>
        </w:rPr>
        <w:lastRenderedPageBreak/>
        <w:t xml:space="preserve">y tế, giáo dục, </w:t>
      </w:r>
      <w:r w:rsidR="00701DC2">
        <w:rPr>
          <w:spacing w:val="1"/>
        </w:rPr>
        <w:t>khoa học công nghệ</w:t>
      </w:r>
      <w:r w:rsidR="003E47BF" w:rsidRPr="00513698">
        <w:rPr>
          <w:spacing w:val="1"/>
          <w:lang w:val="vi-VN"/>
        </w:rPr>
        <w:t>;</w:t>
      </w:r>
      <w:r w:rsidRPr="00513698">
        <w:rPr>
          <w:spacing w:val="1"/>
          <w:lang w:val="vi-VN"/>
        </w:rPr>
        <w:t xml:space="preserve"> </w:t>
      </w:r>
      <w:r w:rsidR="00701DC2">
        <w:rPr>
          <w:spacing w:val="1"/>
        </w:rPr>
        <w:t>q</w:t>
      </w:r>
      <w:r w:rsidRPr="00513698">
        <w:rPr>
          <w:spacing w:val="1"/>
          <w:lang w:val="vi-VN"/>
        </w:rPr>
        <w:t>uận Hương Thủy phát triển đô thị sân bay gắn với cảng hàng không quốc tế Phú Bài, các khu công nghiệp, cụm công nghiệp động lực</w:t>
      </w:r>
      <w:r w:rsidR="003E47BF" w:rsidRPr="00513698">
        <w:rPr>
          <w:spacing w:val="1"/>
          <w:lang w:val="vi-VN"/>
        </w:rPr>
        <w:t>; thị xã Hương Trà</w:t>
      </w:r>
      <w:r w:rsidR="003A0374" w:rsidRPr="00513698">
        <w:rPr>
          <w:spacing w:val="1"/>
          <w:lang w:val="vi-VN"/>
        </w:rPr>
        <w:t xml:space="preserve"> là đô thị vệ tinh</w:t>
      </w:r>
      <w:r w:rsidR="00305D15" w:rsidRPr="00513698">
        <w:rPr>
          <w:spacing w:val="1"/>
          <w:lang w:val="vi-VN"/>
        </w:rPr>
        <w:t>;</w:t>
      </w:r>
    </w:p>
    <w:p w14:paraId="2081931A" w14:textId="2E8B9158" w:rsidR="00343B24" w:rsidRPr="00701DC2" w:rsidRDefault="00343B24" w:rsidP="000D03AA">
      <w:pPr>
        <w:spacing w:before="240" w:after="0" w:line="252" w:lineRule="auto"/>
        <w:ind w:firstLine="567"/>
        <w:jc w:val="both"/>
      </w:pPr>
      <w:r w:rsidRPr="00513698">
        <w:rPr>
          <w:lang w:val="vi-VN"/>
        </w:rPr>
        <w:t xml:space="preserve">+ Đô thị </w:t>
      </w:r>
      <w:r w:rsidR="00A02A40">
        <w:t>v</w:t>
      </w:r>
      <w:r w:rsidRPr="00513698">
        <w:rPr>
          <w:lang w:val="vi-VN"/>
        </w:rPr>
        <w:t xml:space="preserve">ùng Tây Bắc: Thị xã Phong Điền - Quảng Điền - A Lưới, trong đó khu vực đô thị trung tâm là đô thị Phong Điền gắn với cảng Điền Lộc, </w:t>
      </w:r>
      <w:r w:rsidR="00701DC2">
        <w:t xml:space="preserve">khu công nghiệp </w:t>
      </w:r>
      <w:r w:rsidRPr="00513698">
        <w:rPr>
          <w:lang w:val="vi-VN"/>
        </w:rPr>
        <w:t>Phong Điền phát triển đô thị công nghiệp là động lực phía bắc của tỉnh; là cửa ngõ phía Bắc kết nối với các tỉnh Quảng Trị, Quảng Bình và các nước thuộc tiểu vùng sông Mekong</w:t>
      </w:r>
      <w:r w:rsidR="00701DC2">
        <w:t>;</w:t>
      </w:r>
    </w:p>
    <w:p w14:paraId="25F509F7" w14:textId="7C4751B5" w:rsidR="00343B24" w:rsidRPr="00513698" w:rsidRDefault="00343B24" w:rsidP="000D03AA">
      <w:pPr>
        <w:spacing w:before="240" w:after="0" w:line="252" w:lineRule="auto"/>
        <w:ind w:firstLine="567"/>
        <w:jc w:val="both"/>
        <w:rPr>
          <w:lang w:val="vi-VN"/>
        </w:rPr>
      </w:pPr>
      <w:r w:rsidRPr="00513698">
        <w:rPr>
          <w:lang w:val="vi-VN"/>
        </w:rPr>
        <w:t>+ Đô thị Vùng Đông Nam:</w:t>
      </w:r>
      <w:r w:rsidR="00305D15" w:rsidRPr="00513698">
        <w:rPr>
          <w:lang w:val="vi-VN"/>
        </w:rPr>
        <w:t xml:space="preserve"> huyện Phú Vang,</w:t>
      </w:r>
      <w:r w:rsidRPr="00513698">
        <w:rPr>
          <w:lang w:val="vi-VN"/>
        </w:rPr>
        <w:t xml:space="preserve"> </w:t>
      </w:r>
      <w:r w:rsidR="00305D15" w:rsidRPr="00513698">
        <w:rPr>
          <w:lang w:val="vi-VN"/>
        </w:rPr>
        <w:t>h</w:t>
      </w:r>
      <w:r w:rsidRPr="00513698">
        <w:rPr>
          <w:lang w:val="vi-VN"/>
        </w:rPr>
        <w:t xml:space="preserve">uyện Phú Lộc, huyện Nam Đông, trong đó phát triển </w:t>
      </w:r>
      <w:r w:rsidR="00305D15" w:rsidRPr="00513698">
        <w:rPr>
          <w:lang w:val="vi-VN"/>
        </w:rPr>
        <w:t>khu vực</w:t>
      </w:r>
      <w:r w:rsidRPr="00513698">
        <w:rPr>
          <w:lang w:val="vi-VN"/>
        </w:rPr>
        <w:t xml:space="preserve"> Chân Mây trở thành đô thị loại III </w:t>
      </w:r>
      <w:r w:rsidR="00701DC2">
        <w:t>-</w:t>
      </w:r>
      <w:r w:rsidRPr="00513698">
        <w:rPr>
          <w:lang w:val="vi-VN"/>
        </w:rPr>
        <w:t xml:space="preserve"> một thành phố </w:t>
      </w:r>
      <w:r w:rsidR="003D16EF" w:rsidRPr="00513698">
        <w:rPr>
          <w:lang w:val="vi-VN"/>
        </w:rPr>
        <w:t>thông minh</w:t>
      </w:r>
      <w:r w:rsidRPr="00513698">
        <w:rPr>
          <w:lang w:val="vi-VN"/>
        </w:rPr>
        <w:t xml:space="preserve">, </w:t>
      </w:r>
      <w:r w:rsidR="003D16EF" w:rsidRPr="00513698">
        <w:rPr>
          <w:lang w:val="vi-VN"/>
        </w:rPr>
        <w:t>hiện đại</w:t>
      </w:r>
      <w:r w:rsidRPr="00513698">
        <w:rPr>
          <w:lang w:val="vi-VN"/>
        </w:rPr>
        <w:t xml:space="preserve"> gắn với Khu kinh tế Chân Mây</w:t>
      </w:r>
      <w:r w:rsidR="003D16EF" w:rsidRPr="00513698">
        <w:rPr>
          <w:lang w:val="vi-VN"/>
        </w:rPr>
        <w:t xml:space="preserve"> </w:t>
      </w:r>
      <w:r w:rsidRPr="00513698">
        <w:rPr>
          <w:lang w:val="vi-VN"/>
        </w:rPr>
        <w:t>-</w:t>
      </w:r>
      <w:r w:rsidR="003D16EF" w:rsidRPr="00513698">
        <w:rPr>
          <w:lang w:val="vi-VN"/>
        </w:rPr>
        <w:t xml:space="preserve"> </w:t>
      </w:r>
      <w:r w:rsidRPr="00513698">
        <w:rPr>
          <w:lang w:val="vi-VN"/>
        </w:rPr>
        <w:t xml:space="preserve">Lăng Cô </w:t>
      </w:r>
      <w:r w:rsidR="003D16EF" w:rsidRPr="00513698">
        <w:rPr>
          <w:lang w:val="vi-VN"/>
        </w:rPr>
        <w:t>tạo</w:t>
      </w:r>
      <w:r w:rsidRPr="00513698">
        <w:rPr>
          <w:lang w:val="vi-VN"/>
        </w:rPr>
        <w:t xml:space="preserve"> động lực phát triển đột phá của vùng, cửa ngõ phía Nam kết nối với Đà Nẵng, </w:t>
      </w:r>
      <w:r w:rsidR="00305D15" w:rsidRPr="00513698">
        <w:rPr>
          <w:lang w:val="vi-VN"/>
        </w:rPr>
        <w:t xml:space="preserve">cửa ngõ ra biển </w:t>
      </w:r>
      <w:r w:rsidRPr="00513698">
        <w:rPr>
          <w:lang w:val="vi-VN"/>
        </w:rPr>
        <w:t>các nước thuộc hành lang kinh tế Đông</w:t>
      </w:r>
      <w:r w:rsidR="00701DC2">
        <w:t xml:space="preserve"> </w:t>
      </w:r>
      <w:r w:rsidRPr="00513698">
        <w:rPr>
          <w:lang w:val="vi-VN"/>
        </w:rPr>
        <w:t>-</w:t>
      </w:r>
      <w:r w:rsidR="00701DC2">
        <w:t xml:space="preserve"> </w:t>
      </w:r>
      <w:r w:rsidRPr="00513698">
        <w:rPr>
          <w:lang w:val="vi-VN"/>
        </w:rPr>
        <w:t>Tây. Có hệ thống hạ tầng giao thông đường cao tốc La Sơn</w:t>
      </w:r>
      <w:r w:rsidR="00AD4A87" w:rsidRPr="00513698">
        <w:rPr>
          <w:lang w:val="vi-VN"/>
        </w:rPr>
        <w:t xml:space="preserve"> </w:t>
      </w:r>
      <w:r w:rsidRPr="00513698">
        <w:rPr>
          <w:lang w:val="vi-VN"/>
        </w:rPr>
        <w:t>-</w:t>
      </w:r>
      <w:r w:rsidR="00AD4A87" w:rsidRPr="00513698">
        <w:rPr>
          <w:lang w:val="vi-VN"/>
        </w:rPr>
        <w:t xml:space="preserve"> </w:t>
      </w:r>
      <w:r w:rsidRPr="00513698">
        <w:rPr>
          <w:lang w:val="vi-VN"/>
        </w:rPr>
        <w:t>Túy Loan; cảng biển nước sâu Chân Mây phục vụ đón khách du lịch, vận chuyển hàng hóa quy mô lớn. Phát triển đô thị biển gắn với đầm phá Tam Giang - Cầu Hai.</w:t>
      </w:r>
    </w:p>
    <w:p w14:paraId="448C0114" w14:textId="77777777" w:rsidR="00343B24" w:rsidRPr="00513698" w:rsidRDefault="00343B24" w:rsidP="000D03AA">
      <w:pPr>
        <w:spacing w:before="240" w:after="0" w:line="252" w:lineRule="auto"/>
        <w:ind w:firstLine="567"/>
        <w:jc w:val="both"/>
        <w:rPr>
          <w:lang w:val="vi-VN"/>
        </w:rPr>
      </w:pPr>
      <w:r w:rsidRPr="00513698">
        <w:rPr>
          <w:lang w:val="sv-SE"/>
        </w:rPr>
        <w:t>-</w:t>
      </w:r>
      <w:r w:rsidRPr="00513698">
        <w:rPr>
          <w:lang w:val="vi-VN"/>
        </w:rPr>
        <w:t xml:space="preserve"> Ba hành lang kinh tế:</w:t>
      </w:r>
    </w:p>
    <w:p w14:paraId="4A122685" w14:textId="4B718979" w:rsidR="00343B24" w:rsidRPr="00701DC2" w:rsidRDefault="00343B24" w:rsidP="000D03AA">
      <w:pPr>
        <w:widowControl w:val="0"/>
        <w:spacing w:before="240" w:after="0" w:line="252" w:lineRule="auto"/>
        <w:ind w:firstLine="567"/>
        <w:jc w:val="both"/>
      </w:pPr>
      <w:r w:rsidRPr="00513698">
        <w:rPr>
          <w:lang w:val="vi-VN"/>
        </w:rPr>
        <w:t xml:space="preserve">+ Hành lang kinh tế Bắc - Nam gắn với </w:t>
      </w:r>
      <w:r w:rsidR="00701DC2">
        <w:t>q</w:t>
      </w:r>
      <w:r w:rsidRPr="00513698">
        <w:rPr>
          <w:lang w:val="vi-VN"/>
        </w:rPr>
        <w:t xml:space="preserve">uốc lộ 1 là trục chính, cao tốc Bắc Nam (Cam Lộ - La Sơn - Tuý Loan), </w:t>
      </w:r>
      <w:r w:rsidR="00701DC2">
        <w:t>q</w:t>
      </w:r>
      <w:r w:rsidRPr="00513698">
        <w:rPr>
          <w:lang w:val="vi-VN"/>
        </w:rPr>
        <w:t>uốc lộ 49 B và đường ven biển gắn với hành lang kinh tế ven biển</w:t>
      </w:r>
      <w:r w:rsidR="00701DC2">
        <w:t>;</w:t>
      </w:r>
    </w:p>
    <w:p w14:paraId="355C9662" w14:textId="1199A2EA" w:rsidR="00343B24" w:rsidRPr="00701DC2" w:rsidRDefault="00343B24" w:rsidP="000D03AA">
      <w:pPr>
        <w:widowControl w:val="0"/>
        <w:spacing w:before="240" w:after="0" w:line="252" w:lineRule="auto"/>
        <w:ind w:firstLine="567"/>
        <w:jc w:val="both"/>
        <w:rPr>
          <w:spacing w:val="2"/>
        </w:rPr>
      </w:pPr>
      <w:r w:rsidRPr="00513698">
        <w:rPr>
          <w:spacing w:val="2"/>
          <w:lang w:val="vi-VN"/>
        </w:rPr>
        <w:t>+ Hành lang kinh tế Đông</w:t>
      </w:r>
      <w:r w:rsidR="008051E4" w:rsidRPr="00513698">
        <w:rPr>
          <w:spacing w:val="2"/>
          <w:lang w:val="vi-VN"/>
        </w:rPr>
        <w:t xml:space="preserve"> </w:t>
      </w:r>
      <w:r w:rsidRPr="00513698">
        <w:rPr>
          <w:spacing w:val="2"/>
          <w:lang w:val="vi-VN"/>
        </w:rPr>
        <w:t>-</w:t>
      </w:r>
      <w:r w:rsidR="008051E4" w:rsidRPr="00513698">
        <w:rPr>
          <w:spacing w:val="2"/>
          <w:lang w:val="vi-VN"/>
        </w:rPr>
        <w:t xml:space="preserve"> </w:t>
      </w:r>
      <w:r w:rsidRPr="00513698">
        <w:rPr>
          <w:spacing w:val="2"/>
          <w:lang w:val="vi-VN"/>
        </w:rPr>
        <w:t xml:space="preserve">Tây: kết nối liên thông 3 Cụm Cảng biển phía Đông (gồm: Chân Mây, Thuận An, Phong Điền) với 02 cặp cửa khẩu biên giới Việt Lào ở phía Tây (gồm: A Đớt/Tà Vàng và Hồng Vân/Cô Tài) thông qua các </w:t>
      </w:r>
      <w:r w:rsidR="00701DC2">
        <w:rPr>
          <w:spacing w:val="2"/>
        </w:rPr>
        <w:t>quốc lộ</w:t>
      </w:r>
      <w:r w:rsidRPr="00513698">
        <w:rPr>
          <w:spacing w:val="2"/>
          <w:lang w:val="vi-VN"/>
        </w:rPr>
        <w:t xml:space="preserve"> (49, 49D, 49E, 49F); gắn đường Hồ Chí Minh (kết nối các tỉnh vùng động lực miền Trung và Tây Nguyên) kết nối các nước Lào, Myanma, Thái Lan. Trong đó, ưu tiên đầu tư </w:t>
      </w:r>
      <w:r w:rsidR="00701DC2">
        <w:rPr>
          <w:spacing w:val="2"/>
        </w:rPr>
        <w:t>đ</w:t>
      </w:r>
      <w:r w:rsidRPr="00513698">
        <w:rPr>
          <w:spacing w:val="2"/>
          <w:lang w:val="vi-VN"/>
        </w:rPr>
        <w:t xml:space="preserve">ường 71 từ cảng Phong Điền đến Cửa </w:t>
      </w:r>
      <w:r w:rsidR="00A02A40">
        <w:rPr>
          <w:spacing w:val="2"/>
        </w:rPr>
        <w:t>k</w:t>
      </w:r>
      <w:r w:rsidRPr="00513698">
        <w:rPr>
          <w:spacing w:val="2"/>
          <w:lang w:val="vi-VN"/>
        </w:rPr>
        <w:t xml:space="preserve">hẩu Hồng Vân thông qua </w:t>
      </w:r>
      <w:r w:rsidR="00701DC2">
        <w:rPr>
          <w:spacing w:val="2"/>
        </w:rPr>
        <w:t>quốc lộ</w:t>
      </w:r>
      <w:r w:rsidRPr="00513698">
        <w:rPr>
          <w:spacing w:val="2"/>
          <w:lang w:val="vi-VN"/>
        </w:rPr>
        <w:t xml:space="preserve"> 49F</w:t>
      </w:r>
      <w:r w:rsidR="00701DC2">
        <w:rPr>
          <w:spacing w:val="2"/>
        </w:rPr>
        <w:t>;</w:t>
      </w:r>
    </w:p>
    <w:p w14:paraId="3C01EDD1" w14:textId="301EFD76" w:rsidR="00343B24" w:rsidRPr="00513698" w:rsidRDefault="00343B24" w:rsidP="000D03AA">
      <w:pPr>
        <w:widowControl w:val="0"/>
        <w:spacing w:before="240" w:after="0" w:line="252" w:lineRule="auto"/>
        <w:ind w:firstLine="567"/>
        <w:jc w:val="both"/>
        <w:rPr>
          <w:spacing w:val="-2"/>
          <w:lang w:val="vi-VN"/>
        </w:rPr>
      </w:pPr>
      <w:r w:rsidRPr="00513698">
        <w:rPr>
          <w:spacing w:val="-2"/>
          <w:lang w:val="vi-VN"/>
        </w:rPr>
        <w:t>+ Hành lang kinh tế đô thị hướng biển và thúc đẩy liên kế</w:t>
      </w:r>
      <w:r w:rsidR="00305D15" w:rsidRPr="00513698">
        <w:rPr>
          <w:spacing w:val="-2"/>
          <w:lang w:val="vi-VN"/>
        </w:rPr>
        <w:t>t</w:t>
      </w:r>
      <w:r w:rsidRPr="00513698">
        <w:rPr>
          <w:spacing w:val="-2"/>
          <w:lang w:val="vi-VN"/>
        </w:rPr>
        <w:t xml:space="preserve"> vùng với Quảng Trị và thành phố Đà Nẵng: </w:t>
      </w:r>
      <w:r w:rsidR="00A02A40">
        <w:rPr>
          <w:spacing w:val="-2"/>
        </w:rPr>
        <w:t>T</w:t>
      </w:r>
      <w:r w:rsidRPr="00513698">
        <w:rPr>
          <w:spacing w:val="-2"/>
          <w:lang w:val="vi-VN"/>
        </w:rPr>
        <w:t xml:space="preserve">rục chính là đường ven biển, phát triển các tuyến </w:t>
      </w:r>
      <w:r w:rsidR="00131604" w:rsidRPr="00513698">
        <w:rPr>
          <w:spacing w:val="-2"/>
          <w:lang w:val="vi-VN"/>
        </w:rPr>
        <w:t xml:space="preserve">đường </w:t>
      </w:r>
      <w:r w:rsidRPr="00513698">
        <w:rPr>
          <w:spacing w:val="-2"/>
          <w:lang w:val="vi-VN"/>
        </w:rPr>
        <w:t>tỉnh, các tuyến giao thông hiện đại (tàu điện, đường sắt t</w:t>
      </w:r>
      <w:r w:rsidR="00305D15" w:rsidRPr="00513698">
        <w:rPr>
          <w:spacing w:val="-2"/>
          <w:lang w:val="vi-VN"/>
        </w:rPr>
        <w:t>ốc độ cao</w:t>
      </w:r>
      <w:r w:rsidRPr="00513698">
        <w:rPr>
          <w:spacing w:val="-2"/>
          <w:lang w:val="vi-VN"/>
        </w:rPr>
        <w:t>) hướng đô thị biển; kết nối thành phố Huế, thị xã Hương Thủy, Hương Trà và các đô thị ven biển.</w:t>
      </w:r>
    </w:p>
    <w:p w14:paraId="310D37F4" w14:textId="77777777" w:rsidR="00343B24" w:rsidRPr="00513698" w:rsidRDefault="00343B24" w:rsidP="000D03AA">
      <w:pPr>
        <w:spacing w:before="240" w:after="0" w:line="252" w:lineRule="auto"/>
        <w:ind w:firstLine="567"/>
        <w:jc w:val="both"/>
        <w:rPr>
          <w:lang w:val="de-DE"/>
        </w:rPr>
      </w:pPr>
      <w:r w:rsidRPr="00513698">
        <w:rPr>
          <w:lang w:val="de-DE"/>
        </w:rPr>
        <w:t xml:space="preserve">- Ba trung tâm động lực tăng trưởng: </w:t>
      </w:r>
    </w:p>
    <w:p w14:paraId="63285AFD" w14:textId="7F889751" w:rsidR="00343B24" w:rsidRPr="00513698" w:rsidRDefault="00343B24" w:rsidP="000D03AA">
      <w:pPr>
        <w:widowControl w:val="0"/>
        <w:spacing w:before="240" w:after="0" w:line="252" w:lineRule="auto"/>
        <w:ind w:firstLine="567"/>
        <w:jc w:val="both"/>
        <w:rPr>
          <w:lang w:val="de-DE"/>
        </w:rPr>
      </w:pPr>
      <w:r w:rsidRPr="00513698">
        <w:rPr>
          <w:lang w:val="de-DE"/>
        </w:rPr>
        <w:t xml:space="preserve">+ Quần thể di tích, di sản Cố đô Huế với </w:t>
      </w:r>
      <w:r w:rsidR="00A02A40">
        <w:rPr>
          <w:lang w:val="de-DE"/>
        </w:rPr>
        <w:t>k</w:t>
      </w:r>
      <w:r w:rsidRPr="00513698">
        <w:rPr>
          <w:lang w:val="de-DE"/>
        </w:rPr>
        <w:t xml:space="preserve">hu </w:t>
      </w:r>
      <w:r w:rsidR="00A02A40">
        <w:rPr>
          <w:lang w:val="de-DE"/>
        </w:rPr>
        <w:t>c</w:t>
      </w:r>
      <w:r w:rsidRPr="00513698">
        <w:rPr>
          <w:lang w:val="de-DE"/>
        </w:rPr>
        <w:t>ông nghệ thông tin</w:t>
      </w:r>
      <w:r w:rsidR="00265A72" w:rsidRPr="00513698">
        <w:rPr>
          <w:lang w:val="de-DE"/>
        </w:rPr>
        <w:t xml:space="preserve"> tập trung</w:t>
      </w:r>
      <w:r w:rsidRPr="00513698">
        <w:rPr>
          <w:lang w:val="de-DE"/>
        </w:rPr>
        <w:t>,</w:t>
      </w:r>
      <w:r w:rsidR="00E37E4F" w:rsidRPr="00513698">
        <w:rPr>
          <w:lang w:val="de-DE"/>
        </w:rPr>
        <w:t xml:space="preserve"> khu công viên khoa học</w:t>
      </w:r>
      <w:r w:rsidRPr="00513698">
        <w:rPr>
          <w:lang w:val="de-DE"/>
        </w:rPr>
        <w:t xml:space="preserve"> tại </w:t>
      </w:r>
      <w:r w:rsidR="00E37E4F" w:rsidRPr="00513698">
        <w:rPr>
          <w:lang w:val="de-DE"/>
        </w:rPr>
        <w:t>khu vực đô thị trung tâm</w:t>
      </w:r>
      <w:r w:rsidRPr="00513698">
        <w:rPr>
          <w:lang w:val="de-DE"/>
        </w:rPr>
        <w:t xml:space="preserve">: Hình thành trung tâm văn hóa, du lịch lớn, đặc sắc của khu vực với các điểm đến, sản phẩm du </w:t>
      </w:r>
      <w:r w:rsidRPr="00513698">
        <w:rPr>
          <w:lang w:val="de-DE"/>
        </w:rPr>
        <w:lastRenderedPageBreak/>
        <w:t xml:space="preserve">lịch đẳng cấp, khác biệt gắn với văn hóa - di sản; </w:t>
      </w:r>
      <w:r w:rsidR="00701DC2">
        <w:rPr>
          <w:lang w:val="de-DE"/>
        </w:rPr>
        <w:t>p</w:t>
      </w:r>
      <w:r w:rsidRPr="00513698">
        <w:rPr>
          <w:lang w:val="de-DE"/>
        </w:rPr>
        <w:t xml:space="preserve">hát triển sản xuất phần mềm, dịch vụ </w:t>
      </w:r>
      <w:r w:rsidR="00701DC2">
        <w:rPr>
          <w:lang w:val="de-DE"/>
        </w:rPr>
        <w:t>công nghệ thông tin</w:t>
      </w:r>
      <w:r w:rsidRPr="00513698">
        <w:rPr>
          <w:lang w:val="de-DE"/>
        </w:rPr>
        <w:t xml:space="preserve">, chuyển đổi số và phát triển dịch vụ đô thị thông minh, nền tảng số, dữ liệu số, hạ tầng số tại </w:t>
      </w:r>
      <w:r w:rsidR="00A02A40">
        <w:rPr>
          <w:lang w:val="de-DE"/>
        </w:rPr>
        <w:t>k</w:t>
      </w:r>
      <w:r w:rsidRPr="00513698">
        <w:rPr>
          <w:lang w:val="de-DE"/>
        </w:rPr>
        <w:t xml:space="preserve">hu </w:t>
      </w:r>
      <w:r w:rsidR="00A02A40">
        <w:rPr>
          <w:lang w:val="de-DE"/>
        </w:rPr>
        <w:t>c</w:t>
      </w:r>
      <w:r w:rsidRPr="00513698">
        <w:rPr>
          <w:lang w:val="de-DE"/>
        </w:rPr>
        <w:t xml:space="preserve">ông nghệ </w:t>
      </w:r>
      <w:r w:rsidR="00B307F4" w:rsidRPr="00513698">
        <w:rPr>
          <w:lang w:val="de-DE"/>
        </w:rPr>
        <w:t>t</w:t>
      </w:r>
      <w:r w:rsidRPr="00513698">
        <w:rPr>
          <w:lang w:val="de-DE"/>
        </w:rPr>
        <w:t>hông tin tập trung, trung tâm phát triển công nghiệp văn hóa, các tổ hợp trình diễn nghệ thuật, hệ thống bảo tàng, trung tâm hoạt động, triển lãm thương mại, EXPO chuyên đề, trung tâm hội nghị quốc tế và học thuật toàn cầu</w:t>
      </w:r>
      <w:r w:rsidR="00701DC2">
        <w:rPr>
          <w:lang w:val="de-DE"/>
        </w:rPr>
        <w:t>;</w:t>
      </w:r>
    </w:p>
    <w:p w14:paraId="1E378377" w14:textId="23BEFBBA" w:rsidR="00343B24" w:rsidRPr="00513698" w:rsidRDefault="00343B24" w:rsidP="00004E0E">
      <w:pPr>
        <w:widowControl w:val="0"/>
        <w:spacing w:before="240" w:after="0" w:line="240" w:lineRule="auto"/>
        <w:ind w:firstLine="567"/>
        <w:jc w:val="both"/>
        <w:rPr>
          <w:lang w:val="de-DE"/>
        </w:rPr>
      </w:pPr>
      <w:r w:rsidRPr="00513698">
        <w:rPr>
          <w:lang w:val="de-DE"/>
        </w:rPr>
        <w:t xml:space="preserve">+ Khu kinh tế Chân Mây </w:t>
      </w:r>
      <w:r w:rsidR="00701DC2">
        <w:rPr>
          <w:lang w:val="de-DE"/>
        </w:rPr>
        <w:t>-</w:t>
      </w:r>
      <w:r w:rsidRPr="00513698">
        <w:rPr>
          <w:lang w:val="de-DE"/>
        </w:rPr>
        <w:t xml:space="preserve"> Lăng Cô: Xây dựng Cảng Chân Mây trở thành cảng container, cảng du lịch, là trung tâm giao thương quốc tế, trung tâm du lịch, nghỉ dưỡng đẳng cấp quốc tế; gắn với Cảng Liên Chiểu Đà Nẵng và hệ thống đấu nối giao thông quốc gia với các đường bộ</w:t>
      </w:r>
      <w:r w:rsidR="005B058D" w:rsidRPr="00513698">
        <w:rPr>
          <w:lang w:val="de-DE"/>
        </w:rPr>
        <w:t xml:space="preserve"> </w:t>
      </w:r>
      <w:r w:rsidRPr="00513698">
        <w:rPr>
          <w:lang w:val="de-DE"/>
        </w:rPr>
        <w:t xml:space="preserve">trở thành trung tâm </w:t>
      </w:r>
      <w:r w:rsidRPr="00004E0E">
        <w:rPr>
          <w:spacing w:val="-4"/>
          <w:lang w:val="de-DE"/>
        </w:rPr>
        <w:t>logistic</w:t>
      </w:r>
      <w:r w:rsidR="008051E4" w:rsidRPr="00004E0E">
        <w:rPr>
          <w:spacing w:val="-4"/>
          <w:lang w:val="de-DE"/>
        </w:rPr>
        <w:t>s</w:t>
      </w:r>
      <w:r w:rsidRPr="00004E0E">
        <w:rPr>
          <w:spacing w:val="-4"/>
          <w:lang w:val="de-DE"/>
        </w:rPr>
        <w:t xml:space="preserve"> xanh của </w:t>
      </w:r>
      <w:r w:rsidR="00A02A40">
        <w:rPr>
          <w:spacing w:val="-4"/>
          <w:lang w:val="de-DE"/>
        </w:rPr>
        <w:t>v</w:t>
      </w:r>
      <w:r w:rsidRPr="00004E0E">
        <w:rPr>
          <w:spacing w:val="-4"/>
          <w:lang w:val="de-DE"/>
        </w:rPr>
        <w:t xml:space="preserve">ùng và </w:t>
      </w:r>
      <w:r w:rsidR="00A02A40">
        <w:rPr>
          <w:spacing w:val="-4"/>
          <w:lang w:val="de-DE"/>
        </w:rPr>
        <w:t>q</w:t>
      </w:r>
      <w:r w:rsidRPr="00004E0E">
        <w:rPr>
          <w:spacing w:val="-4"/>
          <w:lang w:val="de-DE"/>
        </w:rPr>
        <w:t>uốc gia; cung cấp và sử dụng năng lượng sạch làm cơ sở hình thành đô thị Chân Mây và các khu chức năng trong Khu kinh tế</w:t>
      </w:r>
      <w:r w:rsidR="00701DC2">
        <w:rPr>
          <w:spacing w:val="-4"/>
          <w:lang w:val="de-DE"/>
        </w:rPr>
        <w:t>;</w:t>
      </w:r>
    </w:p>
    <w:p w14:paraId="52BB20C1" w14:textId="74F6FE46" w:rsidR="00343B24" w:rsidRPr="00513698" w:rsidRDefault="00343B24" w:rsidP="00004E0E">
      <w:pPr>
        <w:widowControl w:val="0"/>
        <w:spacing w:before="240" w:after="0" w:line="240" w:lineRule="auto"/>
        <w:ind w:firstLine="567"/>
        <w:jc w:val="both"/>
        <w:rPr>
          <w:lang w:val="de-DE"/>
        </w:rPr>
      </w:pPr>
      <w:r w:rsidRPr="00513698">
        <w:rPr>
          <w:lang w:val="de-DE"/>
        </w:rPr>
        <w:t xml:space="preserve">+ Khu công nghiệp Phong Điền: Phát triển khu công nghiệp, hình thành đô thị công nghiệp phía Bắc kết nối với tỉnh Quảng </w:t>
      </w:r>
      <w:r w:rsidR="00DF5B84" w:rsidRPr="00513698">
        <w:rPr>
          <w:lang w:val="de-DE"/>
        </w:rPr>
        <w:t>T</w:t>
      </w:r>
      <w:r w:rsidRPr="00513698">
        <w:rPr>
          <w:lang w:val="de-DE"/>
        </w:rPr>
        <w:t>rị. Xây dựng trung tâm phát triển ngành dệt may, phát triển công nghiệp thời trang; công nghiệp chế biến, khai thác khoáng sản, hóa dầu;... Các nhà máy trong khu công nghiệp được định hướng chuyển đổi sử d</w:t>
      </w:r>
      <w:r w:rsidR="00701DC2">
        <w:rPr>
          <w:lang w:val="de-DE"/>
        </w:rPr>
        <w:t>ụng</w:t>
      </w:r>
      <w:r w:rsidRPr="00513698">
        <w:rPr>
          <w:lang w:val="de-DE"/>
        </w:rPr>
        <w:t xml:space="preserve"> năng lượng xanh, tiết kiệm.</w:t>
      </w:r>
    </w:p>
    <w:p w14:paraId="6FE4729D" w14:textId="20C8CE5D" w:rsidR="00343B24" w:rsidRPr="00513698" w:rsidRDefault="00343B24" w:rsidP="00004E0E">
      <w:pPr>
        <w:spacing w:before="240" w:after="0" w:line="240" w:lineRule="auto"/>
        <w:ind w:firstLine="567"/>
        <w:jc w:val="both"/>
        <w:rPr>
          <w:bCs/>
          <w:iCs/>
          <w:lang w:val="de-DE"/>
        </w:rPr>
      </w:pPr>
      <w:r w:rsidRPr="00513698">
        <w:rPr>
          <w:lang w:val="de-DE"/>
        </w:rPr>
        <w:t>-</w:t>
      </w:r>
      <w:r w:rsidRPr="00513698">
        <w:rPr>
          <w:lang w:val="vi-VN"/>
        </w:rPr>
        <w:t xml:space="preserve"> </w:t>
      </w:r>
      <w:r w:rsidRPr="00513698">
        <w:rPr>
          <w:lang w:val="de-DE"/>
        </w:rPr>
        <w:t>Đổi mới mô hình đô thị di sản:</w:t>
      </w:r>
      <w:r w:rsidRPr="00513698">
        <w:rPr>
          <w:bCs/>
          <w:iCs/>
          <w:lang w:val="de-DE"/>
        </w:rPr>
        <w:t xml:space="preserve"> Bảo tồn bền vững di sản Cố đô Huế với định hướng hiện thực hóa tầm nhìn của Nghị quyết số 54-NQ/TW, trở thành hạt nhân, động lực trong thực hiện chiến lược phát triển đô thị di sản Thừa Thiên Huế bao gồm trung tâm đô thị lịch sử, trung tâm đô thị du lịch, trung tâm văn hóa, thương mại, sáng tạo nghệ thuật, khoa học công nghệ, công viên lịch sử quốc gia, trong đó di sản được gắn kết với các khu đô thị, tái định cư theo mô thức cộng đồng chung sống cùng tham gia bảo vệ, vận hành, hoạt động</w:t>
      </w:r>
      <w:r w:rsidR="00701DC2">
        <w:rPr>
          <w:bCs/>
          <w:iCs/>
          <w:lang w:val="de-DE"/>
        </w:rPr>
        <w:t>,</w:t>
      </w:r>
      <w:r w:rsidRPr="00513698">
        <w:rPr>
          <w:bCs/>
          <w:iCs/>
          <w:lang w:val="de-DE"/>
        </w:rPr>
        <w:t xml:space="preserve"> trở thành </w:t>
      </w:r>
      <w:r w:rsidRPr="00513698">
        <w:rPr>
          <w:bCs/>
          <w:lang w:val="de-DE"/>
        </w:rPr>
        <w:t>hình mẫu về đô thị di sản bền vững tầm quốc gia và quốc tế</w:t>
      </w:r>
      <w:r w:rsidRPr="00513698">
        <w:rPr>
          <w:bCs/>
          <w:iCs/>
          <w:lang w:val="de-DE"/>
        </w:rPr>
        <w:t xml:space="preserve">. </w:t>
      </w:r>
    </w:p>
    <w:p w14:paraId="37E83398" w14:textId="17D56F98" w:rsidR="008A278A" w:rsidRPr="00513698" w:rsidRDefault="00343B24" w:rsidP="00004E0E">
      <w:pPr>
        <w:spacing w:before="240" w:after="0" w:line="240" w:lineRule="auto"/>
        <w:ind w:firstLine="567"/>
        <w:jc w:val="both"/>
        <w:rPr>
          <w:lang w:val="vi-VN"/>
        </w:rPr>
      </w:pPr>
      <w:r w:rsidRPr="00513698">
        <w:rPr>
          <w:lang w:val="de-DE"/>
        </w:rPr>
        <w:t>-</w:t>
      </w:r>
      <w:r w:rsidRPr="00513698">
        <w:rPr>
          <w:lang w:val="vi-VN"/>
        </w:rPr>
        <w:t xml:space="preserve"> Nền tảng chính: Phát triển</w:t>
      </w:r>
      <w:r w:rsidRPr="00513698">
        <w:rPr>
          <w:lang w:val="de-DE"/>
        </w:rPr>
        <w:t xml:space="preserve"> </w:t>
      </w:r>
      <w:r w:rsidRPr="00513698">
        <w:rPr>
          <w:lang w:val="vi-VN"/>
        </w:rPr>
        <w:t xml:space="preserve">nguồn nhân lực gắn với bồi đắp, phát huy giá trị vai trò và con người Huế làm nền tảng phát triển bền vững; </w:t>
      </w:r>
      <w:r w:rsidR="00701DC2">
        <w:t>c</w:t>
      </w:r>
      <w:r w:rsidRPr="00513698">
        <w:rPr>
          <w:lang w:val="vi-VN"/>
        </w:rPr>
        <w:t>huyển đổi số và đô thị thông minh; đổi mới sáng tạo, hoàn thiện thể chế</w:t>
      </w:r>
      <w:r w:rsidRPr="00513698">
        <w:rPr>
          <w:lang w:val="af-ZA"/>
        </w:rPr>
        <w:t xml:space="preserve">, xây dựng hệ sinh thái dân sinh hấp dẫn với </w:t>
      </w:r>
      <w:r w:rsidRPr="00513698">
        <w:rPr>
          <w:lang w:val="vi-VN"/>
        </w:rPr>
        <w:t>cơ chế chính sách đặc thù về quy hoạch xây dựng, quản lý và phát triển bền vững đô thị di sản, nâng cao chất lượng cải cách hành chính, cải thiện</w:t>
      </w:r>
      <w:r w:rsidRPr="00513698">
        <w:rPr>
          <w:lang w:val="af-ZA"/>
        </w:rPr>
        <w:t xml:space="preserve"> môi trường đầu tư kinh doanh</w:t>
      </w:r>
      <w:r w:rsidRPr="00513698">
        <w:rPr>
          <w:lang w:val="vi-VN"/>
        </w:rPr>
        <w:t>.</w:t>
      </w:r>
    </w:p>
    <w:bookmarkEnd w:id="24"/>
    <w:bookmarkEnd w:id="25"/>
    <w:bookmarkEnd w:id="26"/>
    <w:bookmarkEnd w:id="40"/>
    <w:p w14:paraId="62102F40" w14:textId="17D23ECF" w:rsidR="00A65E1B" w:rsidRPr="00513698" w:rsidRDefault="00D52844" w:rsidP="00004E0E">
      <w:pPr>
        <w:pStyle w:val="u1"/>
        <w:spacing w:before="240" w:after="0" w:line="240" w:lineRule="auto"/>
        <w:rPr>
          <w:strike/>
        </w:rPr>
      </w:pPr>
      <w:r w:rsidRPr="00513698">
        <w:t xml:space="preserve">V. </w:t>
      </w:r>
      <w:bookmarkStart w:id="41" w:name="muc_4"/>
      <w:bookmarkStart w:id="42" w:name="_Toc100580303"/>
      <w:r w:rsidR="002749BC" w:rsidRPr="00513698">
        <w:t xml:space="preserve">PHƯƠNG ÁN </w:t>
      </w:r>
      <w:bookmarkEnd w:id="41"/>
      <w:r w:rsidR="00E81391" w:rsidRPr="00513698">
        <w:t>QUY HOẠCH</w:t>
      </w:r>
      <w:r w:rsidR="008A2A1F" w:rsidRPr="00513698">
        <w:t xml:space="preserve"> </w:t>
      </w:r>
      <w:r w:rsidR="00A65E1B" w:rsidRPr="00513698">
        <w:t>HỆ THỐNG ĐÔ THỊ,</w:t>
      </w:r>
      <w:r w:rsidR="00A65E1B" w:rsidRPr="00513698">
        <w:rPr>
          <w:bCs/>
        </w:rPr>
        <w:t xml:space="preserve"> NÔNG THÔN</w:t>
      </w:r>
      <w:r w:rsidR="00586489" w:rsidRPr="00513698">
        <w:rPr>
          <w:bCs/>
        </w:rPr>
        <w:t>;</w:t>
      </w:r>
      <w:r w:rsidR="00E81391" w:rsidRPr="00513698">
        <w:rPr>
          <w:bCs/>
        </w:rPr>
        <w:t xml:space="preserve"> PHÁT TRIỂN </w:t>
      </w:r>
      <w:r w:rsidR="00A65E1B" w:rsidRPr="00513698">
        <w:rPr>
          <w:bCs/>
        </w:rPr>
        <w:t>CÁC KHU CHỨC NĂNG</w:t>
      </w:r>
      <w:r w:rsidR="00586489" w:rsidRPr="00513698">
        <w:rPr>
          <w:bCs/>
        </w:rPr>
        <w:t>; KHU VỰC KHÓ KHĂN VÀ ĐẶC BIỆT KHÓ KHĂN</w:t>
      </w:r>
    </w:p>
    <w:p w14:paraId="21F18CB5" w14:textId="77777777" w:rsidR="00C079C5" w:rsidRPr="00513698" w:rsidRDefault="00D52844" w:rsidP="00004E0E">
      <w:pPr>
        <w:pStyle w:val="02muc1"/>
        <w:spacing w:before="240" w:after="0" w:line="240" w:lineRule="auto"/>
        <w:ind w:firstLine="567"/>
        <w:rPr>
          <w:b w:val="0"/>
          <w:sz w:val="28"/>
          <w:szCs w:val="28"/>
          <w:lang w:val="nl-NL"/>
        </w:rPr>
      </w:pPr>
      <w:r w:rsidRPr="00513698">
        <w:rPr>
          <w:b w:val="0"/>
          <w:sz w:val="28"/>
          <w:szCs w:val="28"/>
          <w:lang w:val="nl-NL"/>
        </w:rPr>
        <w:t>1. Phát triển hệ thống đô thị</w:t>
      </w:r>
      <w:bookmarkEnd w:id="42"/>
    </w:p>
    <w:p w14:paraId="68AA58CA" w14:textId="7628933C" w:rsidR="00F44D0E" w:rsidRPr="00513698" w:rsidRDefault="00265A72" w:rsidP="00004E0E">
      <w:pPr>
        <w:spacing w:before="240" w:after="0" w:line="240" w:lineRule="auto"/>
        <w:ind w:firstLine="567"/>
        <w:jc w:val="both"/>
        <w:textAlignment w:val="baseline"/>
        <w:rPr>
          <w:lang w:val="nl-NL"/>
        </w:rPr>
      </w:pPr>
      <w:r w:rsidRPr="00513698">
        <w:rPr>
          <w:lang w:val="nl-NL"/>
        </w:rPr>
        <w:t>C</w:t>
      </w:r>
      <w:r w:rsidR="00F44D0E" w:rsidRPr="00513698">
        <w:rPr>
          <w:lang w:val="nl-NL"/>
        </w:rPr>
        <w:t xml:space="preserve">ác đô thị được định hướng phát triển bền vững dựa trên nền tảng di sản văn hóa, di sản thiên nhiên đã từng có vai trò trong lịch sử gắn liền với quá trình hình thành Cố đô Huế về địa thế, kiến trúc cảnh quan, sinh thái, môi </w:t>
      </w:r>
      <w:r w:rsidR="00F44D0E" w:rsidRPr="00513698">
        <w:rPr>
          <w:lang w:val="nl-NL"/>
        </w:rPr>
        <w:lastRenderedPageBreak/>
        <w:t>trường, giao thương</w:t>
      </w:r>
      <w:r w:rsidRPr="00513698">
        <w:rPr>
          <w:lang w:val="nl-NL"/>
        </w:rPr>
        <w:t>,…</w:t>
      </w:r>
      <w:r w:rsidR="00F44D0E" w:rsidRPr="00513698">
        <w:rPr>
          <w:lang w:val="nl-NL"/>
        </w:rPr>
        <w:t xml:space="preserve"> và cửa ngõ để xác định </w:t>
      </w:r>
      <w:r w:rsidR="00E2312F" w:rsidRPr="00513698">
        <w:rPr>
          <w:lang w:val="nl-NL"/>
        </w:rPr>
        <w:t xml:space="preserve">công tác </w:t>
      </w:r>
      <w:r w:rsidR="00F44D0E" w:rsidRPr="00513698">
        <w:rPr>
          <w:lang w:val="nl-NL"/>
        </w:rPr>
        <w:t xml:space="preserve">bảo tồn của từng đô thị phù hợp với từng giai đoạn </w:t>
      </w:r>
      <w:r w:rsidR="008943E8" w:rsidRPr="00513698">
        <w:rPr>
          <w:lang w:val="nl-NL"/>
        </w:rPr>
        <w:t>nhằm</w:t>
      </w:r>
      <w:r w:rsidR="00F44D0E" w:rsidRPr="00513698">
        <w:rPr>
          <w:lang w:val="nl-NL"/>
        </w:rPr>
        <w:t xml:space="preserve"> phát triển kinh tế xã hội, bảo tồn, phát huy giá trị đặc sắc Cố đô và các di sản văn hóa vật thể</w:t>
      </w:r>
      <w:r w:rsidR="00CB451E" w:rsidRPr="00513698">
        <w:rPr>
          <w:lang w:val="nl-NL"/>
        </w:rPr>
        <w:t>, phi vật thể</w:t>
      </w:r>
      <w:r w:rsidR="00F44D0E" w:rsidRPr="00513698">
        <w:rPr>
          <w:lang w:val="nl-NL"/>
        </w:rPr>
        <w:t xml:space="preserve"> đã được UNESCO công nhận.</w:t>
      </w:r>
    </w:p>
    <w:p w14:paraId="66B0E5AC" w14:textId="54916423" w:rsidR="00265A72" w:rsidRPr="00513698" w:rsidRDefault="00031623" w:rsidP="00004E0E">
      <w:pPr>
        <w:spacing w:before="240" w:after="0" w:line="240" w:lineRule="auto"/>
        <w:ind w:firstLine="567"/>
        <w:jc w:val="both"/>
        <w:rPr>
          <w:lang w:val="nl-NL"/>
        </w:rPr>
      </w:pPr>
      <w:r w:rsidRPr="00513698">
        <w:rPr>
          <w:lang w:val="nl-NL"/>
        </w:rPr>
        <w:t>Quy hoạch không gian đô thị thành</w:t>
      </w:r>
      <w:r w:rsidRPr="00513698">
        <w:rPr>
          <w:lang w:val="vi-VN"/>
        </w:rPr>
        <w:t xml:space="preserve"> phố </w:t>
      </w:r>
      <w:r w:rsidRPr="00513698">
        <w:rPr>
          <w:lang w:val="nl-NL"/>
        </w:rPr>
        <w:t>trực thuộc trung ương được xác định là tập hợp đô thị di sản văn hóa và cảnh quan</w:t>
      </w:r>
      <w:r w:rsidRPr="00513698">
        <w:rPr>
          <w:lang w:val="vi-VN"/>
        </w:rPr>
        <w:t xml:space="preserve"> </w:t>
      </w:r>
      <w:r w:rsidRPr="00513698">
        <w:rPr>
          <w:lang w:val="nl-NL"/>
        </w:rPr>
        <w:t>thiên nhiên có liên quan mật thiết với Cố đô Huế</w:t>
      </w:r>
      <w:r w:rsidRPr="00513698">
        <w:rPr>
          <w:lang w:val="vi-VN"/>
        </w:rPr>
        <w:t xml:space="preserve"> (như </w:t>
      </w:r>
      <w:r w:rsidRPr="00513698">
        <w:rPr>
          <w:lang w:val="nl-NL"/>
        </w:rPr>
        <w:t>núi Kim Phụng, núi Duệ Sơn, Làng Cổ Phước Tích, Phá Tam Giang, đầm Cầu Hai, núi Bạch Mã, Hải Vân Quan, cửa biển Tư Hiền,...</w:t>
      </w:r>
      <w:r w:rsidRPr="00513698">
        <w:rPr>
          <w:lang w:val="vi-VN"/>
        </w:rPr>
        <w:t xml:space="preserve">). </w:t>
      </w:r>
      <w:r w:rsidR="00235E8F" w:rsidRPr="00513698">
        <w:rPr>
          <w:lang w:val="vi-VN"/>
        </w:rPr>
        <w:t xml:space="preserve">Trong đó, </w:t>
      </w:r>
      <w:r w:rsidR="00235E8F" w:rsidRPr="00513698">
        <w:rPr>
          <w:lang w:val="de-DE"/>
        </w:rPr>
        <w:t xml:space="preserve">Khu vực dự kiến hình thành đô thị và các đô thị trực thuộc </w:t>
      </w:r>
      <w:r w:rsidR="009A3AD5" w:rsidRPr="00513698">
        <w:rPr>
          <w:lang w:val="de-DE"/>
        </w:rPr>
        <w:t>(gồm đô thị trung tâm: thành phố Huế hiện hữu dự kiến tách thành 02 quận, thị xã Hương Thủy dự kiến thành lập quận, thị xã Hương Trà</w:t>
      </w:r>
      <w:r w:rsidR="004B5CEE" w:rsidRPr="00513698">
        <w:rPr>
          <w:lang w:val="de-DE"/>
        </w:rPr>
        <w:t xml:space="preserve"> dự kiến thành lập quận</w:t>
      </w:r>
      <w:r w:rsidR="009A3AD5" w:rsidRPr="00513698">
        <w:rPr>
          <w:lang w:val="de-DE"/>
        </w:rPr>
        <w:t>; đô thị Phong Điền và đô thị Chân Mây,…)</w:t>
      </w:r>
      <w:r w:rsidR="00235E8F" w:rsidRPr="00513698">
        <w:rPr>
          <w:lang w:val="de-DE"/>
        </w:rPr>
        <w:t xml:space="preserve"> để bảo tồn, </w:t>
      </w:r>
      <w:r w:rsidR="000574C4" w:rsidRPr="00513698">
        <w:rPr>
          <w:lang w:val="de-DE"/>
        </w:rPr>
        <w:t xml:space="preserve">hỗ trợ bảo tồn, </w:t>
      </w:r>
      <w:r w:rsidR="00235E8F" w:rsidRPr="00513698">
        <w:rPr>
          <w:lang w:val="de-DE"/>
        </w:rPr>
        <w:t>phát huy giá trị đặc sắc cố đô và di sản văn hóa vật thể</w:t>
      </w:r>
      <w:r w:rsidR="000574C4" w:rsidRPr="00513698">
        <w:rPr>
          <w:lang w:val="de-DE"/>
        </w:rPr>
        <w:t>, phi vật thể</w:t>
      </w:r>
      <w:r w:rsidR="00235E8F" w:rsidRPr="00513698">
        <w:rPr>
          <w:lang w:val="de-DE"/>
        </w:rPr>
        <w:t xml:space="preserve"> đã được Tổ chức Giáo dục, Khoa học và Văn hóa của Liên </w:t>
      </w:r>
      <w:r w:rsidR="00701DC2">
        <w:rPr>
          <w:lang w:val="de-DE"/>
        </w:rPr>
        <w:t>h</w:t>
      </w:r>
      <w:r w:rsidR="00235E8F" w:rsidRPr="00513698">
        <w:rPr>
          <w:lang w:val="de-DE"/>
        </w:rPr>
        <w:t>ợp quốc (UNESCO) công nhận</w:t>
      </w:r>
      <w:r w:rsidR="009A3AD5" w:rsidRPr="00513698">
        <w:rPr>
          <w:lang w:val="vi-VN"/>
        </w:rPr>
        <w:t>.</w:t>
      </w:r>
      <w:r w:rsidR="008A4664" w:rsidRPr="00513698">
        <w:rPr>
          <w:lang w:val="vi-VN"/>
        </w:rPr>
        <w:t xml:space="preserve"> </w:t>
      </w:r>
      <w:r w:rsidR="008A4664" w:rsidRPr="00513698">
        <w:rPr>
          <w:lang w:val="nl-NL"/>
        </w:rPr>
        <w:t>C</w:t>
      </w:r>
      <w:r w:rsidR="00265A72" w:rsidRPr="00513698">
        <w:rPr>
          <w:lang w:val="nl-NL"/>
        </w:rPr>
        <w:t xml:space="preserve">ác cơ sở hạ tầng quan trọng của cấu trúc đô thị được hình thành, các vùng kết nối với thành phố thành một thể thống nhất, đảm bảo sự gắn kết chặt chẽ, hợp lý giữa thành thị và nông thôn phù hợp với tiềm năng, lợi thế và đặc thù riêng có của Thừa Thiên Huế. </w:t>
      </w:r>
    </w:p>
    <w:p w14:paraId="1AFACDE8" w14:textId="0F138B56" w:rsidR="008472BC" w:rsidRPr="00513698" w:rsidRDefault="008472BC" w:rsidP="00004E0E">
      <w:pPr>
        <w:spacing w:before="240" w:after="0" w:line="240" w:lineRule="auto"/>
        <w:ind w:firstLine="567"/>
        <w:jc w:val="both"/>
        <w:rPr>
          <w:lang w:val="nl-NL"/>
        </w:rPr>
      </w:pPr>
      <w:r w:rsidRPr="00513698">
        <w:rPr>
          <w:lang w:val="nl-NL"/>
        </w:rPr>
        <w:t xml:space="preserve">Đến năm 2025, xây dựng Thừa Thiên Huế trở thành thành phố trực thuộc </w:t>
      </w:r>
      <w:r w:rsidR="00701DC2">
        <w:rPr>
          <w:lang w:val="nl-NL"/>
        </w:rPr>
        <w:t>t</w:t>
      </w:r>
      <w:r w:rsidRPr="00513698">
        <w:rPr>
          <w:lang w:val="nl-NL"/>
        </w:rPr>
        <w:t>rung ương với 09 đơn vị hành chính gồm 02 quận (trong đó thành phố Huế chia thành quận phía Bắc sông Hương và quận phía Nam sông Hương), 03 thị xã (thị xã Hương Thủy, thị xã Hương Trà và thành lập thị xã Phong Điền) và 04 huyện (Phú Vang, Quảng Điền, A Lưới và dự kiến sáp nhập huyện Phú Lộc với huyện Nam Đông). Trong đó thị xã Phong Điền</w:t>
      </w:r>
      <w:r w:rsidR="00351BC1" w:rsidRPr="00513698">
        <w:rPr>
          <w:lang w:val="nl-NL"/>
        </w:rPr>
        <w:t>, thị xã Hương Thủy, thị xã Hương Trà</w:t>
      </w:r>
      <w:r w:rsidR="00022096" w:rsidRPr="00513698">
        <w:rPr>
          <w:lang w:val="nl-NL"/>
        </w:rPr>
        <w:t xml:space="preserve"> </w:t>
      </w:r>
      <w:r w:rsidRPr="00513698">
        <w:rPr>
          <w:lang w:val="nl-NL"/>
        </w:rPr>
        <w:t xml:space="preserve">là </w:t>
      </w:r>
      <w:r w:rsidR="00D9227C" w:rsidRPr="00513698">
        <w:rPr>
          <w:lang w:val="nl-NL"/>
        </w:rPr>
        <w:t xml:space="preserve">các </w:t>
      </w:r>
      <w:r w:rsidRPr="00513698">
        <w:rPr>
          <w:lang w:val="nl-NL"/>
        </w:rPr>
        <w:t xml:space="preserve">đô thị trực thuộc có vai trò </w:t>
      </w:r>
      <w:r w:rsidR="00D9227C" w:rsidRPr="00513698">
        <w:rPr>
          <w:lang w:val="nl-NL"/>
        </w:rPr>
        <w:t xml:space="preserve">để </w:t>
      </w:r>
      <w:r w:rsidRPr="00513698">
        <w:rPr>
          <w:lang w:val="nl-NL"/>
        </w:rPr>
        <w:t xml:space="preserve">bảo tồn, hỗ trợ đô thị trung tâm, phát huy giá trị đặc sắc cố đô và di sản văn hóa vật thể, phi vật thể đã được Tổ chức Giáo dục, Khoa học và Văn hóa của Liên </w:t>
      </w:r>
      <w:r w:rsidR="00701DC2">
        <w:rPr>
          <w:lang w:val="nl-NL"/>
        </w:rPr>
        <w:t>h</w:t>
      </w:r>
      <w:r w:rsidRPr="00513698">
        <w:rPr>
          <w:lang w:val="nl-NL"/>
        </w:rPr>
        <w:t>ợp quốc (UNESCO) công nhận.</w:t>
      </w:r>
    </w:p>
    <w:p w14:paraId="09CEC7EC" w14:textId="594BFC1A" w:rsidR="004F2D8A" w:rsidRPr="00701DC2" w:rsidRDefault="00966D0E" w:rsidP="00004E0E">
      <w:pPr>
        <w:spacing w:before="240" w:after="0" w:line="240" w:lineRule="auto"/>
        <w:ind w:firstLine="567"/>
        <w:jc w:val="both"/>
        <w:textAlignment w:val="baseline"/>
        <w:rPr>
          <w:spacing w:val="6"/>
          <w:lang w:val="nl-NL"/>
        </w:rPr>
      </w:pPr>
      <w:bookmarkStart w:id="43" w:name="_Hlk151330150"/>
      <w:r w:rsidRPr="00513698">
        <w:rPr>
          <w:lang w:val="vi-VN"/>
        </w:rPr>
        <w:t xml:space="preserve">Đến năm 2030, </w:t>
      </w:r>
      <w:r w:rsidR="00701DC2">
        <w:t>t</w:t>
      </w:r>
      <w:r w:rsidRPr="00513698">
        <w:rPr>
          <w:lang w:val="vi-VN"/>
        </w:rPr>
        <w:t xml:space="preserve">hành phố Thừa Thiên Huế trực thuộc </w:t>
      </w:r>
      <w:r w:rsidR="00701DC2">
        <w:t>t</w:t>
      </w:r>
      <w:r w:rsidRPr="00513698">
        <w:rPr>
          <w:lang w:val="vi-VN"/>
        </w:rPr>
        <w:t>rung ương vớ</w:t>
      </w:r>
      <w:r w:rsidR="00151B21" w:rsidRPr="00513698">
        <w:rPr>
          <w:lang w:val="vi-VN"/>
        </w:rPr>
        <w:t xml:space="preserve">i </w:t>
      </w:r>
      <w:r w:rsidR="00254540" w:rsidRPr="00513698">
        <w:rPr>
          <w:lang w:val="de-DE"/>
        </w:rPr>
        <w:t>0</w:t>
      </w:r>
      <w:r w:rsidR="00151B21" w:rsidRPr="00513698">
        <w:rPr>
          <w:lang w:val="vi-VN"/>
        </w:rPr>
        <w:t>9</w:t>
      </w:r>
      <w:r w:rsidRPr="00513698">
        <w:rPr>
          <w:lang w:val="vi-VN"/>
        </w:rPr>
        <w:t xml:space="preserve"> đơn vị hành chính gồm: 03 quận (quận phía Bắc sông Hương, quận phía Nam sông Hương, quận Hương Thủy), 02 thị xã (Hương Trà, Phong Điề</w:t>
      </w:r>
      <w:r w:rsidR="00151B21" w:rsidRPr="00513698">
        <w:rPr>
          <w:lang w:val="vi-VN"/>
        </w:rPr>
        <w:t xml:space="preserve">n) </w:t>
      </w:r>
      <w:r w:rsidRPr="00513698">
        <w:rPr>
          <w:lang w:val="vi-VN"/>
        </w:rPr>
        <w:t>và 04 huyện (Phú  Vang, Quảng Điền, A Lưới, huyện Phú Lộc - Nam Đông)</w:t>
      </w:r>
      <w:r w:rsidR="00235D97" w:rsidRPr="00513698">
        <w:rPr>
          <w:lang w:val="vi-VN"/>
        </w:rPr>
        <w:t>; đ</w:t>
      </w:r>
      <w:r w:rsidR="00F65CA7" w:rsidRPr="00513698">
        <w:rPr>
          <w:lang w:val="vi-VN"/>
        </w:rPr>
        <w:t xml:space="preserve">ầu tư xây dựng đô thị Chân Mây (gồm Khu kinh tế Chân Mây </w:t>
      </w:r>
      <w:r w:rsidR="00701DC2">
        <w:t>-</w:t>
      </w:r>
      <w:r w:rsidR="00F65CA7" w:rsidRPr="00513698">
        <w:rPr>
          <w:lang w:val="vi-VN"/>
        </w:rPr>
        <w:t xml:space="preserve"> Lăng Cô và phần mở rộng) đạt tiêu chí đô thị loạ</w:t>
      </w:r>
      <w:r w:rsidR="00254540" w:rsidRPr="00513698">
        <w:rPr>
          <w:lang w:val="vi-VN"/>
        </w:rPr>
        <w:t>i III</w:t>
      </w:r>
      <w:r w:rsidR="00254540" w:rsidRPr="00513698">
        <w:rPr>
          <w:lang w:val="de-DE"/>
        </w:rPr>
        <w:t xml:space="preserve"> </w:t>
      </w:r>
      <w:r w:rsidR="00254540" w:rsidRPr="00513698">
        <w:rPr>
          <w:lang w:val="vi-VN"/>
        </w:rPr>
        <w:t>để phát triển kinh tế</w:t>
      </w:r>
      <w:r w:rsidR="001B2C21" w:rsidRPr="00513698">
        <w:rPr>
          <w:lang w:val="nl-NL"/>
        </w:rPr>
        <w:t xml:space="preserve">, </w:t>
      </w:r>
      <w:r w:rsidR="001B2C21" w:rsidRPr="00513698">
        <w:rPr>
          <w:lang w:val="de-DE"/>
        </w:rPr>
        <w:t xml:space="preserve">bảo tồn, hỗ trợ bảo </w:t>
      </w:r>
      <w:r w:rsidR="001B2C21" w:rsidRPr="00004E0E">
        <w:rPr>
          <w:spacing w:val="4"/>
          <w:lang w:val="de-DE"/>
        </w:rPr>
        <w:t xml:space="preserve">tồn, </w:t>
      </w:r>
      <w:r w:rsidR="001B2C21" w:rsidRPr="00701DC2">
        <w:rPr>
          <w:spacing w:val="6"/>
          <w:lang w:val="de-DE"/>
        </w:rPr>
        <w:t xml:space="preserve">phát huy giá trị đặc sắc cố đô và di sản văn hóa vật thể, phi vật thể đã được Tổ chức Giáo dục, Khoa học và Văn hóa của Liên </w:t>
      </w:r>
      <w:r w:rsidR="00701DC2" w:rsidRPr="00701DC2">
        <w:rPr>
          <w:spacing w:val="6"/>
          <w:lang w:val="de-DE"/>
        </w:rPr>
        <w:t>h</w:t>
      </w:r>
      <w:r w:rsidR="001B2C21" w:rsidRPr="00701DC2">
        <w:rPr>
          <w:spacing w:val="6"/>
          <w:lang w:val="de-DE"/>
        </w:rPr>
        <w:t>ợp quốc (UNESCO) công nhận</w:t>
      </w:r>
      <w:r w:rsidR="001B2C21" w:rsidRPr="00701DC2">
        <w:rPr>
          <w:spacing w:val="6"/>
          <w:lang w:val="nl-NL"/>
        </w:rPr>
        <w:t>.</w:t>
      </w:r>
    </w:p>
    <w:p w14:paraId="1D53CF5F" w14:textId="767A79FE" w:rsidR="001E358A" w:rsidRPr="00513698" w:rsidRDefault="001E358A" w:rsidP="00004E0E">
      <w:pPr>
        <w:spacing w:before="240" w:after="0" w:line="240" w:lineRule="auto"/>
        <w:ind w:firstLine="567"/>
        <w:jc w:val="both"/>
        <w:rPr>
          <w:lang w:val="vi-VN"/>
        </w:rPr>
      </w:pPr>
      <w:bookmarkStart w:id="44" w:name="_Hlk151330617"/>
      <w:r w:rsidRPr="00513698">
        <w:rPr>
          <w:lang w:val="vi-VN"/>
        </w:rPr>
        <w:t>Thừa Thiên Huế phát triển theo mô hình đô thị trung tâm và các đ</w:t>
      </w:r>
      <w:r w:rsidR="00E9332D" w:rsidRPr="00513698">
        <w:rPr>
          <w:lang w:val="nl-NL"/>
        </w:rPr>
        <w:t xml:space="preserve">ô thị động lực </w:t>
      </w:r>
      <w:r w:rsidRPr="00513698">
        <w:rPr>
          <w:lang w:val="vi-VN"/>
        </w:rPr>
        <w:t>trong mối quan hệ gắn kết chặt chẽ giữa</w:t>
      </w:r>
      <w:r w:rsidRPr="00513698">
        <w:rPr>
          <w:iCs/>
          <w:lang w:val="vi-VN"/>
        </w:rPr>
        <w:t xml:space="preserve"> đô thị - nông thôn - thiên nhiên, </w:t>
      </w:r>
      <w:r w:rsidRPr="00513698">
        <w:rPr>
          <w:iCs/>
          <w:lang w:val="af-ZA"/>
        </w:rPr>
        <w:t>thúc đẩy liên kết vùng. Đẩy nhanh tốc độ và chất l</w:t>
      </w:r>
      <w:r w:rsidRPr="00513698">
        <w:rPr>
          <w:lang w:val="af-ZA"/>
        </w:rPr>
        <w:t xml:space="preserve">ượng đô thị hóa gắn với nâng cao hiệu quả kinh tế đô thị, phát triển các đô thị đồng bộ về kinh tế, </w:t>
      </w:r>
      <w:r w:rsidRPr="00513698">
        <w:rPr>
          <w:lang w:val="af-ZA"/>
        </w:rPr>
        <w:lastRenderedPageBreak/>
        <w:t>xã hội, kết cấu hạ tầng, kiến trúc, nhà ở, chất lượng sống của người dân. Chú trọng phát triển các công trình, dự án xây dựng thấp tầng, thiết kế tự nhiên, thân thiện với môi trường. Mở rộng không gian phát triển đô thị theo hướng Đông</w:t>
      </w:r>
      <w:r w:rsidR="008F5C77" w:rsidRPr="00513698">
        <w:rPr>
          <w:lang w:val="af-ZA"/>
        </w:rPr>
        <w:t xml:space="preserve"> </w:t>
      </w:r>
      <w:r w:rsidRPr="00513698">
        <w:rPr>
          <w:lang w:val="af-ZA"/>
        </w:rPr>
        <w:t>-</w:t>
      </w:r>
      <w:r w:rsidR="008F5C77" w:rsidRPr="00513698">
        <w:rPr>
          <w:lang w:val="af-ZA"/>
        </w:rPr>
        <w:t xml:space="preserve"> </w:t>
      </w:r>
      <w:r w:rsidRPr="00513698">
        <w:rPr>
          <w:lang w:val="af-ZA"/>
        </w:rPr>
        <w:t xml:space="preserve">Tây. Trong đó, xây dựng </w:t>
      </w:r>
      <w:r w:rsidR="002A2D2F" w:rsidRPr="00513698">
        <w:rPr>
          <w:lang w:val="af-ZA"/>
        </w:rPr>
        <w:t>khu vực</w:t>
      </w:r>
      <w:r w:rsidRPr="00513698">
        <w:rPr>
          <w:lang w:val="vi-VN"/>
        </w:rPr>
        <w:t xml:space="preserve"> phía Bắc sông Hương</w:t>
      </w:r>
      <w:r w:rsidRPr="00513698">
        <w:rPr>
          <w:lang w:val="af-ZA"/>
        </w:rPr>
        <w:t xml:space="preserve"> trở thành</w:t>
      </w:r>
      <w:r w:rsidR="002A2D2F" w:rsidRPr="00513698">
        <w:rPr>
          <w:lang w:val="af-ZA"/>
        </w:rPr>
        <w:t xml:space="preserve"> quận</w:t>
      </w:r>
      <w:r w:rsidRPr="00513698">
        <w:rPr>
          <w:lang w:val="af-ZA"/>
        </w:rPr>
        <w:t xml:space="preserve"> trung tâm văn hoá di sản thế giới; </w:t>
      </w:r>
      <w:r w:rsidR="002A2D2F" w:rsidRPr="00513698">
        <w:rPr>
          <w:lang w:val="af-ZA"/>
        </w:rPr>
        <w:t>khu vực</w:t>
      </w:r>
      <w:r w:rsidRPr="00513698">
        <w:rPr>
          <w:lang w:val="vi-VN"/>
        </w:rPr>
        <w:t xml:space="preserve"> phía Nam sông Hương</w:t>
      </w:r>
      <w:r w:rsidRPr="00513698">
        <w:rPr>
          <w:lang w:val="af-ZA"/>
        </w:rPr>
        <w:t xml:space="preserve"> là</w:t>
      </w:r>
      <w:r w:rsidR="002A2D2F" w:rsidRPr="00513698">
        <w:rPr>
          <w:lang w:val="af-ZA"/>
        </w:rPr>
        <w:t xml:space="preserve"> quận</w:t>
      </w:r>
      <w:r w:rsidRPr="00513698">
        <w:rPr>
          <w:lang w:val="af-ZA"/>
        </w:rPr>
        <w:t xml:space="preserve"> </w:t>
      </w:r>
      <w:r w:rsidRPr="00513698">
        <w:rPr>
          <w:lang w:val="vi-VN"/>
        </w:rPr>
        <w:t xml:space="preserve">trung tâm hành chính chính trị, văn hóa, dịch vụ du lịch, thương mại, tài chính, y tế, giáo dục; Hương Thuỷ </w:t>
      </w:r>
      <w:r w:rsidR="00706C95" w:rsidRPr="00513698">
        <w:rPr>
          <w:lang w:val="af-ZA"/>
        </w:rPr>
        <w:t xml:space="preserve">là quận </w:t>
      </w:r>
      <w:r w:rsidRPr="00513698">
        <w:rPr>
          <w:lang w:val="af-ZA"/>
        </w:rPr>
        <w:t>gắn với</w:t>
      </w:r>
      <w:r w:rsidR="003F7189" w:rsidRPr="00513698">
        <w:rPr>
          <w:lang w:val="af-ZA"/>
        </w:rPr>
        <w:t xml:space="preserve"> </w:t>
      </w:r>
      <w:r w:rsidRPr="00513698">
        <w:rPr>
          <w:lang w:val="af-ZA"/>
        </w:rPr>
        <w:t xml:space="preserve">khu </w:t>
      </w:r>
      <w:r w:rsidRPr="00513698">
        <w:rPr>
          <w:lang w:val="vi-VN"/>
        </w:rPr>
        <w:t xml:space="preserve">công nghiệp </w:t>
      </w:r>
      <w:r w:rsidRPr="00513698">
        <w:rPr>
          <w:lang w:val="af-ZA"/>
        </w:rPr>
        <w:t xml:space="preserve">và </w:t>
      </w:r>
      <w:r w:rsidRPr="00513698">
        <w:rPr>
          <w:lang w:val="vi-VN"/>
        </w:rPr>
        <w:t>sân bay quốc tế Phú Bài</w:t>
      </w:r>
      <w:r w:rsidRPr="00513698">
        <w:rPr>
          <w:lang w:val="af-ZA"/>
        </w:rPr>
        <w:t xml:space="preserve"> trở</w:t>
      </w:r>
      <w:r w:rsidR="008D0A10" w:rsidRPr="00513698">
        <w:rPr>
          <w:lang w:val="af-ZA"/>
        </w:rPr>
        <w:t xml:space="preserve"> </w:t>
      </w:r>
      <w:r w:rsidRPr="00513698">
        <w:rPr>
          <w:lang w:val="af-ZA"/>
        </w:rPr>
        <w:t>thành trung tâm công nghiệp,</w:t>
      </w:r>
      <w:r w:rsidRPr="00513698">
        <w:rPr>
          <w:lang w:val="vi-VN"/>
        </w:rPr>
        <w:t xml:space="preserve"> dịch vụ, vận tải, logistics</w:t>
      </w:r>
      <w:r w:rsidRPr="00513698">
        <w:rPr>
          <w:lang w:val="af-ZA"/>
        </w:rPr>
        <w:t xml:space="preserve">; </w:t>
      </w:r>
      <w:r w:rsidRPr="00513698">
        <w:rPr>
          <w:lang w:val="vi-VN"/>
        </w:rPr>
        <w:t>phát triển đô thị</w:t>
      </w:r>
      <w:r w:rsidRPr="00513698">
        <w:rPr>
          <w:lang w:val="af-ZA"/>
        </w:rPr>
        <w:t xml:space="preserve"> Hương Trà</w:t>
      </w:r>
      <w:r w:rsidRPr="00513698">
        <w:rPr>
          <w:lang w:val="vi-VN"/>
        </w:rPr>
        <w:t xml:space="preserve"> gắn với công nghiệp, tiểu thủ công nghiệp</w:t>
      </w:r>
      <w:r w:rsidRPr="00513698">
        <w:rPr>
          <w:lang w:val="af-ZA"/>
        </w:rPr>
        <w:t xml:space="preserve">; đô thị Chân Mây gắn </w:t>
      </w:r>
      <w:r w:rsidRPr="00004E0E">
        <w:rPr>
          <w:spacing w:val="4"/>
          <w:lang w:val="af-ZA"/>
        </w:rPr>
        <w:t>với Khu kinh tế trở thành</w:t>
      </w:r>
      <w:r w:rsidRPr="00004E0E">
        <w:rPr>
          <w:spacing w:val="4"/>
          <w:lang w:val="vi-VN"/>
        </w:rPr>
        <w:t xml:space="preserve"> trung tâm giao thương quốc tế lớn và hiện đại</w:t>
      </w:r>
      <w:r w:rsidRPr="00004E0E">
        <w:rPr>
          <w:spacing w:val="4"/>
          <w:lang w:val="af-ZA"/>
        </w:rPr>
        <w:t xml:space="preserve">; thị xã Phong Điền là </w:t>
      </w:r>
      <w:r w:rsidRPr="00004E0E">
        <w:rPr>
          <w:spacing w:val="4"/>
          <w:lang w:val="vi-VN"/>
        </w:rPr>
        <w:t xml:space="preserve">trung tâm tổng hợp về </w:t>
      </w:r>
      <w:r w:rsidRPr="00004E0E">
        <w:rPr>
          <w:spacing w:val="4"/>
          <w:lang w:val="af-ZA"/>
        </w:rPr>
        <w:t>công nghiệp</w:t>
      </w:r>
      <w:r w:rsidRPr="00004E0E">
        <w:rPr>
          <w:spacing w:val="4"/>
          <w:lang w:val="vi-VN"/>
        </w:rPr>
        <w:t>, thương mại, dịch vụ và du lịch.</w:t>
      </w:r>
    </w:p>
    <w:p w14:paraId="2AC35199" w14:textId="12B2BCF7" w:rsidR="00174BBC" w:rsidRPr="00513698" w:rsidRDefault="00174BBC" w:rsidP="00004E0E">
      <w:pPr>
        <w:spacing w:before="240" w:after="0" w:line="240" w:lineRule="auto"/>
        <w:ind w:firstLine="567"/>
        <w:jc w:val="both"/>
        <w:rPr>
          <w:spacing w:val="-2"/>
          <w:lang w:val="vi-VN"/>
        </w:rPr>
      </w:pPr>
      <w:r w:rsidRPr="00513698">
        <w:rPr>
          <w:bCs/>
          <w:spacing w:val="-2"/>
          <w:lang w:val="vi-VN"/>
        </w:rPr>
        <w:t xml:space="preserve">Mô hình đô thị di sản trung tâm hướng tới bảo tồn toàn vẹn các yếu tố cốt lõi của không gian di sản Cố đô Huế đồng thời mở ra các hướng phát triển mới, hình thành một tập hợp các đô thị chuyên đề có khả năng liên kết và sức cạnh tranh cao, với các không gian trung tâm có tính chất quy tụ, đa chiều, hướng biển, lấy đầm phá Tam Giang </w:t>
      </w:r>
      <w:r w:rsidR="00E30D7A" w:rsidRPr="00513698">
        <w:rPr>
          <w:bCs/>
          <w:spacing w:val="-2"/>
          <w:lang w:val="vi-VN"/>
        </w:rPr>
        <w:t>-</w:t>
      </w:r>
      <w:r w:rsidRPr="00513698">
        <w:rPr>
          <w:bCs/>
          <w:spacing w:val="-2"/>
          <w:lang w:val="vi-VN"/>
        </w:rPr>
        <w:t xml:space="preserve"> Cầu Hai, Sông Hương và các chi lưu làm trục cảnh quan chủ đạo.</w:t>
      </w:r>
    </w:p>
    <w:bookmarkEnd w:id="44"/>
    <w:p w14:paraId="770BAFD6" w14:textId="2A35AA6A" w:rsidR="004B7712" w:rsidRPr="00513698" w:rsidRDefault="004A6B38" w:rsidP="00004E0E">
      <w:pPr>
        <w:spacing w:before="240" w:after="0" w:line="240" w:lineRule="auto"/>
        <w:ind w:firstLine="567"/>
        <w:jc w:val="both"/>
        <w:rPr>
          <w:lang w:val="vi-VN"/>
        </w:rPr>
      </w:pPr>
      <w:r w:rsidRPr="00513698">
        <w:rPr>
          <w:lang w:val="vi-VN"/>
        </w:rPr>
        <w:t xml:space="preserve">Tầm nhìn </w:t>
      </w:r>
      <w:r w:rsidR="00C44E5B" w:rsidRPr="00513698">
        <w:rPr>
          <w:lang w:val="vi-VN"/>
        </w:rPr>
        <w:t xml:space="preserve">đến </w:t>
      </w:r>
      <w:r w:rsidRPr="00513698">
        <w:rPr>
          <w:lang w:val="vi-VN"/>
        </w:rPr>
        <w:t xml:space="preserve">năm 2050: Thừa Thiên Huế - thành phố trực thuộc </w:t>
      </w:r>
      <w:r w:rsidR="00701DC2">
        <w:t>t</w:t>
      </w:r>
      <w:r w:rsidRPr="00513698">
        <w:rPr>
          <w:lang w:val="vi-VN"/>
        </w:rPr>
        <w:t>rung ương</w:t>
      </w:r>
      <w:r w:rsidR="00BA7FC2" w:rsidRPr="00513698">
        <w:rPr>
          <w:lang w:val="vi-VN"/>
        </w:rPr>
        <w:t xml:space="preserve"> với mô hình đô thị trung tâm gồm 04 quận (quận phía Bắc sông Hương, quận phía Nam sông Hương, quận Hương Thủy, quận Hương Trà); 01 thành phố (Chân Mây); các thị xã và các huyện. </w:t>
      </w:r>
      <w:r w:rsidR="00227CDB" w:rsidRPr="00513698">
        <w:rPr>
          <w:lang w:val="vi-VN"/>
        </w:rPr>
        <w:t>T</w:t>
      </w:r>
      <w:r w:rsidR="00094ECB" w:rsidRPr="00513698">
        <w:rPr>
          <w:lang w:val="vi-VN"/>
        </w:rPr>
        <w:t xml:space="preserve">ập trung </w:t>
      </w:r>
      <w:r w:rsidR="00C15C2F" w:rsidRPr="00513698">
        <w:rPr>
          <w:lang w:val="vi-VN"/>
        </w:rPr>
        <w:t xml:space="preserve">xây dựng thành phố Chân </w:t>
      </w:r>
      <w:r w:rsidR="00C15C2F" w:rsidRPr="00004E0E">
        <w:rPr>
          <w:spacing w:val="4"/>
          <w:lang w:val="vi-VN"/>
        </w:rPr>
        <w:t xml:space="preserve">Mây trở thành đô thị </w:t>
      </w:r>
      <w:r w:rsidR="00112A4B" w:rsidRPr="00004E0E">
        <w:rPr>
          <w:spacing w:val="4"/>
          <w:lang w:val="vi-VN"/>
        </w:rPr>
        <w:t xml:space="preserve">thông minh, hiện đại </w:t>
      </w:r>
      <w:r w:rsidR="003A333D" w:rsidRPr="00004E0E">
        <w:rPr>
          <w:spacing w:val="4"/>
          <w:lang w:val="vi-VN"/>
        </w:rPr>
        <w:t xml:space="preserve">theo mô hình thành phố trong thành phố </w:t>
      </w:r>
      <w:r w:rsidR="00112A4B" w:rsidRPr="00004E0E">
        <w:rPr>
          <w:spacing w:val="4"/>
          <w:lang w:val="vi-VN"/>
        </w:rPr>
        <w:t>gắn với khu kinh tế biển, tạo</w:t>
      </w:r>
      <w:r w:rsidR="00C15C2F" w:rsidRPr="00004E0E">
        <w:rPr>
          <w:spacing w:val="4"/>
          <w:lang w:val="vi-VN"/>
        </w:rPr>
        <w:t xml:space="preserve"> động lực phát triển kinh tế - xã hội</w:t>
      </w:r>
      <w:r w:rsidR="00F26EB0" w:rsidRPr="00004E0E">
        <w:rPr>
          <w:spacing w:val="4"/>
          <w:lang w:val="vi-VN"/>
        </w:rPr>
        <w:t xml:space="preserve"> sau năm 2030</w:t>
      </w:r>
      <w:r w:rsidR="00227CDB" w:rsidRPr="00004E0E">
        <w:rPr>
          <w:spacing w:val="4"/>
          <w:lang w:val="vi-VN"/>
        </w:rPr>
        <w:t>.</w:t>
      </w:r>
    </w:p>
    <w:p w14:paraId="334725E9" w14:textId="1E4D4337" w:rsidR="00C079C5" w:rsidRPr="00004E0E" w:rsidRDefault="004A6B38" w:rsidP="00004E0E">
      <w:pPr>
        <w:spacing w:before="240" w:after="0" w:line="240" w:lineRule="auto"/>
        <w:ind w:firstLine="567"/>
        <w:jc w:val="both"/>
        <w:rPr>
          <w:lang w:val="nl-NL"/>
        </w:rPr>
      </w:pPr>
      <w:bookmarkStart w:id="45" w:name="_Toc100580304"/>
      <w:bookmarkEnd w:id="43"/>
      <w:r w:rsidRPr="00004E0E">
        <w:rPr>
          <w:lang w:val="nl-NL"/>
        </w:rPr>
        <w:t xml:space="preserve"> </w:t>
      </w:r>
      <w:r w:rsidR="00D52844" w:rsidRPr="00004E0E">
        <w:rPr>
          <w:lang w:val="nl-NL"/>
        </w:rPr>
        <w:t>(Chi tiết theo Phụ lục I</w:t>
      </w:r>
      <w:r w:rsidR="00EB36D0" w:rsidRPr="00004E0E">
        <w:rPr>
          <w:lang w:val="nl-NL"/>
        </w:rPr>
        <w:t>)</w:t>
      </w:r>
    </w:p>
    <w:p w14:paraId="7F3C40BC" w14:textId="2AC15AEB" w:rsidR="00F22372" w:rsidRPr="00DF5A63" w:rsidRDefault="00F22372" w:rsidP="00004E0E">
      <w:pPr>
        <w:pStyle w:val="02muc1"/>
        <w:spacing w:before="240" w:after="0" w:line="240" w:lineRule="auto"/>
        <w:ind w:firstLine="567"/>
        <w:rPr>
          <w:b w:val="0"/>
          <w:bCs/>
          <w:sz w:val="28"/>
          <w:szCs w:val="28"/>
          <w:lang w:val="nl-NL"/>
        </w:rPr>
      </w:pPr>
      <w:bookmarkStart w:id="46" w:name="dieu_1_4"/>
      <w:r w:rsidRPr="00DF5A63">
        <w:rPr>
          <w:b w:val="0"/>
          <w:bCs/>
          <w:sz w:val="28"/>
          <w:szCs w:val="28"/>
          <w:lang w:val="nl-NL"/>
        </w:rPr>
        <w:t>2</w:t>
      </w:r>
      <w:r w:rsidR="00031623" w:rsidRPr="00DF5A63">
        <w:rPr>
          <w:b w:val="0"/>
          <w:bCs/>
          <w:sz w:val="28"/>
          <w:szCs w:val="28"/>
          <w:lang w:val="nl-NL"/>
        </w:rPr>
        <w:t xml:space="preserve">. Phương án sắp xếp đơn vị hành chính cấp huyện, cấp </w:t>
      </w:r>
      <w:bookmarkEnd w:id="46"/>
      <w:r w:rsidR="00031623" w:rsidRPr="00DF5A63">
        <w:rPr>
          <w:b w:val="0"/>
          <w:bCs/>
          <w:sz w:val="28"/>
          <w:szCs w:val="28"/>
          <w:lang w:val="nl-NL"/>
        </w:rPr>
        <w:t>xã</w:t>
      </w:r>
    </w:p>
    <w:p w14:paraId="219F0C55" w14:textId="4F81A03D" w:rsidR="00031623" w:rsidRPr="00513698" w:rsidRDefault="00031623" w:rsidP="00004E0E">
      <w:pPr>
        <w:spacing w:before="240" w:after="0" w:line="240" w:lineRule="auto"/>
        <w:ind w:firstLine="567"/>
        <w:jc w:val="both"/>
        <w:rPr>
          <w:lang w:val="vi-VN"/>
        </w:rPr>
      </w:pPr>
      <w:r w:rsidRPr="00004E0E">
        <w:rPr>
          <w:spacing w:val="-6"/>
          <w:lang w:val="nl-NL"/>
        </w:rPr>
        <w:t>Rà soát, sắp xếp đơn vị hành chính cấp huyện, cấp xã giai đoạn 2021 - 2030</w:t>
      </w:r>
      <w:r w:rsidRPr="00513698">
        <w:rPr>
          <w:lang w:val="nl-NL"/>
        </w:rPr>
        <w:t xml:space="preserve"> </w:t>
      </w:r>
      <w:r w:rsidRPr="00004E0E">
        <w:rPr>
          <w:spacing w:val="-8"/>
          <w:lang w:val="nl-NL"/>
        </w:rPr>
        <w:t>theo Nghị quyết số 37-NQ/TW ngày 24 tháng 12 năm 2018, Kết luận số 48-KL/TW</w:t>
      </w:r>
      <w:r w:rsidRPr="00513698">
        <w:rPr>
          <w:lang w:val="nl-NL"/>
        </w:rPr>
        <w:t xml:space="preserve"> </w:t>
      </w:r>
      <w:r w:rsidRPr="00004E0E">
        <w:rPr>
          <w:spacing w:val="-16"/>
          <w:lang w:val="nl-NL"/>
        </w:rPr>
        <w:t>ngày 30 tháng 01 năm 2023 của Bộ Chính trị và Nghị quyết số 35/2023</w:t>
      </w:r>
      <w:r w:rsidRPr="00004E0E">
        <w:rPr>
          <w:spacing w:val="-16"/>
          <w:lang w:val="vi-VN"/>
        </w:rPr>
        <w:t>/</w:t>
      </w:r>
      <w:r w:rsidRPr="00004E0E">
        <w:rPr>
          <w:spacing w:val="-16"/>
          <w:lang w:val="nl-NL"/>
        </w:rPr>
        <w:t>NQ-UBTVQH15</w:t>
      </w:r>
      <w:r w:rsidRPr="00513698">
        <w:rPr>
          <w:lang w:val="nl-NL"/>
        </w:rPr>
        <w:t xml:space="preserve"> ngày 12 tháng 7 năm 2023 của Ủy ban </w:t>
      </w:r>
      <w:r w:rsidR="00701DC2">
        <w:rPr>
          <w:lang w:val="nl-NL"/>
        </w:rPr>
        <w:t>t</w:t>
      </w:r>
      <w:r w:rsidRPr="00513698">
        <w:rPr>
          <w:lang w:val="nl-NL"/>
        </w:rPr>
        <w:t>hường vụ Quốc hội về sắp xếp đơn vị hành chính cấp huyện, cấp xã giai đoạn 2023 - 2030.</w:t>
      </w:r>
      <w:r w:rsidRPr="00513698">
        <w:rPr>
          <w:lang w:val="vi-VN"/>
        </w:rPr>
        <w:t xml:space="preserve"> </w:t>
      </w:r>
    </w:p>
    <w:p w14:paraId="6DA8ED05" w14:textId="0839B9FC" w:rsidR="00031623" w:rsidRPr="00513698" w:rsidRDefault="00031623" w:rsidP="00004E0E">
      <w:pPr>
        <w:spacing w:before="240" w:after="0" w:line="240" w:lineRule="auto"/>
        <w:ind w:firstLine="567"/>
        <w:jc w:val="both"/>
        <w:rPr>
          <w:lang w:val="nl-NL"/>
        </w:rPr>
      </w:pPr>
      <w:r w:rsidRPr="00513698">
        <w:rPr>
          <w:lang w:val="nl-NL"/>
        </w:rPr>
        <w:t>Phương án sắp xếp cụ thể các đơn vị hành chính cấp</w:t>
      </w:r>
      <w:r w:rsidRPr="00513698">
        <w:rPr>
          <w:lang w:val="vi-VN"/>
        </w:rPr>
        <w:t xml:space="preserve"> thành phố,</w:t>
      </w:r>
      <w:r w:rsidRPr="00513698">
        <w:rPr>
          <w:lang w:val="nl-NL"/>
        </w:rPr>
        <w:t xml:space="preserve"> quận</w:t>
      </w:r>
      <w:r w:rsidRPr="00513698">
        <w:rPr>
          <w:lang w:val="vi-VN"/>
        </w:rPr>
        <w:t xml:space="preserve">, </w:t>
      </w:r>
      <w:r w:rsidRPr="00513698">
        <w:rPr>
          <w:lang w:val="nl-NL"/>
        </w:rPr>
        <w:t>huyện, cấp xã thực hiện theo quyết định của cấp có thẩm quyền.</w:t>
      </w:r>
    </w:p>
    <w:p w14:paraId="29868935" w14:textId="77777777" w:rsidR="00031623" w:rsidRPr="00513698" w:rsidRDefault="00031623" w:rsidP="00004E0E">
      <w:pPr>
        <w:pStyle w:val="02muc1"/>
        <w:spacing w:before="240" w:after="0" w:line="240" w:lineRule="auto"/>
        <w:ind w:firstLine="567"/>
        <w:rPr>
          <w:b w:val="0"/>
          <w:sz w:val="28"/>
          <w:szCs w:val="28"/>
          <w:lang w:val="nl-NL"/>
        </w:rPr>
      </w:pPr>
      <w:bookmarkStart w:id="47" w:name="_Toc100580314"/>
      <w:bookmarkEnd w:id="45"/>
      <w:r w:rsidRPr="00513698">
        <w:rPr>
          <w:b w:val="0"/>
          <w:sz w:val="28"/>
          <w:szCs w:val="28"/>
        </w:rPr>
        <w:t>3. Phát triển hệ thống</w:t>
      </w:r>
      <w:r w:rsidRPr="00513698">
        <w:rPr>
          <w:b w:val="0"/>
          <w:sz w:val="28"/>
          <w:szCs w:val="28"/>
          <w:lang w:val="nl-NL"/>
        </w:rPr>
        <w:t xml:space="preserve"> các điểm dân cư nông thôn</w:t>
      </w:r>
    </w:p>
    <w:p w14:paraId="294A7246" w14:textId="77777777" w:rsidR="00031623" w:rsidRPr="00513698" w:rsidRDefault="00031623" w:rsidP="00004E0E">
      <w:pPr>
        <w:spacing w:before="240" w:after="0" w:line="250" w:lineRule="auto"/>
        <w:ind w:firstLine="567"/>
        <w:jc w:val="both"/>
        <w:rPr>
          <w:lang w:val="vi-VN"/>
        </w:rPr>
      </w:pPr>
      <w:bookmarkStart w:id="48" w:name="_Hlk127462846"/>
      <w:r w:rsidRPr="00513698">
        <w:rPr>
          <w:lang w:val="vi-VN"/>
        </w:rPr>
        <w:t xml:space="preserve">Định hướng tổ chức không gian lãnh thổ khu vực nông thôn trên cơ sở điều kiện tự nhiên, bảo tồn và phát huy các giá trị lịch sử văn hoá, làng nghề truyền thống; phù hợp với mục tiêu xây dựng nông thôn mới, chương trình, kế </w:t>
      </w:r>
      <w:r w:rsidRPr="00513698">
        <w:rPr>
          <w:lang w:val="vi-VN"/>
        </w:rPr>
        <w:lastRenderedPageBreak/>
        <w:t>hoạch phát triển kinh tế - xã hội và quá trình đô thị hóa của tỉnh; phát triển nông nghiệp công nghệ cao, nông nghiệp hữu cơ, tiểu thủ công nghiệp và du lịch nông thôn. Xây dựng, phát triển bền vững các điểm dân cư nông thôn trên cơ sở 5 mô hình: mô hình xã nông thôn vùng ven biển, đầm phá; mô hình xã nông thôn miền núi; mô hình xã nông thôn vùng đồi và trung du; mô hình xã nông thôn vùng lũ và mô hình nông thôn ven đô.</w:t>
      </w:r>
    </w:p>
    <w:p w14:paraId="280EADDD" w14:textId="77777777" w:rsidR="00031623" w:rsidRPr="00513698" w:rsidRDefault="00031623" w:rsidP="00004E0E">
      <w:pPr>
        <w:spacing w:before="240" w:after="0" w:line="250" w:lineRule="auto"/>
        <w:ind w:firstLine="567"/>
        <w:jc w:val="both"/>
        <w:rPr>
          <w:lang w:val="vi-VN"/>
        </w:rPr>
      </w:pPr>
      <w:r w:rsidRPr="00513698">
        <w:rPr>
          <w:lang w:val="vi-VN"/>
        </w:rPr>
        <w:t>Phát triển nông thôn khu vực giáp biên giới đảm bảo quốc phòng an ninh; bảo vệ các không gian cảnh quan, di tích lịch sử, văn hóa, tôn giáo, tín ngưỡng, đất ngập nước và các không gian có giá trị trong vùng nông thôn; bảo tồn và phát huy các giá trị văn hóa lịch sử và cách mạng và truyền thống của đồng bào dân tộc thiểu số.</w:t>
      </w:r>
    </w:p>
    <w:p w14:paraId="5630C73C" w14:textId="77777777" w:rsidR="00031623" w:rsidRPr="00513698" w:rsidRDefault="00031623" w:rsidP="00004E0E">
      <w:pPr>
        <w:spacing w:before="240" w:after="0" w:line="250" w:lineRule="auto"/>
        <w:ind w:firstLine="567"/>
        <w:jc w:val="both"/>
        <w:rPr>
          <w:lang w:val="vi-VN"/>
        </w:rPr>
      </w:pPr>
      <w:r w:rsidRPr="00513698">
        <w:rPr>
          <w:lang w:val="vi-VN"/>
        </w:rPr>
        <w:t>Tổ chức lãnh thổ đối với vùng miền núi khoanh định và bảo vệ nghiêm ngặt rừng phòng hộ, rừng đặc dụng và rừng sản xuất có nguồn gốc tự nhiên, quản lý chặt chẽ nguồn nước; phát triển kinh tế cửa khẩu, phát triển kinh tế lâm nghiệp gắn với kinh tế trang trại, vùng dược liệu, các hoạt động du lịch. Đ</w:t>
      </w:r>
      <w:r w:rsidRPr="00513698">
        <w:rPr>
          <w:lang w:val="nl-NL"/>
        </w:rPr>
        <w:t>ối với vùng ven biển khoanh định và bảo vệ khu bảo tồn đất ngập nước phá Tam Giang Cầu Hai, phát triển kinh tế biển, phát triển nông lâm ngư nghiệp phù hợp với tiềm năng lợi thế của từng địa phương, có biện pháp phòng chống thiên tai, giảm thiểu tác động của biến đổi khí hậu.</w:t>
      </w:r>
    </w:p>
    <w:bookmarkEnd w:id="48"/>
    <w:p w14:paraId="28581B5F" w14:textId="7DC6567D" w:rsidR="00031623" w:rsidRPr="00513698" w:rsidRDefault="00D44CA3" w:rsidP="00004E0E">
      <w:pPr>
        <w:pStyle w:val="02muc1"/>
        <w:spacing w:before="240" w:after="0" w:line="250" w:lineRule="auto"/>
        <w:ind w:firstLine="567"/>
        <w:rPr>
          <w:b w:val="0"/>
          <w:sz w:val="28"/>
          <w:szCs w:val="28"/>
        </w:rPr>
      </w:pPr>
      <w:r w:rsidRPr="00513698">
        <w:rPr>
          <w:b w:val="0"/>
          <w:sz w:val="28"/>
          <w:szCs w:val="28"/>
        </w:rPr>
        <w:t>4</w:t>
      </w:r>
      <w:r w:rsidR="00031623" w:rsidRPr="00513698">
        <w:rPr>
          <w:b w:val="0"/>
          <w:sz w:val="28"/>
          <w:szCs w:val="28"/>
        </w:rPr>
        <w:t xml:space="preserve">. Phát triển </w:t>
      </w:r>
      <w:r w:rsidR="00031623" w:rsidRPr="00513698">
        <w:rPr>
          <w:b w:val="0"/>
          <w:sz w:val="28"/>
          <w:szCs w:val="28"/>
          <w:lang w:val="nl-NL"/>
        </w:rPr>
        <w:t>hệ thống</w:t>
      </w:r>
      <w:bookmarkStart w:id="49" w:name="_Hlk127462937"/>
      <w:r w:rsidR="00031623" w:rsidRPr="00513698">
        <w:rPr>
          <w:b w:val="0"/>
          <w:sz w:val="28"/>
          <w:szCs w:val="28"/>
          <w:lang w:val="nl-NL"/>
        </w:rPr>
        <w:t xml:space="preserve"> </w:t>
      </w:r>
      <w:r w:rsidR="00031623" w:rsidRPr="00513698">
        <w:rPr>
          <w:b w:val="0"/>
          <w:sz w:val="28"/>
          <w:szCs w:val="28"/>
        </w:rPr>
        <w:t>khu kinh tế, khu công nghiệp; cụm công nghiệp</w:t>
      </w:r>
      <w:bookmarkEnd w:id="49"/>
    </w:p>
    <w:p w14:paraId="571EC56E" w14:textId="77777777" w:rsidR="00031623" w:rsidRPr="00513698" w:rsidRDefault="00031623" w:rsidP="00004E0E">
      <w:pPr>
        <w:spacing w:before="240" w:after="0" w:line="250" w:lineRule="auto"/>
        <w:ind w:firstLine="567"/>
        <w:jc w:val="both"/>
        <w:rPr>
          <w:lang w:val="vi-VN"/>
        </w:rPr>
      </w:pPr>
      <w:bookmarkStart w:id="50" w:name="_Hlk127462901"/>
      <w:r w:rsidRPr="00513698">
        <w:rPr>
          <w:lang w:val="vi-VN"/>
        </w:rPr>
        <w:t xml:space="preserve">Phát triển khu công nghiệp, khu kinh tế, cụm công nghiệp nhằm thúc đẩy quá trình tái cơ cấu và đổi mới mô hình tăng trưởng, hướng tới công nghiệp hóa đất nước theo hướng hiện đại, tận dụng được cuộc cách mạng công nghiệp lần thứ tư. Phát triển kết cấu hạ tầng đồng bộ, thúc đẩy sản xuất kinh doanh đảm bảo hài hòa về kinh tế, xã hội, môi trường. Ưu tiên dự án đầu tư có công nghệ hiện đại, có hợp tác chuyển giao công nghệ, đảm bảo chất lượng, hiệu quả sử dụng tài nguyên và lao động, có giá trị gia tăng cao và tham gia vào chuỗi giá trị toàn cầu. Đổi mới, nâng cao hiệu quả thu hút đầu tư có trọng tâm, đặc biệt thu hút các nhà đầu tư lớn, có thương hiệu; trong đó: </w:t>
      </w:r>
    </w:p>
    <w:p w14:paraId="5288F676" w14:textId="79A9D322" w:rsidR="00031623" w:rsidRPr="00513698" w:rsidRDefault="00E518F1" w:rsidP="00004E0E">
      <w:pPr>
        <w:spacing w:before="240" w:after="0" w:line="250" w:lineRule="auto"/>
        <w:ind w:firstLine="567"/>
        <w:jc w:val="both"/>
        <w:rPr>
          <w:spacing w:val="4"/>
          <w:lang w:val="vi-VN"/>
        </w:rPr>
      </w:pPr>
      <w:r>
        <w:rPr>
          <w:spacing w:val="4"/>
        </w:rPr>
        <w:t>a</w:t>
      </w:r>
      <w:r w:rsidR="00031623" w:rsidRPr="00513698">
        <w:rPr>
          <w:spacing w:val="4"/>
          <w:lang w:val="vi-VN"/>
        </w:rPr>
        <w:t xml:space="preserve">) </w:t>
      </w:r>
      <w:r w:rsidR="00031623" w:rsidRPr="00513698">
        <w:rPr>
          <w:spacing w:val="4"/>
          <w:shd w:val="clear" w:color="auto" w:fill="FFFFFF"/>
          <w:lang w:val="vi-VN"/>
        </w:rPr>
        <w:t xml:space="preserve">Phát triển Khu kinh tế Chân Mây - Lăng Cô theo hướng bền vững, là trung tâm giao thương quốc tế, trung tâm du lịch, nghỉ dưỡng cao cấp, trung tâm logistics trung chuyển vận tải đa phương thức kết nối khu vực Bắc Trung bộ, Cộng hòa dân chủ nhân dân Lào, Đông Bắc Thái Lan và là cửa ngõ vận tải hàng hóa qua biển Đông; gắn kết với các tỉnh, thành phố trong Vùng động lực miền Trung. Đầu tư xây dựng hoàn chỉnh, đồng bộ kết cấu hạ tầng; xúc tiến đầu tư các dự án về hạ tầng cảng, hạ tầng khu công nghiệp, khu phi thuế quan, khu công nghiệp công nghệ cao, khu đô thị Chân Mây. Xây dựng khu vực Chân Mây (gồm Khu kinh tế Chân Mây </w:t>
      </w:r>
      <w:r w:rsidR="00004E0E">
        <w:rPr>
          <w:spacing w:val="4"/>
          <w:shd w:val="clear" w:color="auto" w:fill="FFFFFF"/>
        </w:rPr>
        <w:t>-</w:t>
      </w:r>
      <w:r w:rsidR="00031623" w:rsidRPr="00513698">
        <w:rPr>
          <w:spacing w:val="4"/>
          <w:shd w:val="clear" w:color="auto" w:fill="FFFFFF"/>
          <w:lang w:val="vi-VN"/>
        </w:rPr>
        <w:t xml:space="preserve"> Lăng Cô và phần mở rộng) đạt tiêu chí đô thị loại III.</w:t>
      </w:r>
    </w:p>
    <w:p w14:paraId="6B63DD1D" w14:textId="56D382AB" w:rsidR="00031623" w:rsidRPr="00513698" w:rsidRDefault="00E518F1" w:rsidP="00701DC2">
      <w:pPr>
        <w:spacing w:before="140" w:after="0" w:line="240" w:lineRule="auto"/>
        <w:ind w:firstLine="567"/>
        <w:jc w:val="both"/>
        <w:rPr>
          <w:spacing w:val="-2"/>
          <w:lang w:val="nl-NL"/>
        </w:rPr>
      </w:pPr>
      <w:r>
        <w:rPr>
          <w:spacing w:val="-2"/>
        </w:rPr>
        <w:lastRenderedPageBreak/>
        <w:t>b</w:t>
      </w:r>
      <w:r w:rsidR="00031623" w:rsidRPr="00513698">
        <w:rPr>
          <w:spacing w:val="-2"/>
          <w:lang w:val="vi-VN"/>
        </w:rPr>
        <w:t xml:space="preserve">) </w:t>
      </w:r>
      <w:r w:rsidR="00031623" w:rsidRPr="00513698">
        <w:rPr>
          <w:spacing w:val="-2"/>
          <w:lang w:val="af-ZA"/>
        </w:rPr>
        <w:t>Phát triển Khu kinh tế cửa khẩu A Đớt l</w:t>
      </w:r>
      <w:r w:rsidR="00031623" w:rsidRPr="00513698">
        <w:rPr>
          <w:spacing w:val="-2"/>
          <w:lang w:val="vi-VN"/>
        </w:rPr>
        <w:t xml:space="preserve">à khu kinh tế tổng hợp đa ngành, đa lĩnh vực bao gồm: thương mại - dịch vụ - du lịch - công nghiệp - đô thị và nông lâm nghiệp. Là cửa ngõ giao thương quốc tế, đầu mối giao thông quan trọng đảm bảo an ninh biên giới quốc gia và một trong những trung tâm kinh tế, văn hóa, dịch vụ, du lịch của vùng phía Tây tỉnh Thừa Thiên Huế. </w:t>
      </w:r>
      <w:r w:rsidR="00031623" w:rsidRPr="00513698">
        <w:rPr>
          <w:spacing w:val="-2"/>
          <w:lang w:val="nl-NL"/>
        </w:rPr>
        <w:t>Huy động nguồn vốn đầu tư trong đó đặc biệt chú trọng đến nguồn vốn xã hội hóa để xây dựng các kết cấu hạ tầng kỹ thuật; thu hút đầu tư phát triển khu công nghiệp Hương Lâm nằm trong khu kinh tế cửa khẩu A Đớt để tạo việc làm cho lao động địa phương, tạo đầu ra cho nông lâm sản của địa phương và tăng cường giao thương quốc tế với nước bạn Lào.</w:t>
      </w:r>
    </w:p>
    <w:p w14:paraId="71268FFA" w14:textId="77777777" w:rsidR="00031623" w:rsidRPr="00004E0E" w:rsidRDefault="00031623" w:rsidP="00701DC2">
      <w:pPr>
        <w:spacing w:before="140" w:after="0" w:line="240" w:lineRule="auto"/>
        <w:ind w:firstLine="567"/>
        <w:jc w:val="both"/>
        <w:rPr>
          <w:lang w:val="it-IT"/>
        </w:rPr>
      </w:pPr>
      <w:r w:rsidRPr="00004E0E">
        <w:rPr>
          <w:lang w:val="it-IT"/>
        </w:rPr>
        <w:t>(</w:t>
      </w:r>
      <w:r w:rsidRPr="00004E0E">
        <w:rPr>
          <w:lang w:val="nl-NL"/>
        </w:rPr>
        <w:t>Chi tiết theo Phụ lục II)</w:t>
      </w:r>
    </w:p>
    <w:p w14:paraId="6F6E6021" w14:textId="10A6F672" w:rsidR="00031623" w:rsidRPr="00513698" w:rsidRDefault="00E518F1" w:rsidP="00701DC2">
      <w:pPr>
        <w:spacing w:before="140" w:after="0" w:line="240" w:lineRule="auto"/>
        <w:ind w:firstLine="567"/>
        <w:jc w:val="both"/>
        <w:rPr>
          <w:lang w:val="it-IT"/>
        </w:rPr>
      </w:pPr>
      <w:r>
        <w:rPr>
          <w:lang w:val="it-IT"/>
        </w:rPr>
        <w:t>c</w:t>
      </w:r>
      <w:r w:rsidR="00031623" w:rsidRPr="00513698">
        <w:rPr>
          <w:lang w:val="it-IT"/>
        </w:rPr>
        <w:t xml:space="preserve">) </w:t>
      </w:r>
      <w:r w:rsidR="00031623" w:rsidRPr="00513698">
        <w:rPr>
          <w:spacing w:val="3"/>
          <w:shd w:val="clear" w:color="auto" w:fill="FFFFFF"/>
          <w:lang w:val="it-IT"/>
        </w:rPr>
        <w:t xml:space="preserve">Phát triển các khu công nghiệp theo hướng sản xuất sạch, thân thiện môi trường, sử dụng hiệu quả tài nguyên, cộng sinh công nghiệp, hướng tới tiêu chí khu công nghiệp sinh thái. Quy hoạch và phát triển các khu công nghiệp phù hợp với điều kiện và phát huy lợi thế từng khu vực như: quy hoạch mới </w:t>
      </w:r>
      <w:r w:rsidR="00701DC2">
        <w:rPr>
          <w:spacing w:val="3"/>
          <w:shd w:val="clear" w:color="auto" w:fill="FFFFFF"/>
          <w:lang w:val="it-IT"/>
        </w:rPr>
        <w:t>khu công nghiệp</w:t>
      </w:r>
      <w:r w:rsidR="00031623" w:rsidRPr="00513698">
        <w:rPr>
          <w:spacing w:val="3"/>
          <w:shd w:val="clear" w:color="auto" w:fill="FFFFFF"/>
          <w:lang w:val="it-IT"/>
        </w:rPr>
        <w:t xml:space="preserve"> </w:t>
      </w:r>
      <w:r w:rsidR="00004E0E">
        <w:rPr>
          <w:spacing w:val="3"/>
          <w:shd w:val="clear" w:color="auto" w:fill="FFFFFF"/>
          <w:lang w:val="it-IT"/>
        </w:rPr>
        <w:t>-</w:t>
      </w:r>
      <w:r w:rsidR="00031623" w:rsidRPr="00513698">
        <w:rPr>
          <w:spacing w:val="3"/>
          <w:shd w:val="clear" w:color="auto" w:fill="FFFFFF"/>
          <w:lang w:val="it-IT"/>
        </w:rPr>
        <w:t xml:space="preserve"> đô thị - dịch vụ tại La Sơn, huyện Phú Lộc quy mô khoảng 1.500 ha; </w:t>
      </w:r>
      <w:r w:rsidR="00701DC2">
        <w:rPr>
          <w:spacing w:val="3"/>
          <w:shd w:val="clear" w:color="auto" w:fill="FFFFFF"/>
          <w:lang w:val="it-IT"/>
        </w:rPr>
        <w:t>khu công nghiệp</w:t>
      </w:r>
      <w:r w:rsidR="00031623" w:rsidRPr="00513698">
        <w:rPr>
          <w:spacing w:val="3"/>
          <w:shd w:val="clear" w:color="auto" w:fill="FFFFFF"/>
          <w:lang w:val="it-IT"/>
        </w:rPr>
        <w:t xml:space="preserve"> </w:t>
      </w:r>
      <w:r w:rsidR="00004E0E">
        <w:rPr>
          <w:spacing w:val="3"/>
          <w:shd w:val="clear" w:color="auto" w:fill="FFFFFF"/>
          <w:lang w:val="it-IT"/>
        </w:rPr>
        <w:t>-</w:t>
      </w:r>
      <w:r w:rsidR="00031623" w:rsidRPr="00513698">
        <w:rPr>
          <w:spacing w:val="3"/>
          <w:shd w:val="clear" w:color="auto" w:fill="FFFFFF"/>
          <w:lang w:val="it-IT"/>
        </w:rPr>
        <w:t xml:space="preserve"> đô thị - dịch vụ Phong Điền (huyện Phong Điền và huyện Quảng Điền) quy mô khoảng 1.</w:t>
      </w:r>
      <w:r w:rsidR="005B46FB" w:rsidRPr="00513698">
        <w:rPr>
          <w:spacing w:val="3"/>
          <w:shd w:val="clear" w:color="auto" w:fill="FFFFFF"/>
          <w:lang w:val="it-IT"/>
        </w:rPr>
        <w:t>85</w:t>
      </w:r>
      <w:r w:rsidR="00031623" w:rsidRPr="00513698">
        <w:rPr>
          <w:spacing w:val="3"/>
          <w:shd w:val="clear" w:color="auto" w:fill="FFFFFF"/>
          <w:lang w:val="it-IT"/>
        </w:rPr>
        <w:t xml:space="preserve">0 ha; mở rộng các </w:t>
      </w:r>
      <w:r w:rsidR="00701DC2">
        <w:rPr>
          <w:spacing w:val="3"/>
          <w:shd w:val="clear" w:color="auto" w:fill="FFFFFF"/>
          <w:lang w:val="it-IT"/>
        </w:rPr>
        <w:t>khu công nghiệp</w:t>
      </w:r>
      <w:r w:rsidR="00031623" w:rsidRPr="00513698">
        <w:rPr>
          <w:spacing w:val="3"/>
          <w:shd w:val="clear" w:color="auto" w:fill="FFFFFF"/>
          <w:lang w:val="it-IT"/>
        </w:rPr>
        <w:t xml:space="preserve"> trong các khu kinh tế theo quyết định phê duyệt của cấp có thẩm quyền.</w:t>
      </w:r>
    </w:p>
    <w:p w14:paraId="786ACAFF" w14:textId="7FDAEC3D" w:rsidR="00031623" w:rsidRPr="00513698" w:rsidRDefault="00E518F1" w:rsidP="00701DC2">
      <w:pPr>
        <w:spacing w:before="140" w:after="0" w:line="240" w:lineRule="auto"/>
        <w:ind w:firstLine="567"/>
        <w:jc w:val="both"/>
        <w:rPr>
          <w:lang w:val="nl-NL"/>
        </w:rPr>
      </w:pPr>
      <w:r w:rsidRPr="00004E0E">
        <w:rPr>
          <w:spacing w:val="6"/>
          <w:lang w:val="nl-NL"/>
        </w:rPr>
        <w:t>d</w:t>
      </w:r>
      <w:r w:rsidR="00031623" w:rsidRPr="00004E0E">
        <w:rPr>
          <w:spacing w:val="6"/>
          <w:lang w:val="nl-NL"/>
        </w:rPr>
        <w:t>) Phát triển các cụm công nghiệp</w:t>
      </w:r>
      <w:r w:rsidR="00031623" w:rsidRPr="00004E0E">
        <w:rPr>
          <w:i/>
          <w:spacing w:val="6"/>
          <w:lang w:val="nl-NL"/>
        </w:rPr>
        <w:t xml:space="preserve"> </w:t>
      </w:r>
      <w:r w:rsidR="00031623" w:rsidRPr="00004E0E">
        <w:rPr>
          <w:spacing w:val="6"/>
          <w:lang w:val="nl-NL"/>
        </w:rPr>
        <w:t>nhằm thu hút, di dời các doanh nghiệp nhỏ và vừa, hợp tác xã, tổ hợp tác vào đầu tư sản xuất kinh doanh; đến năm 2030</w:t>
      </w:r>
      <w:r w:rsidR="00031623" w:rsidRPr="00513698">
        <w:rPr>
          <w:lang w:val="nl-NL"/>
        </w:rPr>
        <w:t xml:space="preserve"> có 27 cụm công nghiệp</w:t>
      </w:r>
      <w:r w:rsidR="00D44CA3" w:rsidRPr="00513698">
        <w:rPr>
          <w:lang w:val="vi-VN"/>
        </w:rPr>
        <w:t xml:space="preserve"> theo quy hoạch được phê duyệt</w:t>
      </w:r>
      <w:r w:rsidR="00031623" w:rsidRPr="00513698">
        <w:rPr>
          <w:lang w:val="nl-NL"/>
        </w:rPr>
        <w:t>; đảm bảo sử dụng nguồn lực đất đai tiết kiệm, bền vững, hiệu quả cao nhất; đáp ứng yêu cầu phát triển nhanh và bền vững của tỉnh.</w:t>
      </w:r>
    </w:p>
    <w:p w14:paraId="33FA7FF7" w14:textId="77777777" w:rsidR="00031623" w:rsidRPr="00004E0E" w:rsidRDefault="00031623" w:rsidP="00701DC2">
      <w:pPr>
        <w:spacing w:before="140" w:after="0" w:line="240" w:lineRule="auto"/>
        <w:ind w:firstLine="567"/>
        <w:jc w:val="both"/>
        <w:rPr>
          <w:lang w:val="nl-NL"/>
        </w:rPr>
      </w:pPr>
      <w:r w:rsidRPr="00004E0E">
        <w:rPr>
          <w:lang w:val="nl-NL"/>
        </w:rPr>
        <w:t>(Chi tiết theo Phụ lục III)</w:t>
      </w:r>
      <w:bookmarkStart w:id="51" w:name="_Toc100580305"/>
      <w:bookmarkEnd w:id="50"/>
    </w:p>
    <w:p w14:paraId="2C0BECCA" w14:textId="782E1349" w:rsidR="00031623" w:rsidRPr="00513698" w:rsidRDefault="00D9227C" w:rsidP="00701DC2">
      <w:pPr>
        <w:pStyle w:val="02muc1"/>
        <w:spacing w:before="140" w:after="0" w:line="240" w:lineRule="auto"/>
        <w:ind w:firstLine="567"/>
        <w:rPr>
          <w:b w:val="0"/>
          <w:sz w:val="28"/>
          <w:szCs w:val="28"/>
          <w:lang w:val="nl-NL"/>
        </w:rPr>
      </w:pPr>
      <w:bookmarkStart w:id="52" w:name="_Hlk127462958"/>
      <w:r w:rsidRPr="00513698">
        <w:rPr>
          <w:b w:val="0"/>
          <w:sz w:val="28"/>
          <w:szCs w:val="28"/>
          <w:lang w:val="nl-NL"/>
        </w:rPr>
        <w:t>5</w:t>
      </w:r>
      <w:r w:rsidR="00031623" w:rsidRPr="00513698">
        <w:rPr>
          <w:b w:val="0"/>
          <w:sz w:val="28"/>
          <w:szCs w:val="28"/>
          <w:lang w:val="nl-NL"/>
        </w:rPr>
        <w:t>. Khu chức năng khoa học công nghệ và giáo dục đào tạo</w:t>
      </w:r>
    </w:p>
    <w:bookmarkEnd w:id="52"/>
    <w:p w14:paraId="6087D4DA" w14:textId="44FAB858" w:rsidR="00031623" w:rsidRPr="00513698" w:rsidRDefault="00031623" w:rsidP="00701DC2">
      <w:pPr>
        <w:spacing w:before="140" w:after="0" w:line="240" w:lineRule="auto"/>
        <w:ind w:firstLine="567"/>
        <w:jc w:val="both"/>
        <w:rPr>
          <w:lang w:val="vi-VN"/>
        </w:rPr>
      </w:pPr>
      <w:r w:rsidRPr="00513698">
        <w:rPr>
          <w:lang w:val="nl-NL"/>
        </w:rPr>
        <w:t xml:space="preserve">Phát triển Khu công nghệ thông tin tập trung tại Thừa Thiên Huế là một trong những trung tâm mạnh về công nghiệp phần mềm, cung ứng dịch vụ công nghệ thông tin của cả nước, là hạt nhân và động lực tạo ra năng lực cạnh tranh vào nhóm đầu cả nước trong nền kinh tế </w:t>
      </w:r>
      <w:r w:rsidR="00D44CA3" w:rsidRPr="00513698">
        <w:rPr>
          <w:lang w:val="nl-NL"/>
        </w:rPr>
        <w:t>số</w:t>
      </w:r>
      <w:r w:rsidR="00D44CA3" w:rsidRPr="00513698">
        <w:rPr>
          <w:lang w:val="vi-VN"/>
        </w:rPr>
        <w:t>.</w:t>
      </w:r>
    </w:p>
    <w:p w14:paraId="55FD965F" w14:textId="1189B3EC" w:rsidR="00031623" w:rsidRPr="00513698" w:rsidRDefault="00031623" w:rsidP="00701DC2">
      <w:pPr>
        <w:spacing w:before="140" w:after="0" w:line="240" w:lineRule="auto"/>
        <w:ind w:firstLine="567"/>
        <w:jc w:val="both"/>
        <w:rPr>
          <w:lang w:val="nl-NL"/>
        </w:rPr>
      </w:pPr>
      <w:r w:rsidRPr="00513698">
        <w:rPr>
          <w:lang w:val="nl-NL"/>
        </w:rPr>
        <w:t>Hình thành Khu công viên khoa học Thừa Thiên Huế với quy mô khoảng 240</w:t>
      </w:r>
      <w:r w:rsidR="00004E0E">
        <w:rPr>
          <w:lang w:val="nl-NL"/>
        </w:rPr>
        <w:t xml:space="preserve"> </w:t>
      </w:r>
      <w:r w:rsidRPr="00513698">
        <w:rPr>
          <w:lang w:val="nl-NL"/>
        </w:rPr>
        <w:t>ha tại Hương Trà, là một trong những khu công viên khoa học kiểu mẫu của cả nước, đi đầu trong nghiên cứu khoa học, phát triển công nghệ kết hợp với giáo dục đại học chất lượng cao trong các lĩnh vực có lợi thế như y tế, hóa dược, công nghệ sinh học, bảo tồn di sản,…</w:t>
      </w:r>
    </w:p>
    <w:p w14:paraId="7C7E98EB" w14:textId="31F576C9" w:rsidR="00031623" w:rsidRPr="00004E0E" w:rsidRDefault="00031623" w:rsidP="00701DC2">
      <w:pPr>
        <w:spacing w:before="140" w:after="0" w:line="240" w:lineRule="auto"/>
        <w:ind w:firstLine="567"/>
        <w:jc w:val="both"/>
        <w:rPr>
          <w:lang w:val="nl-NL"/>
        </w:rPr>
      </w:pPr>
      <w:r w:rsidRPr="00004E0E">
        <w:rPr>
          <w:lang w:val="nl-NL"/>
        </w:rPr>
        <w:t>Hình thành và phát triển Khu công nghệ cao Thừa Thiên Huế với quy mô khoảng 1.100 ha tại khu vực xã Lộc Bổn, huyện Phú Lộc, ưu tiên đầu tư các ngành nghề, lĩnh vực: Công nghệ thông tin, công nghệ sinh học và ứng dụng công nghệ cao trong y dược, các ngành công nghiệp ưu tiên ứng dụng,...</w:t>
      </w:r>
    </w:p>
    <w:p w14:paraId="1FBD6A7B" w14:textId="1D7B3194" w:rsidR="00031623" w:rsidRPr="00513698" w:rsidRDefault="00D44CA3" w:rsidP="000D03AA">
      <w:pPr>
        <w:spacing w:before="240" w:after="0" w:line="240" w:lineRule="auto"/>
        <w:ind w:firstLine="567"/>
        <w:jc w:val="both"/>
        <w:rPr>
          <w:lang w:val="nl-NL"/>
        </w:rPr>
      </w:pPr>
      <w:r w:rsidRPr="00513698">
        <w:rPr>
          <w:lang w:val="nl-NL"/>
        </w:rPr>
        <w:lastRenderedPageBreak/>
        <w:t>Xây</w:t>
      </w:r>
      <w:r w:rsidRPr="00513698">
        <w:rPr>
          <w:lang w:val="vi-VN"/>
        </w:rPr>
        <w:t xml:space="preserve"> dựng </w:t>
      </w:r>
      <w:r w:rsidR="00031623" w:rsidRPr="00513698">
        <w:rPr>
          <w:lang w:val="nl-NL"/>
        </w:rPr>
        <w:t>Đại học Huế trở thành Đại học Quốc gia.</w:t>
      </w:r>
      <w:r w:rsidR="00AC7EAC" w:rsidRPr="00513698">
        <w:rPr>
          <w:lang w:val="vi-VN"/>
        </w:rPr>
        <w:t xml:space="preserve"> </w:t>
      </w:r>
      <w:r w:rsidR="00031623" w:rsidRPr="00513698">
        <w:rPr>
          <w:lang w:val="nl-NL"/>
        </w:rPr>
        <w:t xml:space="preserve">Đổi mới nội dung và phương pháp giảng dạy, điều chỉnh phương pháp đánh giá theo hướng tập trung phát triển năng lực và hội nhập với quốc tế. </w:t>
      </w:r>
      <w:r w:rsidR="00C152F7" w:rsidRPr="00513698">
        <w:rPr>
          <w:lang w:val="nl-NL"/>
        </w:rPr>
        <w:t>T</w:t>
      </w:r>
      <w:r w:rsidR="00031623" w:rsidRPr="00513698">
        <w:rPr>
          <w:lang w:val="nl-NL"/>
        </w:rPr>
        <w:t xml:space="preserve">hu hút đầu tư phát triển giáo dục đại học ngoài công </w:t>
      </w:r>
      <w:r w:rsidR="00AC7EAC" w:rsidRPr="00513698">
        <w:rPr>
          <w:lang w:val="nl-NL"/>
        </w:rPr>
        <w:t>lập</w:t>
      </w:r>
      <w:r w:rsidR="00AC7EAC" w:rsidRPr="00513698">
        <w:rPr>
          <w:lang w:val="vi-VN"/>
        </w:rPr>
        <w:t>;</w:t>
      </w:r>
      <w:r w:rsidR="00031623" w:rsidRPr="00513698">
        <w:rPr>
          <w:lang w:val="nl-NL"/>
        </w:rPr>
        <w:t xml:space="preserve"> </w:t>
      </w:r>
      <w:r w:rsidR="00AC7EAC" w:rsidRPr="00513698">
        <w:rPr>
          <w:lang w:val="nl-NL"/>
        </w:rPr>
        <w:t>h</w:t>
      </w:r>
      <w:r w:rsidR="00031623" w:rsidRPr="00513698">
        <w:rPr>
          <w:lang w:val="nl-NL"/>
        </w:rPr>
        <w:t xml:space="preserve">ình thành mới một số cơ sở đào tạo, giáo dục nghề nghiệp, viện nghiên cứu chuyên ngành để đào tạo, cung cấp nguồn lao động </w:t>
      </w:r>
      <w:r w:rsidR="00C96DA3" w:rsidRPr="00513698">
        <w:rPr>
          <w:lang w:val="nl-NL"/>
        </w:rPr>
        <w:t>chất</w:t>
      </w:r>
      <w:r w:rsidR="00C96DA3" w:rsidRPr="00513698">
        <w:rPr>
          <w:lang w:val="vi-VN"/>
        </w:rPr>
        <w:t xml:space="preserve"> lượng cao</w:t>
      </w:r>
      <w:r w:rsidR="00C152F7" w:rsidRPr="00513698">
        <w:rPr>
          <w:lang w:val="nl-NL"/>
        </w:rPr>
        <w:t xml:space="preserve"> đáp</w:t>
      </w:r>
      <w:r w:rsidR="00C152F7" w:rsidRPr="00513698">
        <w:rPr>
          <w:lang w:val="vi-VN"/>
        </w:rPr>
        <w:t xml:space="preserve"> ứng </w:t>
      </w:r>
      <w:r w:rsidR="00031623" w:rsidRPr="00513698">
        <w:rPr>
          <w:lang w:val="nl-NL"/>
        </w:rPr>
        <w:t>nhu cầu</w:t>
      </w:r>
      <w:r w:rsidR="00C152F7" w:rsidRPr="00513698">
        <w:rPr>
          <w:lang w:val="vi-VN"/>
        </w:rPr>
        <w:t xml:space="preserve"> thực tiễn</w:t>
      </w:r>
      <w:r w:rsidR="00031623" w:rsidRPr="00513698">
        <w:rPr>
          <w:lang w:val="nl-NL"/>
        </w:rPr>
        <w:t xml:space="preserve">. </w:t>
      </w:r>
    </w:p>
    <w:p w14:paraId="40AAB4F2" w14:textId="77777777" w:rsidR="00031623" w:rsidRPr="00004E0E" w:rsidRDefault="00031623" w:rsidP="000D03AA">
      <w:pPr>
        <w:spacing w:before="240" w:after="0" w:line="240" w:lineRule="auto"/>
        <w:ind w:firstLine="567"/>
        <w:jc w:val="both"/>
        <w:rPr>
          <w:lang w:val="nl-NL"/>
        </w:rPr>
      </w:pPr>
      <w:r w:rsidRPr="00004E0E">
        <w:rPr>
          <w:lang w:val="nl-NL"/>
        </w:rPr>
        <w:t>(Chi tiết theo Phụ lục IV)</w:t>
      </w:r>
    </w:p>
    <w:p w14:paraId="6FEC6D98" w14:textId="0DBA2571" w:rsidR="00031623" w:rsidRPr="00513698" w:rsidRDefault="00D9227C" w:rsidP="000D03AA">
      <w:pPr>
        <w:pStyle w:val="02muc1"/>
        <w:spacing w:before="240" w:after="0" w:line="240" w:lineRule="auto"/>
        <w:ind w:firstLine="567"/>
        <w:rPr>
          <w:b w:val="0"/>
          <w:sz w:val="28"/>
          <w:szCs w:val="28"/>
          <w:lang w:val="nl-NL"/>
        </w:rPr>
      </w:pPr>
      <w:r w:rsidRPr="00513698">
        <w:rPr>
          <w:b w:val="0"/>
          <w:sz w:val="28"/>
          <w:szCs w:val="28"/>
          <w:lang w:val="nl-NL"/>
        </w:rPr>
        <w:t>6</w:t>
      </w:r>
      <w:r w:rsidR="00031623" w:rsidRPr="00513698">
        <w:rPr>
          <w:b w:val="0"/>
          <w:sz w:val="28"/>
          <w:szCs w:val="28"/>
          <w:lang w:val="nl-NL"/>
        </w:rPr>
        <w:t>. Khu du lịch</w:t>
      </w:r>
    </w:p>
    <w:p w14:paraId="5C355D93" w14:textId="77777777" w:rsidR="00031623" w:rsidRPr="00513698" w:rsidRDefault="00031623" w:rsidP="000D03AA">
      <w:pPr>
        <w:pStyle w:val="CTnormaltext"/>
        <w:spacing w:before="240" w:after="0" w:line="240" w:lineRule="auto"/>
        <w:ind w:firstLine="567"/>
        <w:rPr>
          <w:sz w:val="28"/>
          <w:szCs w:val="28"/>
          <w:lang w:val="vi-VN"/>
        </w:rPr>
      </w:pPr>
      <w:r w:rsidRPr="00513698">
        <w:rPr>
          <w:sz w:val="28"/>
          <w:szCs w:val="28"/>
          <w:lang w:val="nl-NL"/>
        </w:rPr>
        <w:t xml:space="preserve">Đến năm 2025, xây dựng và phát triển Khu du lịch quốc gia Lăng Cô - Cảnh Dương trở thành điểm đến quan trọng hàng đầu của tỉnh Thừa Thiên Huế, có hệ thống hạ tầng kỹ thuật đồng bộ, hiện đại, môi trường đầu tư hấp dẫn thu hút được các dự án đầu tư phát triển du lịch, đáp ứng các tiêu chí và được công nhận là khu du lịch quốc gia. Đến năm 2030, Khu du lịch Lăng Cô -  Cảnh Dương kết nối với </w:t>
      </w:r>
      <w:r w:rsidRPr="00513698">
        <w:rPr>
          <w:sz w:val="28"/>
          <w:szCs w:val="28"/>
          <w:shd w:val="clear" w:color="auto" w:fill="FFFFFF"/>
          <w:lang w:val="nl-NL"/>
        </w:rPr>
        <w:t xml:space="preserve">Vườn Quốc gia Bạch </w:t>
      </w:r>
      <w:r w:rsidRPr="00513698">
        <w:rPr>
          <w:sz w:val="28"/>
          <w:szCs w:val="28"/>
          <w:lang w:val="nl-NL"/>
        </w:rPr>
        <w:t>Mã là một trong các khu phát triển du lịch trọng điểm quốc gia, trở thành điểm đến mang tầm quốc tế.</w:t>
      </w:r>
      <w:r w:rsidRPr="00513698">
        <w:rPr>
          <w:sz w:val="28"/>
          <w:szCs w:val="28"/>
          <w:lang w:val="af-ZA"/>
        </w:rPr>
        <w:t xml:space="preserve"> Hình thành khu du lịch </w:t>
      </w:r>
      <w:r w:rsidRPr="00513698">
        <w:rPr>
          <w:sz w:val="28"/>
          <w:szCs w:val="28"/>
          <w:lang w:val="vi-VN"/>
        </w:rPr>
        <w:t>quốc gia tại khu nước khoáng nóng Thanh Tân</w:t>
      </w:r>
      <w:r w:rsidRPr="00513698">
        <w:rPr>
          <w:sz w:val="28"/>
          <w:szCs w:val="28"/>
          <w:lang w:val="af-ZA"/>
        </w:rPr>
        <w:t>.</w:t>
      </w:r>
    </w:p>
    <w:p w14:paraId="0653A5E6" w14:textId="347C8D06" w:rsidR="00031623" w:rsidRPr="00513698" w:rsidRDefault="00540CA0" w:rsidP="000D03AA">
      <w:pPr>
        <w:pStyle w:val="02muc1"/>
        <w:keepNext/>
        <w:spacing w:before="240" w:after="0" w:line="240" w:lineRule="auto"/>
        <w:ind w:firstLine="567"/>
        <w:rPr>
          <w:rFonts w:eastAsia="Times New Roman"/>
          <w:b w:val="0"/>
          <w:sz w:val="28"/>
          <w:szCs w:val="28"/>
          <w:lang w:val="nl-NL"/>
        </w:rPr>
      </w:pPr>
      <w:r w:rsidRPr="00513698">
        <w:rPr>
          <w:rFonts w:eastAsia="Times New Roman"/>
          <w:b w:val="0"/>
          <w:sz w:val="28"/>
          <w:szCs w:val="28"/>
          <w:lang w:val="nl-NL"/>
        </w:rPr>
        <w:t>7</w:t>
      </w:r>
      <w:r w:rsidR="00031623" w:rsidRPr="00513698">
        <w:rPr>
          <w:rFonts w:eastAsia="Times New Roman"/>
          <w:b w:val="0"/>
          <w:sz w:val="28"/>
          <w:szCs w:val="28"/>
          <w:lang w:val="nl-NL"/>
        </w:rPr>
        <w:t>. Quần thể di tích Cố đô Huế</w:t>
      </w:r>
    </w:p>
    <w:p w14:paraId="521025B2" w14:textId="2E2C7689" w:rsidR="00031623" w:rsidRPr="00513698" w:rsidRDefault="00031623" w:rsidP="000D03AA">
      <w:pPr>
        <w:spacing w:before="240" w:after="0" w:line="240" w:lineRule="auto"/>
        <w:ind w:firstLine="567"/>
        <w:jc w:val="both"/>
        <w:rPr>
          <w:bCs/>
          <w:lang w:val="nl-NL"/>
        </w:rPr>
      </w:pPr>
      <w:r w:rsidRPr="00513698">
        <w:rPr>
          <w:bCs/>
          <w:lang w:val="nl-NL"/>
        </w:rPr>
        <w:t xml:space="preserve">Quần thể di tích Cố đô Huế </w:t>
      </w:r>
      <w:r w:rsidR="00C9090C" w:rsidRPr="00513698">
        <w:rPr>
          <w:bCs/>
          <w:lang w:val="nl-NL"/>
        </w:rPr>
        <w:t>là</w:t>
      </w:r>
      <w:r w:rsidRPr="00513698">
        <w:rPr>
          <w:bCs/>
          <w:lang w:val="nl-NL"/>
        </w:rPr>
        <w:t xml:space="preserve"> hạt nhân, động lực trong thực hiện chiến lược phát triển đô thị di sản Thừa Thiên Huế; phát huy giá trị di sản văn hóa gắn với giáo dục truyền thống, bản sắc văn hóa dân tộc, gắn kết với cộng đồng và mang lại lợi ích cho cộng đồng. Bảo quản, tu bổ, phục hồi các điểm di tích, không gian cảnh quan văn hóa, làm cơ sở lập hồ sơ tái đề cử trình UNESCO xem xét, công nhận Quần thể di tích Cố đô Huế trong danh mục Di sản văn hóa thế giới. Hoàn chỉnh ranh giới, phạm vi khoanh vùng bảo vệ di </w:t>
      </w:r>
      <w:r w:rsidRPr="00513698">
        <w:rPr>
          <w:shd w:val="clear" w:color="auto" w:fill="FFFFFF"/>
          <w:lang w:val="af-ZA"/>
        </w:rPr>
        <w:t>tích</w:t>
      </w:r>
      <w:r w:rsidRPr="00513698">
        <w:rPr>
          <w:bCs/>
          <w:lang w:val="nl-NL"/>
        </w:rPr>
        <w:t>; đề xuất các giải pháp nâng cao năng lực bảo tồn bền vững, thích ứng với biến đổi khí hậu, tạo tiền đề phát triển kinh tế gắn với di sản một cách hữu hiệu.</w:t>
      </w:r>
    </w:p>
    <w:p w14:paraId="5082FFE5" w14:textId="525824A3" w:rsidR="00031623" w:rsidRPr="00513698" w:rsidRDefault="00031623" w:rsidP="000D03AA">
      <w:pPr>
        <w:spacing w:before="240" w:after="0" w:line="240" w:lineRule="auto"/>
        <w:ind w:firstLine="567"/>
        <w:jc w:val="both"/>
        <w:rPr>
          <w:bCs/>
          <w:lang w:val="nl-NL"/>
        </w:rPr>
      </w:pPr>
      <w:r w:rsidRPr="00513698">
        <w:rPr>
          <w:bCs/>
          <w:lang w:val="nl-NL"/>
        </w:rPr>
        <w:t xml:space="preserve">Quần thể di tích Cố đô Huế được định hướng xác lập </w:t>
      </w:r>
      <w:r w:rsidR="00E518F1">
        <w:rPr>
          <w:bCs/>
          <w:lang w:val="nl-NL"/>
        </w:rPr>
        <w:t>0</w:t>
      </w:r>
      <w:r w:rsidRPr="00513698">
        <w:rPr>
          <w:bCs/>
          <w:lang w:val="nl-NL"/>
        </w:rPr>
        <w:t>5 phân vùng chức năng gồm</w:t>
      </w:r>
      <w:r w:rsidR="00E518F1">
        <w:rPr>
          <w:bCs/>
          <w:lang w:val="nl-NL"/>
        </w:rPr>
        <w:t>:</w:t>
      </w:r>
      <w:r w:rsidRPr="00513698">
        <w:rPr>
          <w:bCs/>
          <w:lang w:val="nl-NL"/>
        </w:rPr>
        <w:t xml:space="preserve"> (1) Khu vực 14 di tích thuộc di sản UNESCO; (2) Khu vực tái tạo di sản và tương tác phát triển; (3) Khu vực công viên quốc gia (gồm núi Ngự Bình và các núi phía thượng nguồn sông Hương); (4) Khu vực cảnh quan văn </w:t>
      </w:r>
      <w:r w:rsidRPr="00513698">
        <w:rPr>
          <w:lang w:val="nl-NL"/>
        </w:rPr>
        <w:t>hóa</w:t>
      </w:r>
      <w:r w:rsidRPr="00513698">
        <w:rPr>
          <w:bCs/>
          <w:lang w:val="nl-NL"/>
        </w:rPr>
        <w:t xml:space="preserve"> sông Hương và các chi lưu; (5) Các khu vực đón tiếp và dịch vụ trung tâm. </w:t>
      </w:r>
    </w:p>
    <w:p w14:paraId="4C9FD30D" w14:textId="54481F51" w:rsidR="00031623" w:rsidRPr="00513698" w:rsidRDefault="00540CA0" w:rsidP="000D03AA">
      <w:pPr>
        <w:pStyle w:val="02muc1"/>
        <w:spacing w:before="240" w:after="0" w:line="240" w:lineRule="auto"/>
        <w:ind w:firstLine="567"/>
        <w:rPr>
          <w:rFonts w:eastAsia="Times New Roman"/>
          <w:b w:val="0"/>
          <w:sz w:val="28"/>
          <w:szCs w:val="28"/>
          <w:lang w:val="nl-NL"/>
        </w:rPr>
      </w:pPr>
      <w:r w:rsidRPr="00513698">
        <w:rPr>
          <w:rFonts w:eastAsia="Times New Roman"/>
          <w:b w:val="0"/>
          <w:sz w:val="28"/>
          <w:szCs w:val="28"/>
          <w:lang w:val="nl-NL"/>
        </w:rPr>
        <w:t>8</w:t>
      </w:r>
      <w:r w:rsidR="00031623" w:rsidRPr="00513698">
        <w:rPr>
          <w:rFonts w:eastAsia="Times New Roman"/>
          <w:b w:val="0"/>
          <w:sz w:val="28"/>
          <w:szCs w:val="28"/>
          <w:lang w:val="nl-NL"/>
        </w:rPr>
        <w:t>. Phát triển khu vực khó khăn, đặc biệt khó khăn</w:t>
      </w:r>
    </w:p>
    <w:p w14:paraId="2A7071EA" w14:textId="2E2C08A6" w:rsidR="00031623" w:rsidRPr="00513698" w:rsidRDefault="00031623" w:rsidP="000D03AA">
      <w:pPr>
        <w:spacing w:before="240" w:after="0" w:line="240" w:lineRule="auto"/>
        <w:ind w:firstLine="567"/>
        <w:jc w:val="both"/>
        <w:rPr>
          <w:shd w:val="clear" w:color="auto" w:fill="FFFFFF"/>
          <w:lang w:val="af-ZA"/>
        </w:rPr>
      </w:pPr>
      <w:r w:rsidRPr="00513698">
        <w:rPr>
          <w:shd w:val="clear" w:color="auto" w:fill="FFFFFF"/>
          <w:lang w:val="af-ZA"/>
        </w:rPr>
        <w:t>Đầu tư phát triển kinh tế - xã hội vùng khó khăn, đặc biệt khó khăn ở Nam Đông, A Lưới và các xã miền núi, ven biển, bãi ngang. Năm 2024, huyện A Lưới thoát khỏi huyện nghèo và 07 xã đặc biệt khó khăn vùng bãi ngang, ven biển thoát khỏi tình trạng nghèo, đặc biệt khó khăn. Đến năm 2030, tỷ lệ hộ nghèo, hộ cận nghèo của tỉnh đảm bảo giảm thấp hơn mức bình quân của cả nước, cơ bản không còn xã đặc biệt khó khăn, thôn đặc biệt khó khăn.</w:t>
      </w:r>
    </w:p>
    <w:p w14:paraId="36CEEFD5" w14:textId="3CB94D12" w:rsidR="00031623" w:rsidRPr="00513698" w:rsidRDefault="00031623" w:rsidP="000D03AA">
      <w:pPr>
        <w:spacing w:before="240" w:after="0" w:line="240" w:lineRule="auto"/>
        <w:ind w:firstLine="567"/>
        <w:jc w:val="both"/>
        <w:rPr>
          <w:shd w:val="clear" w:color="auto" w:fill="FFFFFF"/>
          <w:lang w:val="af-ZA"/>
        </w:rPr>
      </w:pPr>
      <w:r w:rsidRPr="00513698">
        <w:rPr>
          <w:shd w:val="clear" w:color="auto" w:fill="FFFFFF"/>
          <w:lang w:val="af-ZA"/>
        </w:rPr>
        <w:lastRenderedPageBreak/>
        <w:t xml:space="preserve">Tiếp tục đầu tư xây dựng hoàn thiện hạ tầng kinh tế - xã hội phục vụ sản xuất và đời sống của </w:t>
      </w:r>
      <w:r w:rsidR="00C9090C" w:rsidRPr="00513698">
        <w:rPr>
          <w:shd w:val="clear" w:color="auto" w:fill="FFFFFF"/>
          <w:lang w:val="af-ZA"/>
        </w:rPr>
        <w:t>n</w:t>
      </w:r>
      <w:r w:rsidRPr="00513698">
        <w:rPr>
          <w:shd w:val="clear" w:color="auto" w:fill="FFFFFF"/>
          <w:lang w:val="af-ZA"/>
        </w:rPr>
        <w:t xml:space="preserve">hân dân. Xây dựng cơ sở vật chất, trang thiết bị dạy học, y tế, các thiết chế văn hóa, thể thao cơ sở. Ưu tiên phát triển du lịch sinh thái, du lịch cộng đồng; phát triển tiểu thủ công nghiệp, các làng nghề truyền </w:t>
      </w:r>
      <w:r w:rsidR="00A87C04" w:rsidRPr="00513698">
        <w:rPr>
          <w:shd w:val="clear" w:color="auto" w:fill="FFFFFF"/>
          <w:lang w:val="af-ZA"/>
        </w:rPr>
        <w:t>thống</w:t>
      </w:r>
      <w:r w:rsidR="00A87C04" w:rsidRPr="00513698">
        <w:rPr>
          <w:shd w:val="clear" w:color="auto" w:fill="FFFFFF"/>
          <w:lang w:val="vi-VN"/>
        </w:rPr>
        <w:t>;</w:t>
      </w:r>
      <w:r w:rsidRPr="00513698">
        <w:rPr>
          <w:shd w:val="clear" w:color="auto" w:fill="FFFFFF"/>
          <w:lang w:val="af-ZA"/>
        </w:rPr>
        <w:t xml:space="preserve"> phát triển vùng nguyên liệu về cây dược liệu ở miền núi; phát triển cây trồng, vật nuôi bản địa gắn với sản phẩm OCOP và có giá trị kinh tế cao; thực hiện dồn điền đổi thửa giảm dần sản xuất nhỏ lẻ sang tập trung, hình thành cánh đồng mẫu lớn. </w:t>
      </w:r>
    </w:p>
    <w:p w14:paraId="3BD37F58" w14:textId="1A9C2ABC" w:rsidR="00031623" w:rsidRPr="00513698" w:rsidRDefault="00031623" w:rsidP="00004E0E">
      <w:pPr>
        <w:spacing w:before="240" w:after="0" w:line="240" w:lineRule="auto"/>
        <w:ind w:firstLine="567"/>
        <w:jc w:val="both"/>
        <w:rPr>
          <w:shd w:val="clear" w:color="auto" w:fill="FFFFFF"/>
          <w:lang w:val="af-ZA"/>
        </w:rPr>
      </w:pPr>
      <w:r w:rsidRPr="00513698">
        <w:rPr>
          <w:shd w:val="clear" w:color="auto" w:fill="FFFFFF"/>
          <w:lang w:val="af-ZA"/>
        </w:rPr>
        <w:t xml:space="preserve">Quy hoạch và bố trí sắp xếp ổn định số hộ di cư tự phát, nhất là đồng bào dân tộc thiểu số và miền núi; </w:t>
      </w:r>
      <w:r w:rsidR="002615D7" w:rsidRPr="00513698">
        <w:rPr>
          <w:shd w:val="clear" w:color="auto" w:fill="FFFFFF"/>
          <w:lang w:val="af-ZA"/>
        </w:rPr>
        <w:t>sắp</w:t>
      </w:r>
      <w:r w:rsidR="002615D7" w:rsidRPr="00513698">
        <w:rPr>
          <w:shd w:val="clear" w:color="auto" w:fill="FFFFFF"/>
          <w:lang w:val="vi-VN"/>
        </w:rPr>
        <w:t xml:space="preserve"> xếp </w:t>
      </w:r>
      <w:r w:rsidRPr="00513698">
        <w:rPr>
          <w:shd w:val="clear" w:color="auto" w:fill="FFFFFF"/>
          <w:lang w:val="af-ZA"/>
        </w:rPr>
        <w:t xml:space="preserve">số hộ cư trú phân tán trong các khu rừng phòng hộ, đặc dụng, khu vực có nguy cơ lũ ống, lũ quét, có nguy cơ sạt lỡ đất. Bảo tồn, phát huy giá trị văn hóa truyền thống văn hoá bản địa gắn với phát triển du lịch sinh thái, cộng đồng. </w:t>
      </w:r>
    </w:p>
    <w:bookmarkEnd w:id="51"/>
    <w:p w14:paraId="25F5FFB9" w14:textId="3BC918F4" w:rsidR="00C079C5" w:rsidRPr="00513698" w:rsidRDefault="00031623" w:rsidP="00004E0E">
      <w:pPr>
        <w:pStyle w:val="u1"/>
        <w:spacing w:before="240" w:after="0" w:line="240" w:lineRule="auto"/>
      </w:pPr>
      <w:r w:rsidRPr="00513698">
        <w:t>V</w:t>
      </w:r>
      <w:r w:rsidRPr="00513698">
        <w:rPr>
          <w:lang w:val="af-ZA"/>
        </w:rPr>
        <w:t>I</w:t>
      </w:r>
      <w:r w:rsidRPr="00513698">
        <w:t xml:space="preserve">. PHƯƠNG ÁN PHÁT TRIỂN KẾT CẤU HẠ TẦNG </w:t>
      </w:r>
      <w:bookmarkEnd w:id="47"/>
      <w:r w:rsidR="00D52844" w:rsidRPr="00513698">
        <w:t>KỸ THUẬT</w:t>
      </w:r>
    </w:p>
    <w:p w14:paraId="69602E67" w14:textId="77777777" w:rsidR="00331699" w:rsidRPr="00513698" w:rsidRDefault="00D52844" w:rsidP="00004E0E">
      <w:pPr>
        <w:pStyle w:val="02muc1"/>
        <w:spacing w:before="240" w:after="0" w:line="240" w:lineRule="auto"/>
        <w:ind w:firstLine="567"/>
        <w:rPr>
          <w:b w:val="0"/>
          <w:sz w:val="28"/>
          <w:szCs w:val="28"/>
        </w:rPr>
      </w:pPr>
      <w:bookmarkStart w:id="53" w:name="_Toc100580315"/>
      <w:bookmarkStart w:id="54" w:name="_Toc100580316"/>
      <w:r w:rsidRPr="00513698">
        <w:rPr>
          <w:b w:val="0"/>
          <w:sz w:val="28"/>
          <w:szCs w:val="28"/>
        </w:rPr>
        <w:t>1. Phương án phát triển mạng lưới giao thông vận tải</w:t>
      </w:r>
      <w:bookmarkEnd w:id="53"/>
    </w:p>
    <w:p w14:paraId="29E10939" w14:textId="0F70367B" w:rsidR="00331699" w:rsidRPr="00513698" w:rsidRDefault="00331699" w:rsidP="00004E0E">
      <w:pPr>
        <w:spacing w:before="240" w:after="0" w:line="240" w:lineRule="auto"/>
        <w:ind w:firstLine="567"/>
        <w:jc w:val="both"/>
        <w:rPr>
          <w:shd w:val="clear" w:color="auto" w:fill="FFFFFF"/>
          <w:lang w:val="af-ZA"/>
        </w:rPr>
      </w:pPr>
      <w:r w:rsidRPr="00513698">
        <w:rPr>
          <w:shd w:val="clear" w:color="auto" w:fill="FFFFFF"/>
          <w:lang w:val="af-ZA"/>
        </w:rPr>
        <w:t xml:space="preserve">Phát triển mạng lưới giao thông của tỉnh đồng bộ, hiện đại, liên thông, tổng thể, thúc đẩy liên kết vùng, nội vùng (nhất là giữa các khu vực vùng cao, miền núi với các vùng động lực, trung tâm đô thị) gắn với hành lang kinh tế Bắc </w:t>
      </w:r>
      <w:r w:rsidR="00234A93" w:rsidRPr="00513698">
        <w:rPr>
          <w:shd w:val="clear" w:color="auto" w:fill="FFFFFF"/>
          <w:lang w:val="af-ZA"/>
        </w:rPr>
        <w:t xml:space="preserve">- </w:t>
      </w:r>
      <w:r w:rsidRPr="00513698">
        <w:rPr>
          <w:shd w:val="clear" w:color="auto" w:fill="FFFFFF"/>
          <w:lang w:val="af-ZA"/>
        </w:rPr>
        <w:t xml:space="preserve">Nam, hành lang kinh tế ven biển, hành lang kinh tế dọc đường Hồ Chí Minh, hành lang kinh tế Đông </w:t>
      </w:r>
      <w:r w:rsidR="00701DC2">
        <w:rPr>
          <w:shd w:val="clear" w:color="auto" w:fill="FFFFFF"/>
          <w:lang w:val="af-ZA"/>
        </w:rPr>
        <w:t>-</w:t>
      </w:r>
      <w:r w:rsidRPr="00513698">
        <w:rPr>
          <w:shd w:val="clear" w:color="auto" w:fill="FFFFFF"/>
          <w:lang w:val="af-ZA"/>
        </w:rPr>
        <w:t xml:space="preserve"> Tây; phù hợp với quy hoạch mạng lưới giao thông quốc gia.</w:t>
      </w:r>
    </w:p>
    <w:p w14:paraId="2CCC84E5" w14:textId="546CF1B1" w:rsidR="00B63694" w:rsidRPr="00513698" w:rsidRDefault="00B63694" w:rsidP="00004E0E">
      <w:pPr>
        <w:spacing w:before="240" w:after="0" w:line="240" w:lineRule="auto"/>
        <w:ind w:firstLine="567"/>
        <w:jc w:val="both"/>
        <w:rPr>
          <w:shd w:val="clear" w:color="auto" w:fill="FFFFFF"/>
          <w:lang w:val="vi-VN"/>
        </w:rPr>
      </w:pPr>
      <w:r w:rsidRPr="00513698">
        <w:rPr>
          <w:shd w:val="clear" w:color="auto" w:fill="FFFFFF"/>
          <w:lang w:val="af-ZA"/>
        </w:rPr>
        <w:t xml:space="preserve">Trong đó, tập trung đầu tư đồng bộ hệ thống giao thông đối ngoại liên </w:t>
      </w:r>
      <w:r w:rsidR="00A02A40">
        <w:rPr>
          <w:shd w:val="clear" w:color="auto" w:fill="FFFFFF"/>
          <w:lang w:val="af-ZA"/>
        </w:rPr>
        <w:t>v</w:t>
      </w:r>
      <w:r w:rsidRPr="00513698">
        <w:rPr>
          <w:shd w:val="clear" w:color="auto" w:fill="FFFFFF"/>
          <w:lang w:val="af-ZA"/>
        </w:rPr>
        <w:t xml:space="preserve">ùng: hoàn thành đầu tư tuyến đường bộ ven biển, cao tốc nối các tỉnh trong vùng động lực miền Trung; giao thông tỉnh kết nối giữa các đô </w:t>
      </w:r>
      <w:r w:rsidR="002615D7" w:rsidRPr="00513698">
        <w:rPr>
          <w:shd w:val="clear" w:color="auto" w:fill="FFFFFF"/>
          <w:lang w:val="af-ZA"/>
        </w:rPr>
        <w:t>thị</w:t>
      </w:r>
      <w:r w:rsidR="002615D7" w:rsidRPr="00513698">
        <w:rPr>
          <w:shd w:val="clear" w:color="auto" w:fill="FFFFFF"/>
          <w:lang w:val="vi-VN"/>
        </w:rPr>
        <w:t>;</w:t>
      </w:r>
      <w:r w:rsidRPr="00513698">
        <w:rPr>
          <w:shd w:val="clear" w:color="auto" w:fill="FFFFFF"/>
          <w:lang w:val="af-ZA"/>
        </w:rPr>
        <w:t xml:space="preserve"> </w:t>
      </w:r>
      <w:r w:rsidR="00DD4C88">
        <w:rPr>
          <w:shd w:val="clear" w:color="auto" w:fill="FFFFFF"/>
          <w:lang w:val="af-ZA"/>
        </w:rPr>
        <w:t>n</w:t>
      </w:r>
      <w:r w:rsidRPr="00513698">
        <w:rPr>
          <w:shd w:val="clear" w:color="auto" w:fill="FFFFFF"/>
          <w:lang w:val="af-ZA"/>
        </w:rPr>
        <w:t xml:space="preserve">âng cấp một số tuyến đường </w:t>
      </w:r>
      <w:r w:rsidR="002615D7" w:rsidRPr="00513698">
        <w:rPr>
          <w:shd w:val="clear" w:color="auto" w:fill="FFFFFF"/>
          <w:lang w:val="af-ZA"/>
        </w:rPr>
        <w:t>trục</w:t>
      </w:r>
      <w:r w:rsidR="002615D7" w:rsidRPr="00513698">
        <w:rPr>
          <w:shd w:val="clear" w:color="auto" w:fill="FFFFFF"/>
          <w:lang w:val="vi-VN"/>
        </w:rPr>
        <w:t xml:space="preserve"> chính, đường </w:t>
      </w:r>
      <w:r w:rsidRPr="00513698">
        <w:rPr>
          <w:shd w:val="clear" w:color="auto" w:fill="FFFFFF"/>
          <w:lang w:val="af-ZA"/>
        </w:rPr>
        <w:t xml:space="preserve">nội thị quan trọng tại thành </w:t>
      </w:r>
      <w:r w:rsidR="002615D7" w:rsidRPr="00513698">
        <w:rPr>
          <w:shd w:val="clear" w:color="auto" w:fill="FFFFFF"/>
          <w:lang w:val="af-ZA"/>
        </w:rPr>
        <w:t>phố</w:t>
      </w:r>
      <w:r w:rsidR="002615D7" w:rsidRPr="00513698">
        <w:rPr>
          <w:shd w:val="clear" w:color="auto" w:fill="FFFFFF"/>
          <w:lang w:val="vi-VN"/>
        </w:rPr>
        <w:t>,</w:t>
      </w:r>
      <w:r w:rsidRPr="00513698">
        <w:rPr>
          <w:shd w:val="clear" w:color="auto" w:fill="FFFFFF"/>
          <w:lang w:val="af-ZA"/>
        </w:rPr>
        <w:t xml:space="preserve"> </w:t>
      </w:r>
      <w:r w:rsidR="002615D7" w:rsidRPr="00513698">
        <w:rPr>
          <w:shd w:val="clear" w:color="auto" w:fill="FFFFFF"/>
          <w:lang w:val="af-ZA"/>
        </w:rPr>
        <w:t>quận</w:t>
      </w:r>
      <w:r w:rsidR="002615D7" w:rsidRPr="00513698">
        <w:rPr>
          <w:shd w:val="clear" w:color="auto" w:fill="FFFFFF"/>
          <w:lang w:val="vi-VN"/>
        </w:rPr>
        <w:t xml:space="preserve">, </w:t>
      </w:r>
      <w:r w:rsidRPr="00513698">
        <w:rPr>
          <w:shd w:val="clear" w:color="auto" w:fill="FFFFFF"/>
          <w:lang w:val="af-ZA"/>
        </w:rPr>
        <w:t xml:space="preserve">thị </w:t>
      </w:r>
      <w:r w:rsidR="00DC2B3F" w:rsidRPr="00513698">
        <w:rPr>
          <w:shd w:val="clear" w:color="auto" w:fill="FFFFFF"/>
          <w:lang w:val="af-ZA"/>
        </w:rPr>
        <w:t>xã</w:t>
      </w:r>
      <w:r w:rsidR="00DC2B3F" w:rsidRPr="00513698">
        <w:rPr>
          <w:shd w:val="clear" w:color="auto" w:fill="FFFFFF"/>
          <w:lang w:val="vi-VN"/>
        </w:rPr>
        <w:t xml:space="preserve"> và huyện </w:t>
      </w:r>
      <w:r w:rsidRPr="00513698">
        <w:rPr>
          <w:shd w:val="clear" w:color="auto" w:fill="FFFFFF"/>
          <w:lang w:val="af-ZA"/>
        </w:rPr>
        <w:t xml:space="preserve">và </w:t>
      </w:r>
      <w:r w:rsidR="002615D7" w:rsidRPr="00513698">
        <w:rPr>
          <w:shd w:val="clear" w:color="auto" w:fill="FFFFFF"/>
          <w:lang w:val="af-ZA"/>
        </w:rPr>
        <w:t>các</w:t>
      </w:r>
      <w:r w:rsidR="002615D7" w:rsidRPr="00513698">
        <w:rPr>
          <w:shd w:val="clear" w:color="auto" w:fill="FFFFFF"/>
          <w:lang w:val="vi-VN"/>
        </w:rPr>
        <w:t xml:space="preserve"> </w:t>
      </w:r>
      <w:r w:rsidRPr="00513698">
        <w:rPr>
          <w:shd w:val="clear" w:color="auto" w:fill="FFFFFF"/>
          <w:lang w:val="af-ZA"/>
        </w:rPr>
        <w:t xml:space="preserve">hạ tầng </w:t>
      </w:r>
      <w:r w:rsidR="002615D7" w:rsidRPr="00513698">
        <w:rPr>
          <w:shd w:val="clear" w:color="auto" w:fill="FFFFFF"/>
          <w:lang w:val="af-ZA"/>
        </w:rPr>
        <w:t>quan</w:t>
      </w:r>
      <w:r w:rsidR="002615D7" w:rsidRPr="00513698">
        <w:rPr>
          <w:shd w:val="clear" w:color="auto" w:fill="FFFFFF"/>
          <w:lang w:val="vi-VN"/>
        </w:rPr>
        <w:t xml:space="preserve"> trọng khác.</w:t>
      </w:r>
    </w:p>
    <w:p w14:paraId="5AC3B527" w14:textId="561EAE4A" w:rsidR="00686597" w:rsidRPr="00513698" w:rsidRDefault="008A1317" w:rsidP="00004E0E">
      <w:pPr>
        <w:spacing w:before="240" w:after="0" w:line="240" w:lineRule="auto"/>
        <w:ind w:firstLine="567"/>
        <w:jc w:val="both"/>
        <w:rPr>
          <w:shd w:val="clear" w:color="auto" w:fill="FFFFFF"/>
          <w:lang w:val="af-ZA"/>
        </w:rPr>
      </w:pPr>
      <w:r w:rsidRPr="00513698">
        <w:rPr>
          <w:shd w:val="clear" w:color="auto" w:fill="FFFFFF"/>
          <w:lang w:val="af-ZA"/>
        </w:rPr>
        <w:t>T</w:t>
      </w:r>
      <w:r w:rsidR="00686597" w:rsidRPr="00513698">
        <w:rPr>
          <w:shd w:val="clear" w:color="auto" w:fill="FFFFFF"/>
          <w:lang w:val="af-ZA"/>
        </w:rPr>
        <w:t xml:space="preserve">iếp tục hoàn thiện các tuyến đường thủy nội địa, phục hồi, duy trì và giữ cấp các tuyến sông phục vụ phát triển du lịch; </w:t>
      </w:r>
      <w:r w:rsidR="00E12283" w:rsidRPr="00513698">
        <w:rPr>
          <w:shd w:val="clear" w:color="auto" w:fill="FFFFFF"/>
          <w:lang w:val="af-ZA"/>
        </w:rPr>
        <w:t>gia cố chống xói lở bờ biển, bờ sông và hình thành tuyến đi bộ, tuyến xe đạp, các tuyến sông ở thành phố Huế;</w:t>
      </w:r>
      <w:r w:rsidR="00686597" w:rsidRPr="00513698">
        <w:rPr>
          <w:shd w:val="clear" w:color="auto" w:fill="FFFFFF"/>
          <w:lang w:val="af-ZA"/>
        </w:rPr>
        <w:t xml:space="preserve"> hình thành cảng hàng hóa, hành khách tại các điểm phù hợp trên sông Hương, Phá Tam Giang; tăng cường kết nối tuyến Chân Mây </w:t>
      </w:r>
      <w:r w:rsidR="00701DC2">
        <w:rPr>
          <w:shd w:val="clear" w:color="auto" w:fill="FFFFFF"/>
          <w:lang w:val="af-ZA"/>
        </w:rPr>
        <w:t>-</w:t>
      </w:r>
      <w:r w:rsidR="00686597" w:rsidRPr="00513698">
        <w:rPr>
          <w:shd w:val="clear" w:color="auto" w:fill="FFFFFF"/>
          <w:lang w:val="af-ZA"/>
        </w:rPr>
        <w:t xml:space="preserve"> Tiên Sa Đà Nẵng.</w:t>
      </w:r>
    </w:p>
    <w:p w14:paraId="0FDC2CEC" w14:textId="1DE65A52" w:rsidR="00253B65" w:rsidRPr="00513698" w:rsidRDefault="00253B65" w:rsidP="00004E0E">
      <w:pPr>
        <w:spacing w:before="240" w:after="0" w:line="247" w:lineRule="auto"/>
        <w:ind w:firstLine="567"/>
        <w:jc w:val="both"/>
        <w:rPr>
          <w:lang w:val="af-ZA"/>
        </w:rPr>
      </w:pPr>
      <w:r w:rsidRPr="00513698">
        <w:rPr>
          <w:shd w:val="clear" w:color="auto" w:fill="FFFFFF"/>
          <w:lang w:val="af-ZA"/>
        </w:rPr>
        <w:t xml:space="preserve">Phát triển cảng biển Thừa Thiên Huế loại I gồm: (i) khu bến Chân Mây </w:t>
      </w:r>
      <w:r w:rsidRPr="00513698">
        <w:rPr>
          <w:lang w:val="af-ZA"/>
        </w:rPr>
        <w:t xml:space="preserve">(đáp ứng tàu tổng hợp, hàng rời trọng tải từ 150.000 tấn đến 200.000 tấn hoặc lớn hơn khi đủ điều kiện, tàu Container sức chở đến 4.000 TEU hoặc lớn hơn khi đủ điều kiện; tàu khách quốc tế đến 225.000 GT, tàu hàng lỏng/khí trọng tải đến 150.000 tấn (hoặc lớn hơn khi đủ điều kiện và phù hợp với Quy hoạch phát triển điện lực và Quy hoạch năng lượng và các quy hoạch khác có liên quan), phát triển các bến cảng phù hợp với nhu cầu thị trường, khả năng huy </w:t>
      </w:r>
      <w:r w:rsidRPr="00513698">
        <w:rPr>
          <w:lang w:val="af-ZA"/>
        </w:rPr>
        <w:lastRenderedPageBreak/>
        <w:t>động vốn của nhà đầu tư, bảo đảm sự đồng bộ về kết cấu hạ tầng phụ trợ (đặc biệt là luồng hàng hải, đê chắn sóng, ngăn cát); (ii) Khu bến Thuận An (đáp ứng tàu trọng tải đến 5.000 tấn); (iii) Khu bến Phong Điền (đáp ứng tàu tổng hợp, hàng rời trọng tải đến 50.000 tấn; tàu hàng lỏng/khí trọng tải đến 150.000 tấn hoặc lớn hơn khi đủ điều kiện), xây dựng đê chắn sóng và các khu neo đậu chuyền tải, tránh, trú bão.</w:t>
      </w:r>
    </w:p>
    <w:p w14:paraId="2F9B4CC6" w14:textId="2686BCD9" w:rsidR="00C43D9C" w:rsidRPr="00513698" w:rsidRDefault="00D52844" w:rsidP="00004E0E">
      <w:pPr>
        <w:spacing w:before="240" w:after="0" w:line="247" w:lineRule="auto"/>
        <w:ind w:firstLine="567"/>
        <w:jc w:val="both"/>
        <w:rPr>
          <w:rFonts w:eastAsia="SimSun"/>
          <w:lang w:val="nl-NL"/>
        </w:rPr>
      </w:pPr>
      <w:r w:rsidRPr="00513698">
        <w:rPr>
          <w:lang w:val="vi-VN"/>
        </w:rPr>
        <w:t>Quy hoạch tuyến đường sắt đô thị kết nối các địa phương, đặc biệt tuyến Huế - Đà Nẵng kết nối hai thành phố, là cơ sở để phát triển các hoạt động kinh tế: Du lịch, dịch vụ, giải trí, thương mại, công nghiệp, logicti</w:t>
      </w:r>
      <w:r w:rsidR="007D16F7" w:rsidRPr="00513698">
        <w:rPr>
          <w:lang w:val="af-ZA"/>
        </w:rPr>
        <w:t>c</w:t>
      </w:r>
      <w:r w:rsidR="007D16F7" w:rsidRPr="00513698">
        <w:rPr>
          <w:lang w:val="vi-VN"/>
        </w:rPr>
        <w:t>s.</w:t>
      </w:r>
      <w:r w:rsidRPr="00513698">
        <w:rPr>
          <w:rFonts w:eastAsia="SimSun"/>
          <w:lang w:val="nl-NL"/>
        </w:rPr>
        <w:t xml:space="preserve"> Phát triển hệ thống giao thông đường sắt tốc độ cao, tàu điện trên cao sau năm 2030 từ Huế đến Đà Nẵng và có gắn với liên kết vùng, hợp tác quốc tế</w:t>
      </w:r>
      <w:r w:rsidR="007D16F7" w:rsidRPr="00513698">
        <w:rPr>
          <w:rFonts w:eastAsia="SimSun"/>
          <w:lang w:val="nl-NL"/>
        </w:rPr>
        <w:t xml:space="preserve">. </w:t>
      </w:r>
      <w:r w:rsidR="00C43D9C" w:rsidRPr="00513698">
        <w:rPr>
          <w:rFonts w:eastAsia="SimSun"/>
          <w:lang w:val="nl-NL"/>
        </w:rPr>
        <w:t xml:space="preserve">Nâng cấp cửa khẩu chính Hồng Vân và cửa khẩu chính A Đớt thành cửa khẩu quốc tế; nâng cấp lối mở Hồng Thái thành cửa khẩu phụ. </w:t>
      </w:r>
      <w:r w:rsidR="007D16F7" w:rsidRPr="00513698">
        <w:rPr>
          <w:rFonts w:eastAsia="SimSun"/>
          <w:lang w:val="nl-NL"/>
        </w:rPr>
        <w:t>Hình thành</w:t>
      </w:r>
      <w:r w:rsidRPr="00513698">
        <w:rPr>
          <w:lang w:val="vi-VN"/>
        </w:rPr>
        <w:t xml:space="preserve"> các trung tâm logistics gắn với hệ thống</w:t>
      </w:r>
      <w:r w:rsidRPr="00513698">
        <w:rPr>
          <w:lang w:val="nl-NL"/>
        </w:rPr>
        <w:t xml:space="preserve"> cảng biển, cảng hàng không quốc tế, </w:t>
      </w:r>
      <w:r w:rsidR="00C43D9C" w:rsidRPr="00513698">
        <w:rPr>
          <w:lang w:val="nl-NL"/>
        </w:rPr>
        <w:t xml:space="preserve">các </w:t>
      </w:r>
      <w:r w:rsidRPr="00513698">
        <w:rPr>
          <w:lang w:val="nl-NL"/>
        </w:rPr>
        <w:t>cửa khẩu với khu cụm công nghiệp, đô thị, các vùng nông nghiệp, thủy sả</w:t>
      </w:r>
      <w:r w:rsidR="007D16F7" w:rsidRPr="00513698">
        <w:rPr>
          <w:lang w:val="nl-NL"/>
        </w:rPr>
        <w:t>n</w:t>
      </w:r>
      <w:r w:rsidRPr="00513698">
        <w:rPr>
          <w:lang w:val="nl-NL"/>
        </w:rPr>
        <w:t xml:space="preserve">. </w:t>
      </w:r>
    </w:p>
    <w:p w14:paraId="3C197FAA" w14:textId="02B47DF5" w:rsidR="00C079C5" w:rsidRPr="00513698" w:rsidRDefault="00DC2B3F" w:rsidP="00004E0E">
      <w:pPr>
        <w:spacing w:before="240" w:after="0" w:line="247" w:lineRule="auto"/>
        <w:ind w:firstLine="567"/>
        <w:jc w:val="both"/>
        <w:rPr>
          <w:lang w:val="nl-NL"/>
        </w:rPr>
      </w:pPr>
      <w:r w:rsidRPr="00513698">
        <w:rPr>
          <w:lang w:val="nl-NL"/>
        </w:rPr>
        <w:t>Khi</w:t>
      </w:r>
      <w:r w:rsidRPr="00513698">
        <w:rPr>
          <w:lang w:val="vi-VN"/>
        </w:rPr>
        <w:t xml:space="preserve"> có đủ điều kiện theo quy định, n</w:t>
      </w:r>
      <w:r w:rsidR="00D52844" w:rsidRPr="00513698">
        <w:rPr>
          <w:lang w:val="nl-NL"/>
        </w:rPr>
        <w:t>âng cấp và mở rộng sân bay quốc tế Phú Bài</w:t>
      </w:r>
      <w:r w:rsidRPr="00513698">
        <w:rPr>
          <w:lang w:val="vi-VN"/>
        </w:rPr>
        <w:t>, ga hàng hóa hàng không</w:t>
      </w:r>
      <w:r w:rsidR="003C12C0" w:rsidRPr="00513698">
        <w:rPr>
          <w:lang w:val="vi-VN"/>
        </w:rPr>
        <w:t xml:space="preserve"> đáp ứng nhu cầu vận chuyển</w:t>
      </w:r>
      <w:r w:rsidR="00D52844" w:rsidRPr="00513698">
        <w:rPr>
          <w:lang w:val="nl-NL"/>
        </w:rPr>
        <w:t>; mở mới</w:t>
      </w:r>
      <w:r w:rsidR="00C6562B" w:rsidRPr="00513698">
        <w:rPr>
          <w:lang w:val="nl-NL"/>
        </w:rPr>
        <w:t xml:space="preserve"> </w:t>
      </w:r>
      <w:r w:rsidR="00D52844" w:rsidRPr="00513698">
        <w:rPr>
          <w:lang w:val="nl-NL"/>
        </w:rPr>
        <w:t xml:space="preserve">các đường bay mới của các hãng hàng không nước ngoài đến sân bay quốc tế Phú Bài. Nghiên cứu các tuyến đường thủy vận chuyển hàng hóa và khách du lịch để thúc đẩy sự phát triển du lịch cũng như hỗ trợ tiếp nhận, xuất nhập khẩu hàng hóa. </w:t>
      </w:r>
    </w:p>
    <w:p w14:paraId="39436A3D" w14:textId="77777777" w:rsidR="00FA7049" w:rsidRPr="00513698" w:rsidRDefault="00FA7049" w:rsidP="00004E0E">
      <w:pPr>
        <w:spacing w:before="240" w:after="0" w:line="247" w:lineRule="auto"/>
        <w:ind w:firstLine="567"/>
        <w:jc w:val="both"/>
        <w:rPr>
          <w:lang w:val="de-DE"/>
        </w:rPr>
      </w:pPr>
      <w:r w:rsidRPr="00513698">
        <w:rPr>
          <w:lang w:val="de-DE"/>
        </w:rPr>
        <w:t>Ứng dụng các kỹ thuật công nghệ tiến tiến, thành tựu khoa học kỹ thuật trong phát triển hệ thống giao thông đa phương tiện thông minh, điều hành và quản lý hệ thống giao thông vận tải một cách hiệu quả, đảm bảo an toàn giao thông, giảm thời gian, chi phí đi lại, thuận tiện và thân thiện với môi trường. Hình thành các bãi đỗ xe thông minh gắn với bãi đáp của phương tiện bay, các phương tiện vận tải đa dụng trong tương lai ở các khu đô thị trọng điểm và khu vực Quần thể di tích, di sản Cố đô Huế. Phát triển hệ thống giao thông vận tải xanh hướng tới mục tiêu phát thải ròng khí nhà kính về “0” vào năm 2050.</w:t>
      </w:r>
    </w:p>
    <w:p w14:paraId="6A4F6998" w14:textId="4706C1C1" w:rsidR="00C079C5" w:rsidRPr="00004E0E" w:rsidRDefault="00D52844" w:rsidP="00004E0E">
      <w:pPr>
        <w:spacing w:before="240" w:after="0" w:line="247" w:lineRule="auto"/>
        <w:ind w:firstLine="567"/>
        <w:jc w:val="both"/>
        <w:rPr>
          <w:lang w:val="nl-NL"/>
        </w:rPr>
      </w:pPr>
      <w:r w:rsidRPr="00004E0E">
        <w:rPr>
          <w:lang w:val="nl-NL"/>
        </w:rPr>
        <w:t>(Chi tiết theo Phụ lục</w:t>
      </w:r>
      <w:r w:rsidR="00072999" w:rsidRPr="00004E0E">
        <w:rPr>
          <w:lang w:val="nl-NL"/>
        </w:rPr>
        <w:t xml:space="preserve"> </w:t>
      </w:r>
      <w:r w:rsidR="00C7059E" w:rsidRPr="00004E0E">
        <w:rPr>
          <w:lang w:val="nl-NL"/>
        </w:rPr>
        <w:t>V, VI, VII</w:t>
      </w:r>
      <w:r w:rsidR="00A51A66" w:rsidRPr="00004E0E">
        <w:rPr>
          <w:lang w:val="nl-NL"/>
        </w:rPr>
        <w:t xml:space="preserve">, </w:t>
      </w:r>
      <w:r w:rsidRPr="00004E0E">
        <w:rPr>
          <w:lang w:val="nl-NL"/>
        </w:rPr>
        <w:t>VIII</w:t>
      </w:r>
      <w:r w:rsidR="00A51A66" w:rsidRPr="00004E0E">
        <w:rPr>
          <w:lang w:val="nl-NL"/>
        </w:rPr>
        <w:t>, IX và X</w:t>
      </w:r>
      <w:r w:rsidRPr="00004E0E">
        <w:rPr>
          <w:lang w:val="nl-NL"/>
        </w:rPr>
        <w:t>)</w:t>
      </w:r>
    </w:p>
    <w:p w14:paraId="0392D858" w14:textId="77777777" w:rsidR="00C079C5" w:rsidRPr="00004E0E" w:rsidRDefault="00D52844" w:rsidP="00004E0E">
      <w:pPr>
        <w:pStyle w:val="02muc1"/>
        <w:spacing w:before="240" w:after="0" w:line="247" w:lineRule="auto"/>
        <w:ind w:firstLineChars="202" w:firstLine="566"/>
        <w:rPr>
          <w:b w:val="0"/>
          <w:sz w:val="28"/>
          <w:szCs w:val="28"/>
          <w:lang w:val="nl-NL"/>
        </w:rPr>
      </w:pPr>
      <w:bookmarkStart w:id="55" w:name="_Toc100580324"/>
      <w:bookmarkEnd w:id="54"/>
      <w:r w:rsidRPr="00004E0E">
        <w:rPr>
          <w:b w:val="0"/>
          <w:sz w:val="28"/>
          <w:szCs w:val="28"/>
        </w:rPr>
        <w:t xml:space="preserve">2. Phương án phát triển mạng lưới </w:t>
      </w:r>
      <w:r w:rsidR="009B0C48" w:rsidRPr="00004E0E">
        <w:rPr>
          <w:b w:val="0"/>
          <w:sz w:val="28"/>
          <w:szCs w:val="28"/>
          <w:lang w:val="nl-NL"/>
        </w:rPr>
        <w:t xml:space="preserve">cấp điện </w:t>
      </w:r>
    </w:p>
    <w:p w14:paraId="64956831" w14:textId="77777777" w:rsidR="006363FC" w:rsidRPr="00004E0E" w:rsidRDefault="006363FC" w:rsidP="00004E0E">
      <w:pPr>
        <w:pStyle w:val="ThngthngWeb"/>
        <w:shd w:val="clear" w:color="auto" w:fill="FFFFFF"/>
        <w:spacing w:before="240" w:beforeAutospacing="0" w:after="0" w:afterAutospacing="0" w:line="247" w:lineRule="auto"/>
        <w:ind w:firstLine="567"/>
        <w:jc w:val="both"/>
        <w:rPr>
          <w:rFonts w:eastAsia="Calibri"/>
          <w:sz w:val="28"/>
          <w:szCs w:val="28"/>
          <w:lang w:val="vi-VN"/>
        </w:rPr>
      </w:pPr>
      <w:r w:rsidRPr="00004E0E">
        <w:rPr>
          <w:rFonts w:eastAsia="Calibri"/>
          <w:sz w:val="28"/>
          <w:szCs w:val="28"/>
          <w:lang w:val="vi-VN"/>
        </w:rPr>
        <w:t xml:space="preserve">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 </w:t>
      </w:r>
    </w:p>
    <w:p w14:paraId="2B990EF9" w14:textId="4BCCB906" w:rsidR="004F301A" w:rsidRPr="00004E0E" w:rsidRDefault="004F301A" w:rsidP="00004E0E">
      <w:pPr>
        <w:spacing w:before="240" w:after="0" w:line="247" w:lineRule="auto"/>
        <w:ind w:firstLine="567"/>
        <w:jc w:val="both"/>
        <w:rPr>
          <w:lang w:val="nl-NL"/>
        </w:rPr>
      </w:pPr>
      <w:r w:rsidRPr="00004E0E">
        <w:rPr>
          <w:lang w:val="nl-NL"/>
        </w:rPr>
        <w:t>(Chi tiết theo Phụ lục XI)</w:t>
      </w:r>
    </w:p>
    <w:p w14:paraId="29E0435F" w14:textId="5AC4B888" w:rsidR="00C079C5" w:rsidRPr="00513698" w:rsidRDefault="00D52844" w:rsidP="00004E0E">
      <w:pPr>
        <w:pStyle w:val="02muc1"/>
        <w:spacing w:before="120" w:after="0" w:line="240" w:lineRule="auto"/>
        <w:ind w:firstLineChars="202" w:firstLine="566"/>
        <w:rPr>
          <w:b w:val="0"/>
          <w:sz w:val="28"/>
          <w:szCs w:val="28"/>
          <w:lang w:val="nl-NL"/>
        </w:rPr>
      </w:pPr>
      <w:bookmarkStart w:id="56" w:name="_Toc100580328"/>
      <w:bookmarkEnd w:id="55"/>
      <w:r w:rsidRPr="00513698">
        <w:rPr>
          <w:b w:val="0"/>
          <w:sz w:val="28"/>
          <w:szCs w:val="28"/>
        </w:rPr>
        <w:lastRenderedPageBreak/>
        <w:t xml:space="preserve">3. Phương án phát triển </w:t>
      </w:r>
      <w:bookmarkEnd w:id="56"/>
      <w:r w:rsidR="00670EA5" w:rsidRPr="00513698">
        <w:rPr>
          <w:b w:val="0"/>
          <w:sz w:val="28"/>
          <w:szCs w:val="28"/>
          <w:lang w:val="nl-NL"/>
        </w:rPr>
        <w:t>hạ tầng số</w:t>
      </w:r>
      <w:r w:rsidR="00810A85" w:rsidRPr="00513698">
        <w:rPr>
          <w:b w:val="0"/>
          <w:sz w:val="28"/>
          <w:szCs w:val="28"/>
          <w:lang w:val="nl-NL"/>
        </w:rPr>
        <w:t>, chuyển đổi số</w:t>
      </w:r>
    </w:p>
    <w:p w14:paraId="1B854FFB" w14:textId="2C9E0EF2" w:rsidR="00C079C5" w:rsidRPr="00513698" w:rsidRDefault="00D52844" w:rsidP="00004E0E">
      <w:pPr>
        <w:spacing w:before="120" w:after="0" w:line="240" w:lineRule="auto"/>
        <w:ind w:firstLine="567"/>
        <w:jc w:val="both"/>
        <w:rPr>
          <w:spacing w:val="-2"/>
          <w:lang w:val="af-ZA"/>
        </w:rPr>
      </w:pPr>
      <w:r w:rsidRPr="00513698">
        <w:rPr>
          <w:spacing w:val="-2"/>
          <w:lang w:val="nl-NL"/>
        </w:rPr>
        <w:t xml:space="preserve"> Phát triển hạ tầng công nghệ thông tin, hạ tầng số, mạng kết nối vạn vật</w:t>
      </w:r>
      <w:r w:rsidR="00A4421A" w:rsidRPr="00513698">
        <w:rPr>
          <w:spacing w:val="-2"/>
          <w:lang w:val="nl-NL"/>
        </w:rPr>
        <w:t xml:space="preserve"> </w:t>
      </w:r>
      <w:r w:rsidRPr="00513698">
        <w:rPr>
          <w:spacing w:val="-2"/>
          <w:lang w:val="nl-NL"/>
        </w:rPr>
        <w:t xml:space="preserve">(IoT) liên thông, đồng bộ, hiện đại nhằm phục vụ chuyển đổi số toàn diện, xây dựng chính quyền số, phát triển kinh tế, xã hội số; trong đó chú trọng các lĩnh vực: </w:t>
      </w:r>
      <w:r w:rsidRPr="00513698">
        <w:rPr>
          <w:spacing w:val="-2"/>
          <w:lang w:val="vi-VN"/>
        </w:rPr>
        <w:t xml:space="preserve">công nghiệp, nông nghiệp, giao thông, năng lượng, điện, nước, đô thị; ứng dụng IoT vào quản lý, giải quyết các </w:t>
      </w:r>
      <w:r w:rsidRPr="00513698">
        <w:rPr>
          <w:spacing w:val="-2"/>
          <w:lang w:val="nl-NL"/>
        </w:rPr>
        <w:t>mục tiêu về</w:t>
      </w:r>
      <w:r w:rsidRPr="00513698">
        <w:rPr>
          <w:spacing w:val="-2"/>
          <w:lang w:val="vi-VN"/>
        </w:rPr>
        <w:t xml:space="preserve"> phát triển và quản lý hạ tầng (đặc biệt là hạ tầng đô thị)</w:t>
      </w:r>
      <w:r w:rsidRPr="00513698">
        <w:rPr>
          <w:spacing w:val="-2"/>
          <w:lang w:val="nl-NL"/>
        </w:rPr>
        <w:t xml:space="preserve"> t</w:t>
      </w:r>
      <w:r w:rsidRPr="00513698">
        <w:rPr>
          <w:spacing w:val="-2"/>
          <w:lang w:val="af-ZA"/>
        </w:rPr>
        <w:t>ạo sự bứt phá trong ứng dụng công nghệ thông tin, truyền thông. Hoàn thiện hạ tầng</w:t>
      </w:r>
      <w:r w:rsidR="00457CC5" w:rsidRPr="00513698">
        <w:rPr>
          <w:spacing w:val="-2"/>
          <w:lang w:val="af-ZA"/>
        </w:rPr>
        <w:t xml:space="preserve"> </w:t>
      </w:r>
      <w:r w:rsidRPr="00513698">
        <w:rPr>
          <w:spacing w:val="-2"/>
          <w:lang w:val="vi-VN"/>
        </w:rPr>
        <w:t>đô thị thông minh trở thành mô hình phổ biến trong điều hành, vận hành hệ thống quản lý nhà nước và xã hội; chuyển đổi số trong tất cả các ngành, lĩnh vực trở thành phương thức cốt lõi để thúc đẩy phát triển kinh tế - xã hội</w:t>
      </w:r>
      <w:r w:rsidRPr="00513698">
        <w:rPr>
          <w:spacing w:val="-2"/>
          <w:lang w:val="af-ZA"/>
        </w:rPr>
        <w:t xml:space="preserve">. </w:t>
      </w:r>
      <w:r w:rsidRPr="00513698">
        <w:rPr>
          <w:spacing w:val="-2"/>
          <w:lang w:val="vi-VN"/>
        </w:rPr>
        <w:t>Xây dựng Hue-S thành nền tảng phổ biến trong kết nối hệ sinh thái xã hội số tỉnh Thừa Thiên Huế.</w:t>
      </w:r>
      <w:r w:rsidRPr="00513698">
        <w:rPr>
          <w:spacing w:val="-2"/>
          <w:lang w:val="af-ZA"/>
        </w:rPr>
        <w:t xml:space="preserve"> </w:t>
      </w:r>
    </w:p>
    <w:p w14:paraId="6FA6B565" w14:textId="7B857DE2" w:rsidR="00C079C5" w:rsidRPr="00513698" w:rsidRDefault="00D52844" w:rsidP="00004E0E">
      <w:pPr>
        <w:spacing w:before="120" w:after="0" w:line="240" w:lineRule="auto"/>
        <w:ind w:firstLine="567"/>
        <w:jc w:val="both"/>
        <w:rPr>
          <w:lang w:val="nl-NL"/>
        </w:rPr>
      </w:pPr>
      <w:r w:rsidRPr="00513698">
        <w:rPr>
          <w:lang w:val="vi-VN"/>
        </w:rPr>
        <w:t xml:space="preserve">Phát triển hạ tầng bưu chính theo hướng đẩy mạnh chuyển đổi số trong bưu chính. </w:t>
      </w:r>
      <w:bookmarkStart w:id="57" w:name="_Toc100580330"/>
      <w:r w:rsidRPr="00513698">
        <w:rPr>
          <w:lang w:val="nl-NL"/>
        </w:rPr>
        <w:t xml:space="preserve">Phát triển mạng lưới hạ tầng viễn thông, trong đó tập trung phát triển hạ tầng mạng băng rộng </w:t>
      </w:r>
      <w:r w:rsidRPr="00513698">
        <w:rPr>
          <w:lang w:val="vi-VN"/>
        </w:rPr>
        <w:t>cố định tốc độ cao (Gb/s, Tb/s</w:t>
      </w:r>
      <w:r w:rsidRPr="00513698">
        <w:rPr>
          <w:lang w:val="nl-NL"/>
        </w:rPr>
        <w:t xml:space="preserve">). </w:t>
      </w:r>
      <w:r w:rsidRPr="00513698">
        <w:rPr>
          <w:rFonts w:eastAsia="SimSun"/>
          <w:lang w:val="vi-VN"/>
        </w:rPr>
        <w:t xml:space="preserve">Ưu tiên phát triển hạ tầng viễn thông băng rộng chất lượng cao trong các khu công nghệ thông tin tập trung, </w:t>
      </w:r>
      <w:r w:rsidR="000B0F2B" w:rsidRPr="00513698">
        <w:rPr>
          <w:rFonts w:eastAsia="SimSun"/>
          <w:lang w:val="nl-NL"/>
        </w:rPr>
        <w:t xml:space="preserve">các phân vùng chức </w:t>
      </w:r>
      <w:r w:rsidR="006D6E57" w:rsidRPr="00513698">
        <w:rPr>
          <w:rFonts w:eastAsia="SimSun"/>
          <w:lang w:val="nl-NL"/>
        </w:rPr>
        <w:t>năng</w:t>
      </w:r>
      <w:r w:rsidRPr="00513698">
        <w:rPr>
          <w:rFonts w:eastAsia="SimSun"/>
          <w:lang w:val="vi-VN"/>
        </w:rPr>
        <w:t>.</w:t>
      </w:r>
      <w:r w:rsidRPr="00513698">
        <w:rPr>
          <w:rFonts w:eastAsia="SimSun"/>
          <w:lang w:val="nl-NL"/>
        </w:rPr>
        <w:t xml:space="preserve"> Đ</w:t>
      </w:r>
      <w:r w:rsidRPr="00513698">
        <w:rPr>
          <w:lang w:val="vi-VN"/>
        </w:rPr>
        <w:t>ầu tư, xây dựng, phát triển hạ tầng băng rộng di động chất lượng cao (4G/5G/</w:t>
      </w:r>
      <w:r w:rsidRPr="00513698">
        <w:rPr>
          <w:lang w:val="nl-NL"/>
        </w:rPr>
        <w:t>…</w:t>
      </w:r>
      <w:r w:rsidRPr="00513698">
        <w:rPr>
          <w:lang w:val="vi-VN"/>
        </w:rPr>
        <w:t xml:space="preserve">) </w:t>
      </w:r>
      <w:r w:rsidRPr="00513698">
        <w:rPr>
          <w:lang w:val="nl-NL"/>
        </w:rPr>
        <w:t xml:space="preserve">trên phạm vi toàn tỉnh. Ngầm hóa mạng cáp ngoại vi trên địa bàn tỉnh; cải tạo mạng truyền dẫn, tăng cường chia sẻ, sử dụng chung hạ tầng viễn thông đảm bảo chất lượng dịch vụ, tiết kiệm nguồn lực đầu tư, an toàn mạng lưới và mỹ quan đô thị. </w:t>
      </w:r>
      <w:bookmarkStart w:id="58" w:name="_Toc100580329"/>
    </w:p>
    <w:p w14:paraId="6989DEDF" w14:textId="7BD11A15" w:rsidR="00C079C5" w:rsidRPr="00513698" w:rsidRDefault="00D52844" w:rsidP="00004E0E">
      <w:pPr>
        <w:pStyle w:val="02muc1"/>
        <w:spacing w:before="120" w:after="0" w:line="240" w:lineRule="auto"/>
        <w:ind w:firstLineChars="202" w:firstLine="566"/>
        <w:rPr>
          <w:b w:val="0"/>
          <w:sz w:val="28"/>
          <w:szCs w:val="28"/>
        </w:rPr>
      </w:pPr>
      <w:bookmarkStart w:id="59" w:name="_Toc121238485"/>
      <w:r w:rsidRPr="00513698">
        <w:rPr>
          <w:b w:val="0"/>
          <w:sz w:val="28"/>
          <w:szCs w:val="28"/>
        </w:rPr>
        <w:t xml:space="preserve">4. Phương án phát triển </w:t>
      </w:r>
      <w:r w:rsidR="00723CD9" w:rsidRPr="00513698">
        <w:rPr>
          <w:b w:val="0"/>
          <w:sz w:val="28"/>
          <w:szCs w:val="28"/>
          <w:lang w:val="nl-NL"/>
        </w:rPr>
        <w:t>hạ tầng</w:t>
      </w:r>
      <w:r w:rsidR="00812EA9" w:rsidRPr="00513698">
        <w:rPr>
          <w:b w:val="0"/>
          <w:sz w:val="28"/>
          <w:szCs w:val="28"/>
          <w:lang w:val="nl-NL"/>
        </w:rPr>
        <w:t xml:space="preserve"> </w:t>
      </w:r>
      <w:r w:rsidR="00723CD9" w:rsidRPr="00513698">
        <w:rPr>
          <w:b w:val="0"/>
          <w:sz w:val="28"/>
          <w:szCs w:val="28"/>
        </w:rPr>
        <w:t xml:space="preserve">phòng cháy và </w:t>
      </w:r>
      <w:r w:rsidRPr="00513698">
        <w:rPr>
          <w:b w:val="0"/>
          <w:sz w:val="28"/>
          <w:szCs w:val="28"/>
        </w:rPr>
        <w:t>chữa cháy</w:t>
      </w:r>
      <w:bookmarkEnd w:id="59"/>
    </w:p>
    <w:p w14:paraId="69380287" w14:textId="46BB3E97" w:rsidR="000D1569" w:rsidRPr="00513698" w:rsidRDefault="000D1569" w:rsidP="00004E0E">
      <w:pPr>
        <w:spacing w:before="120" w:after="0" w:line="240" w:lineRule="auto"/>
        <w:ind w:firstLine="567"/>
        <w:jc w:val="both"/>
        <w:rPr>
          <w:spacing w:val="-2"/>
          <w:lang w:val="vi-VN"/>
        </w:rPr>
      </w:pPr>
      <w:r w:rsidRPr="00513698">
        <w:rPr>
          <w:spacing w:val="-2"/>
          <w:lang w:val="vi-VN"/>
        </w:rPr>
        <w:t>Phát triển hạ tầng phòng cháy và chữa cháy kết nối đồng bộ với hệ thống hạ tầng kỹ thuật, đáp ứng yêu cầu phục vụ phát triển kinh tế - xã hội của tỉnh</w:t>
      </w:r>
      <w:r w:rsidR="006D6E57" w:rsidRPr="00513698">
        <w:rPr>
          <w:spacing w:val="-2"/>
          <w:lang w:val="vi-VN"/>
        </w:rPr>
        <w:t xml:space="preserve"> đảm bảo với quy hoạch được phê duyệt</w:t>
      </w:r>
      <w:r w:rsidRPr="00513698">
        <w:rPr>
          <w:spacing w:val="-2"/>
          <w:lang w:val="vi-VN"/>
        </w:rPr>
        <w:t xml:space="preserve">. </w:t>
      </w:r>
    </w:p>
    <w:p w14:paraId="24C5D601" w14:textId="77777777" w:rsidR="00A078EC" w:rsidRPr="00513698" w:rsidRDefault="00D52844" w:rsidP="00004E0E">
      <w:pPr>
        <w:pStyle w:val="02muc1"/>
        <w:spacing w:before="120" w:after="0" w:line="240" w:lineRule="auto"/>
        <w:ind w:firstLineChars="202" w:firstLine="566"/>
        <w:rPr>
          <w:b w:val="0"/>
          <w:sz w:val="28"/>
          <w:szCs w:val="28"/>
        </w:rPr>
      </w:pPr>
      <w:r w:rsidRPr="00513698">
        <w:rPr>
          <w:b w:val="0"/>
          <w:sz w:val="28"/>
          <w:szCs w:val="28"/>
        </w:rPr>
        <w:t>5. Phương án phát triển mạng lưới thủy lợi, cấp nước, thoát nước</w:t>
      </w:r>
      <w:bookmarkEnd w:id="58"/>
    </w:p>
    <w:p w14:paraId="54AF997D" w14:textId="45EDDF9B" w:rsidR="008C3DD3" w:rsidRPr="00513698" w:rsidRDefault="008C3DD3" w:rsidP="00004E0E">
      <w:pPr>
        <w:pStyle w:val="u3"/>
        <w:keepNext w:val="0"/>
        <w:spacing w:before="12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a</w:t>
      </w:r>
      <w:r w:rsidR="00305B1D" w:rsidRPr="00513698">
        <w:rPr>
          <w:rFonts w:ascii="Times New Roman" w:hAnsi="Times New Roman" w:cs="Times New Roman"/>
          <w:color w:val="auto"/>
          <w:kern w:val="28"/>
          <w:sz w:val="28"/>
          <w:szCs w:val="28"/>
          <w:lang w:val="nl-NL" w:eastAsia="zh-CN"/>
        </w:rPr>
        <w:t>)</w:t>
      </w:r>
      <w:r w:rsidRPr="00513698">
        <w:rPr>
          <w:rFonts w:ascii="Times New Roman" w:hAnsi="Times New Roman" w:cs="Times New Roman"/>
          <w:color w:val="auto"/>
          <w:kern w:val="28"/>
          <w:sz w:val="28"/>
          <w:szCs w:val="28"/>
          <w:lang w:val="nl-NL" w:eastAsia="zh-CN"/>
        </w:rPr>
        <w:t xml:space="preserve"> Phát triển mạng lưới thuỷ lợi </w:t>
      </w:r>
    </w:p>
    <w:p w14:paraId="6FA021EE" w14:textId="05DD470D" w:rsidR="008C3DD3" w:rsidRPr="00513698" w:rsidRDefault="008C3DD3" w:rsidP="00004E0E">
      <w:pPr>
        <w:pStyle w:val="02muc1"/>
        <w:spacing w:before="120" w:after="0" w:line="240" w:lineRule="auto"/>
        <w:ind w:firstLineChars="202" w:firstLine="566"/>
        <w:outlineLvl w:val="9"/>
        <w:rPr>
          <w:b w:val="0"/>
          <w:sz w:val="28"/>
          <w:szCs w:val="28"/>
          <w:lang w:val="nl-NL"/>
        </w:rPr>
      </w:pPr>
      <w:r w:rsidRPr="00513698">
        <w:rPr>
          <w:b w:val="0"/>
          <w:sz w:val="28"/>
          <w:szCs w:val="28"/>
          <w:lang w:val="nl-NL"/>
        </w:rPr>
        <w:t>Phát triển hệ thống thuỷ lợi phục vụ đa mục tiêu, sử dụng tổng hợp, tiết kiệm nguồn nước theo hướng hiện đại, bảo đảm cấp, thoát nước cho dân sinh, các ngành kinh tế; chủ động phòng chống và giảm nhẹ thiên tai, thích ứng với biến đổi khí hậu, nước biển dâng. Vận hành, sử dụng tổng hợp nguồn nước hợp lý, tiết kiệm các nguồn nước ở các hồ chứa thượng nguồn các lưu vực sông Bồ, sông Hương, sông Truồi và sông Bù Lu đã được xây dựng kết hợp nâng cấp, cải tạo và xây dựng mới hệ thống đê, đập ngăn mặn giữ ngọt ở hạ lưu. Xây dựng mới hồ chứa Ô Lâu Thượng</w:t>
      </w:r>
      <w:r w:rsidR="00540CA0" w:rsidRPr="00513698">
        <w:rPr>
          <w:b w:val="0"/>
          <w:sz w:val="28"/>
          <w:szCs w:val="28"/>
          <w:lang w:val="nl-NL"/>
        </w:rPr>
        <w:t>, hồ chứa Thủy Cam</w:t>
      </w:r>
      <w:r w:rsidRPr="00513698">
        <w:rPr>
          <w:b w:val="0"/>
          <w:sz w:val="28"/>
          <w:szCs w:val="28"/>
          <w:lang w:val="nl-NL"/>
        </w:rPr>
        <w:t xml:space="preserve"> đầu nguồn để chủ động tưới tiêu cho nông nghiệp và điều tiết nước khi có lũ; nâng cấp, cải tạo các hồ chứa thuỷ lợi nhỏ vùng cao và vùng cát đảm bảo an toàn hồ chứa; </w:t>
      </w:r>
      <w:r w:rsidR="00DD4C88">
        <w:rPr>
          <w:b w:val="0"/>
          <w:sz w:val="28"/>
          <w:szCs w:val="28"/>
          <w:lang w:val="nl-NL"/>
        </w:rPr>
        <w:t>t</w:t>
      </w:r>
      <w:r w:rsidRPr="00513698">
        <w:rPr>
          <w:b w:val="0"/>
          <w:sz w:val="28"/>
          <w:szCs w:val="28"/>
          <w:lang w:val="nl-NL"/>
        </w:rPr>
        <w:t>iếp tục phát triển hệ thống thủy lợi đảm bảo cấp nước theo yêu cầu phát triển nông nghiệp với loại hình ứng dụng công nghệ cao, nông nghiệp đô thị sinh thái; phát triển hệ thống tưới hiện đại, tiết kiệm nước, tiết kiệm điện năng; kiên cố hệ thống kênh mương nội đồng</w:t>
      </w:r>
      <w:r w:rsidR="00EE0149" w:rsidRPr="00513698">
        <w:rPr>
          <w:b w:val="0"/>
          <w:sz w:val="28"/>
          <w:szCs w:val="28"/>
          <w:lang w:val="nl-NL"/>
        </w:rPr>
        <w:t>.</w:t>
      </w:r>
    </w:p>
    <w:p w14:paraId="6D429946" w14:textId="14FB68A9" w:rsidR="008C3DD3" w:rsidRPr="00513698" w:rsidRDefault="008C3DD3" w:rsidP="00004E0E">
      <w:pPr>
        <w:pStyle w:val="02muc1"/>
        <w:spacing w:before="240" w:after="0" w:line="240" w:lineRule="auto"/>
        <w:ind w:firstLineChars="202" w:firstLine="560"/>
        <w:outlineLvl w:val="9"/>
        <w:rPr>
          <w:b w:val="0"/>
          <w:spacing w:val="-3"/>
          <w:sz w:val="28"/>
          <w:szCs w:val="28"/>
          <w:lang w:val="nl-NL"/>
        </w:rPr>
      </w:pPr>
      <w:r w:rsidRPr="00513698">
        <w:rPr>
          <w:b w:val="0"/>
          <w:spacing w:val="-3"/>
          <w:sz w:val="28"/>
          <w:szCs w:val="28"/>
          <w:lang w:val="nl-NL"/>
        </w:rPr>
        <w:lastRenderedPageBreak/>
        <w:t>Xây dựng các hệ thống cấp nước, dẫn nước liên vùng: Nghiên cứu chuyển nước cho vùng cát Phong Quảng Điền; nghiên cứu chuyển nước từ hồ Tả Trạch, hồ Truồi tạo nguồn cho vùng đồng bằng Nam Sông Hương kết hợp xây dựng công trình chuyển nước từ sông Thiệu Hoá - Đại Giang qua Phá Tam Giang tạo nguồn cho vùng cát vùng ven biển Phú Vang, Phú Lộc; nghiên cứu giải pháp sử dụng nước Hồ Truồi liên kết với hồ Thủy Yên - Thủy Cam; xây dựng tuyến ống chuyển nước từ hồ Truồi sang vùng Nam Phú Lộc để cấp nước Khu kinh tế Chân Mây - Lăng Cô</w:t>
      </w:r>
      <w:r w:rsidR="00724C6E" w:rsidRPr="00513698">
        <w:rPr>
          <w:b w:val="0"/>
          <w:spacing w:val="-3"/>
          <w:sz w:val="28"/>
          <w:szCs w:val="28"/>
          <w:lang w:val="nl-NL"/>
        </w:rPr>
        <w:t>.</w:t>
      </w:r>
    </w:p>
    <w:p w14:paraId="2EFF0F56" w14:textId="5C3754ED" w:rsidR="008C3DD3" w:rsidRPr="00513698" w:rsidRDefault="008C3DD3"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 xml:space="preserve">Sửa chữa, nâng cấp </w:t>
      </w:r>
      <w:r w:rsidR="0046285B" w:rsidRPr="00513698">
        <w:rPr>
          <w:b w:val="0"/>
          <w:sz w:val="28"/>
          <w:szCs w:val="28"/>
          <w:lang w:val="nl-NL"/>
        </w:rPr>
        <w:t>0</w:t>
      </w:r>
      <w:r w:rsidRPr="00513698">
        <w:rPr>
          <w:b w:val="0"/>
          <w:sz w:val="28"/>
          <w:szCs w:val="28"/>
          <w:lang w:val="nl-NL"/>
        </w:rPr>
        <w:t xml:space="preserve">5 tuyến đê Tây </w:t>
      </w:r>
      <w:r w:rsidR="0046285B" w:rsidRPr="00513698">
        <w:rPr>
          <w:b w:val="0"/>
          <w:sz w:val="28"/>
          <w:szCs w:val="28"/>
          <w:lang w:val="nl-NL"/>
        </w:rPr>
        <w:t xml:space="preserve">phá </w:t>
      </w:r>
      <w:r w:rsidR="00BB5243" w:rsidRPr="00513698">
        <w:rPr>
          <w:b w:val="0"/>
          <w:sz w:val="28"/>
          <w:szCs w:val="28"/>
          <w:lang w:val="nl-NL"/>
        </w:rPr>
        <w:t>Tam Giang</w:t>
      </w:r>
      <w:r w:rsidRPr="00513698">
        <w:rPr>
          <w:b w:val="0"/>
          <w:sz w:val="28"/>
          <w:szCs w:val="28"/>
          <w:lang w:val="nl-NL"/>
        </w:rPr>
        <w:t xml:space="preserve">, Đông phá </w:t>
      </w:r>
      <w:r w:rsidR="00BB5243" w:rsidRPr="00513698">
        <w:rPr>
          <w:b w:val="0"/>
          <w:sz w:val="28"/>
          <w:szCs w:val="28"/>
          <w:lang w:val="nl-NL"/>
        </w:rPr>
        <w:t>Tam Giang</w:t>
      </w:r>
      <w:r w:rsidRPr="00513698">
        <w:rPr>
          <w:b w:val="0"/>
          <w:sz w:val="28"/>
          <w:szCs w:val="28"/>
          <w:lang w:val="nl-NL"/>
        </w:rPr>
        <w:t xml:space="preserve">, </w:t>
      </w:r>
      <w:r w:rsidR="0046285B" w:rsidRPr="00513698">
        <w:rPr>
          <w:b w:val="0"/>
          <w:sz w:val="28"/>
          <w:szCs w:val="28"/>
          <w:lang w:val="nl-NL"/>
        </w:rPr>
        <w:t xml:space="preserve">Tây </w:t>
      </w:r>
      <w:r w:rsidRPr="00513698">
        <w:rPr>
          <w:b w:val="0"/>
          <w:sz w:val="28"/>
          <w:szCs w:val="28"/>
          <w:lang w:val="nl-NL"/>
        </w:rPr>
        <w:t xml:space="preserve">phá Cầu Hai, </w:t>
      </w:r>
      <w:r w:rsidR="0046285B" w:rsidRPr="00513698">
        <w:rPr>
          <w:b w:val="0"/>
          <w:sz w:val="28"/>
          <w:szCs w:val="28"/>
          <w:lang w:val="nl-NL"/>
        </w:rPr>
        <w:t>Đ</w:t>
      </w:r>
      <w:r w:rsidRPr="00513698">
        <w:rPr>
          <w:b w:val="0"/>
          <w:sz w:val="28"/>
          <w:szCs w:val="28"/>
          <w:lang w:val="nl-NL"/>
        </w:rPr>
        <w:t>ông phá Cầu Hai và</w:t>
      </w:r>
      <w:r w:rsidR="00412C8B" w:rsidRPr="00513698">
        <w:rPr>
          <w:b w:val="0"/>
          <w:sz w:val="28"/>
          <w:szCs w:val="28"/>
          <w:lang w:val="nl-NL"/>
        </w:rPr>
        <w:t xml:space="preserve"> các tuyến đê Đông, Tây sông Ô Lâu,</w:t>
      </w:r>
      <w:r w:rsidRPr="00513698">
        <w:rPr>
          <w:b w:val="0"/>
          <w:sz w:val="28"/>
          <w:szCs w:val="28"/>
          <w:lang w:val="nl-NL"/>
        </w:rPr>
        <w:t xml:space="preserve"> đê vùng cửa sông; xây dựng cống điều tiết và nạo vét khơi thông dòng chảy các đoạn sông trên địa bàn các huyện, thị xã: Quảng Điền, Phong Điền, Phú Vang, Hương Trà, Hương Thuỷ.</w:t>
      </w:r>
    </w:p>
    <w:p w14:paraId="09FC284B" w14:textId="38BADC68" w:rsidR="008C3DD3" w:rsidRPr="00513698" w:rsidRDefault="008C3DD3" w:rsidP="00004E0E">
      <w:pPr>
        <w:pStyle w:val="u3"/>
        <w:keepNext w:val="0"/>
        <w:spacing w:before="24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b</w:t>
      </w:r>
      <w:r w:rsidR="00305B1D" w:rsidRPr="00513698">
        <w:rPr>
          <w:rFonts w:ascii="Times New Roman" w:hAnsi="Times New Roman" w:cs="Times New Roman"/>
          <w:color w:val="auto"/>
          <w:kern w:val="28"/>
          <w:sz w:val="28"/>
          <w:szCs w:val="28"/>
          <w:lang w:val="nl-NL" w:eastAsia="zh-CN"/>
        </w:rPr>
        <w:t>)</w:t>
      </w:r>
      <w:r w:rsidRPr="00513698">
        <w:rPr>
          <w:rFonts w:ascii="Times New Roman" w:hAnsi="Times New Roman" w:cs="Times New Roman"/>
          <w:color w:val="auto"/>
          <w:kern w:val="28"/>
          <w:sz w:val="28"/>
          <w:szCs w:val="28"/>
          <w:lang w:val="nl-NL" w:eastAsia="zh-CN"/>
        </w:rPr>
        <w:t xml:space="preserve"> Phát triển hệ thống cấp nước </w:t>
      </w:r>
    </w:p>
    <w:p w14:paraId="29A274C1" w14:textId="7DBABD0B" w:rsidR="008C3DD3" w:rsidRPr="00513698" w:rsidRDefault="008C3DD3" w:rsidP="00004E0E">
      <w:pPr>
        <w:pStyle w:val="02muc1"/>
        <w:spacing w:before="240" w:after="0" w:line="240" w:lineRule="auto"/>
        <w:ind w:firstLineChars="202" w:firstLine="566"/>
        <w:outlineLvl w:val="9"/>
        <w:rPr>
          <w:b w:val="0"/>
          <w:strike/>
          <w:sz w:val="28"/>
          <w:szCs w:val="28"/>
        </w:rPr>
      </w:pPr>
      <w:r w:rsidRPr="00513698">
        <w:rPr>
          <w:b w:val="0"/>
          <w:sz w:val="28"/>
          <w:szCs w:val="28"/>
          <w:lang w:val="nl-NL"/>
        </w:rPr>
        <w:t xml:space="preserve">Xây dựng, nâng cấp hệ thống cấp nước đô thị và nông thôn để đáp ứng nhu cầu cấp </w:t>
      </w:r>
      <w:r w:rsidRPr="00004E0E">
        <w:rPr>
          <w:b w:val="0"/>
          <w:spacing w:val="-4"/>
          <w:sz w:val="28"/>
          <w:szCs w:val="28"/>
          <w:lang w:val="nl-NL"/>
        </w:rPr>
        <w:t xml:space="preserve">nước sản xuất, sinh hoạt; ưu tiên xây </w:t>
      </w:r>
      <w:r w:rsidR="006471D5" w:rsidRPr="00004E0E">
        <w:rPr>
          <w:b w:val="0"/>
          <w:spacing w:val="-4"/>
          <w:sz w:val="28"/>
          <w:szCs w:val="28"/>
          <w:lang w:val="nl-NL"/>
        </w:rPr>
        <w:t>dựng</w:t>
      </w:r>
      <w:r w:rsidR="00606070" w:rsidRPr="00004E0E">
        <w:rPr>
          <w:b w:val="0"/>
          <w:spacing w:val="-4"/>
          <w:sz w:val="28"/>
          <w:szCs w:val="28"/>
        </w:rPr>
        <w:t xml:space="preserve"> mới</w:t>
      </w:r>
      <w:r w:rsidR="006471D5" w:rsidRPr="00004E0E">
        <w:rPr>
          <w:b w:val="0"/>
          <w:spacing w:val="-4"/>
          <w:sz w:val="28"/>
          <w:szCs w:val="28"/>
        </w:rPr>
        <w:t xml:space="preserve">, nâng cấp </w:t>
      </w:r>
      <w:r w:rsidRPr="00004E0E">
        <w:rPr>
          <w:b w:val="0"/>
          <w:spacing w:val="-4"/>
          <w:sz w:val="28"/>
          <w:szCs w:val="28"/>
          <w:lang w:val="nl-NL"/>
        </w:rPr>
        <w:t xml:space="preserve">hệ thống cấp nước tập trung, quy mô liên đô thị, liên xã để phục vụ cho nhu cầu sinh hoạt và sản </w:t>
      </w:r>
      <w:r w:rsidR="00606070" w:rsidRPr="00004E0E">
        <w:rPr>
          <w:b w:val="0"/>
          <w:spacing w:val="-4"/>
          <w:sz w:val="28"/>
          <w:szCs w:val="28"/>
          <w:lang w:val="nl-NL"/>
        </w:rPr>
        <w:t>xuất</w:t>
      </w:r>
      <w:r w:rsidR="00606070" w:rsidRPr="00004E0E">
        <w:rPr>
          <w:b w:val="0"/>
          <w:spacing w:val="-4"/>
          <w:sz w:val="28"/>
          <w:szCs w:val="28"/>
        </w:rPr>
        <w:t>.</w:t>
      </w:r>
    </w:p>
    <w:p w14:paraId="5865C9BB" w14:textId="40F57208" w:rsidR="008C3DD3" w:rsidRPr="00513698" w:rsidRDefault="008C3DD3" w:rsidP="00004E0E">
      <w:pPr>
        <w:pStyle w:val="u3"/>
        <w:keepNext w:val="0"/>
        <w:spacing w:before="24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c</w:t>
      </w:r>
      <w:r w:rsidR="007059C0" w:rsidRPr="00513698">
        <w:rPr>
          <w:rFonts w:ascii="Times New Roman" w:hAnsi="Times New Roman" w:cs="Times New Roman"/>
          <w:color w:val="auto"/>
          <w:kern w:val="28"/>
          <w:sz w:val="28"/>
          <w:szCs w:val="28"/>
          <w:lang w:val="nl-NL" w:eastAsia="zh-CN"/>
        </w:rPr>
        <w:t>)</w:t>
      </w:r>
      <w:r w:rsidRPr="00513698">
        <w:rPr>
          <w:rFonts w:ascii="Times New Roman" w:hAnsi="Times New Roman" w:cs="Times New Roman"/>
          <w:color w:val="auto"/>
          <w:kern w:val="28"/>
          <w:sz w:val="28"/>
          <w:szCs w:val="28"/>
          <w:lang w:val="nl-NL" w:eastAsia="zh-CN"/>
        </w:rPr>
        <w:t xml:space="preserve"> Phát triển hệ thống thoát nước; hệ thống thu gom, xử lý nước thải</w:t>
      </w:r>
    </w:p>
    <w:p w14:paraId="53F8FEEC" w14:textId="4A84ED62" w:rsidR="008C3DD3" w:rsidRPr="00513698" w:rsidRDefault="008C3DD3"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 xml:space="preserve">Hệ thống thoát nước: Cải tạo nâng cấp hệ thống kênh, </w:t>
      </w:r>
      <w:r w:rsidR="00091D50" w:rsidRPr="00513698">
        <w:rPr>
          <w:b w:val="0"/>
          <w:sz w:val="28"/>
          <w:szCs w:val="28"/>
          <w:lang w:val="nl-NL"/>
        </w:rPr>
        <w:t>n</w:t>
      </w:r>
      <w:r w:rsidRPr="00513698">
        <w:rPr>
          <w:b w:val="0"/>
          <w:sz w:val="28"/>
          <w:szCs w:val="28"/>
          <w:lang w:val="nl-NL"/>
        </w:rPr>
        <w:t xml:space="preserve">ạo vét và mở rộng các trục tiêu chính (bao gồm các cửa tiêu chính) vùng hạ du của các lưu vực sông đảm bảo tiêu thoát nhanh, thuận lợi. Xây dựng </w:t>
      </w:r>
      <w:r w:rsidR="005F44A0" w:rsidRPr="00513698">
        <w:rPr>
          <w:b w:val="0"/>
          <w:sz w:val="28"/>
          <w:szCs w:val="28"/>
          <w:lang w:val="nl-NL"/>
        </w:rPr>
        <w:t xml:space="preserve">mới </w:t>
      </w:r>
      <w:r w:rsidRPr="00513698">
        <w:rPr>
          <w:b w:val="0"/>
          <w:sz w:val="28"/>
          <w:szCs w:val="28"/>
          <w:lang w:val="nl-NL"/>
        </w:rPr>
        <w:t xml:space="preserve">các công trình tiêu thoát nước tự chảy và động lực cho vùng thấp trũng. Các công trình Chỉnh trị sông, cửa sông tăng khả năng thoát lũ cho các vùng cửa sông; </w:t>
      </w:r>
      <w:r w:rsidR="00DD4C88">
        <w:rPr>
          <w:b w:val="0"/>
          <w:sz w:val="28"/>
          <w:szCs w:val="28"/>
          <w:lang w:val="nl-NL"/>
        </w:rPr>
        <w:t>m</w:t>
      </w:r>
      <w:r w:rsidRPr="00513698">
        <w:rPr>
          <w:b w:val="0"/>
          <w:sz w:val="28"/>
          <w:szCs w:val="28"/>
          <w:lang w:val="nl-NL"/>
        </w:rPr>
        <w:t>ở rộng khẩu độ thoát lũ của hệ thống cầu, cống qua đường giao thông, cống dưới đê; thiết lập hàng lang an toàn thoát lũ cho các sông qua đô thị, trong đó ưu tiên thực hiện đối với các vùng đô thị và nông thôn:</w:t>
      </w:r>
    </w:p>
    <w:p w14:paraId="12588478" w14:textId="020440BA" w:rsidR="008C3DD3" w:rsidRPr="00513698" w:rsidRDefault="008C3DD3"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 Trung tâm đô thị thành phố Huế và thị xã Hương Thủy: Nạo vét, mở rộng lòng sông, hói, gia cố bảo vệ bờ sông đảm bảo tiêu thoát lũ nhanh, giảm ngập úng dài ngày; hoàn thành dự án Cải thiện môi trường nước Huế khu vực phía Nam thành phố Huế, tiếp tục thực hiện dự án Cải thiện môi trường nước Huế khu vực phía Bắc thành phố Huế; xây dựng hệ thống thoát nước thành phố Huế ra phá Tam Giang; xây dựng hệ thống trục tiêu thoát lũ đồng bằng Nam sông Hương ra hệ thống sông Đại Giang</w:t>
      </w:r>
      <w:r w:rsidR="00DD4C88">
        <w:rPr>
          <w:b w:val="0"/>
          <w:sz w:val="28"/>
          <w:szCs w:val="28"/>
          <w:lang w:val="nl-NL"/>
        </w:rPr>
        <w:t xml:space="preserve"> </w:t>
      </w:r>
      <w:r w:rsidRPr="00513698">
        <w:rPr>
          <w:b w:val="0"/>
          <w:sz w:val="28"/>
          <w:szCs w:val="28"/>
          <w:lang w:val="nl-NL"/>
        </w:rPr>
        <w:t>-</w:t>
      </w:r>
      <w:r w:rsidR="00DD4C88">
        <w:rPr>
          <w:b w:val="0"/>
          <w:sz w:val="28"/>
          <w:szCs w:val="28"/>
          <w:lang w:val="nl-NL"/>
        </w:rPr>
        <w:t xml:space="preserve"> </w:t>
      </w:r>
      <w:r w:rsidRPr="00513698">
        <w:rPr>
          <w:b w:val="0"/>
          <w:sz w:val="28"/>
          <w:szCs w:val="28"/>
          <w:lang w:val="nl-NL"/>
        </w:rPr>
        <w:t xml:space="preserve">Thiệu </w:t>
      </w:r>
      <w:r w:rsidR="001D0773" w:rsidRPr="00513698">
        <w:rPr>
          <w:b w:val="0"/>
          <w:sz w:val="28"/>
          <w:szCs w:val="28"/>
          <w:lang w:val="nl-NL"/>
        </w:rPr>
        <w:t>Hóa</w:t>
      </w:r>
      <w:r w:rsidR="001D0773" w:rsidRPr="00513698">
        <w:rPr>
          <w:b w:val="0"/>
          <w:sz w:val="28"/>
          <w:szCs w:val="28"/>
        </w:rPr>
        <w:t>;</w:t>
      </w:r>
      <w:r w:rsidR="00A94D0A" w:rsidRPr="00513698">
        <w:rPr>
          <w:b w:val="0"/>
          <w:sz w:val="28"/>
          <w:szCs w:val="28"/>
          <w:lang w:val="nl-NL"/>
        </w:rPr>
        <w:t xml:space="preserve"> </w:t>
      </w:r>
      <w:r w:rsidR="001D0773" w:rsidRPr="00513698">
        <w:rPr>
          <w:b w:val="0"/>
          <w:sz w:val="28"/>
          <w:szCs w:val="28"/>
          <w:lang w:val="nl-NL"/>
        </w:rPr>
        <w:t>c</w:t>
      </w:r>
      <w:r w:rsidR="00A94D0A" w:rsidRPr="00513698">
        <w:rPr>
          <w:b w:val="0"/>
          <w:sz w:val="28"/>
          <w:szCs w:val="28"/>
          <w:lang w:val="nl-NL"/>
        </w:rPr>
        <w:t xml:space="preserve">hỉnh </w:t>
      </w:r>
      <w:r w:rsidR="001D0773" w:rsidRPr="00513698">
        <w:rPr>
          <w:b w:val="0"/>
          <w:sz w:val="28"/>
          <w:szCs w:val="28"/>
          <w:lang w:val="nl-NL"/>
        </w:rPr>
        <w:t>trang</w:t>
      </w:r>
      <w:r w:rsidR="00A94D0A" w:rsidRPr="00513698">
        <w:rPr>
          <w:b w:val="0"/>
          <w:sz w:val="28"/>
          <w:szCs w:val="28"/>
          <w:lang w:val="nl-NL"/>
        </w:rPr>
        <w:t xml:space="preserve">, nạo vét các trục thuỷ đạo ở phía sau các cống trên </w:t>
      </w:r>
      <w:r w:rsidR="001D0773" w:rsidRPr="00513698">
        <w:rPr>
          <w:b w:val="0"/>
          <w:sz w:val="28"/>
          <w:szCs w:val="28"/>
          <w:lang w:val="nl-NL"/>
        </w:rPr>
        <w:t>đ</w:t>
      </w:r>
      <w:r w:rsidR="00A94D0A" w:rsidRPr="00513698">
        <w:rPr>
          <w:b w:val="0"/>
          <w:sz w:val="28"/>
          <w:szCs w:val="28"/>
          <w:lang w:val="nl-NL"/>
        </w:rPr>
        <w:t>ê tại khu vực đầm Sam</w:t>
      </w:r>
      <w:r w:rsidR="00DD4C88">
        <w:rPr>
          <w:b w:val="0"/>
          <w:sz w:val="28"/>
          <w:szCs w:val="28"/>
          <w:lang w:val="nl-NL"/>
        </w:rPr>
        <w:t xml:space="preserve"> -</w:t>
      </w:r>
      <w:r w:rsidR="00A94D0A" w:rsidRPr="00513698">
        <w:rPr>
          <w:b w:val="0"/>
          <w:sz w:val="28"/>
          <w:szCs w:val="28"/>
          <w:lang w:val="nl-NL"/>
        </w:rPr>
        <w:t xml:space="preserve"> đầm Chuồn, </w:t>
      </w:r>
      <w:r w:rsidR="0032608D" w:rsidRPr="00513698">
        <w:rPr>
          <w:b w:val="0"/>
          <w:sz w:val="28"/>
          <w:szCs w:val="28"/>
          <w:lang w:val="nl-NL"/>
        </w:rPr>
        <w:t xml:space="preserve">thành phố </w:t>
      </w:r>
      <w:r w:rsidR="00A94D0A" w:rsidRPr="00513698">
        <w:rPr>
          <w:b w:val="0"/>
          <w:sz w:val="28"/>
          <w:szCs w:val="28"/>
          <w:lang w:val="nl-NL"/>
        </w:rPr>
        <w:t>Huế,</w:t>
      </w:r>
      <w:r w:rsidRPr="00513698">
        <w:rPr>
          <w:b w:val="0"/>
          <w:sz w:val="28"/>
          <w:szCs w:val="28"/>
          <w:lang w:val="nl-NL"/>
        </w:rPr>
        <w:t>...</w:t>
      </w:r>
    </w:p>
    <w:p w14:paraId="68DEB62D" w14:textId="7BE1EF79" w:rsidR="008C3DD3" w:rsidRPr="00513698" w:rsidRDefault="008C3DD3"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 xml:space="preserve">- Vùng hạ du huyện Quảng Điền, Phong Điền: </w:t>
      </w:r>
      <w:r w:rsidR="00DD4C88">
        <w:rPr>
          <w:b w:val="0"/>
          <w:sz w:val="28"/>
          <w:szCs w:val="28"/>
          <w:lang w:val="nl-NL"/>
        </w:rPr>
        <w:t>H</w:t>
      </w:r>
      <w:r w:rsidRPr="00513698">
        <w:rPr>
          <w:b w:val="0"/>
          <w:sz w:val="28"/>
          <w:szCs w:val="28"/>
          <w:lang w:val="nl-NL"/>
        </w:rPr>
        <w:t xml:space="preserve">oàn chỉnh hệ thống các kênh trục tiêu nội đồng đối với vùng cát Phong - Quảng Điền (khu vực nằm phía ngoài phá Tam Giang); </w:t>
      </w:r>
      <w:r w:rsidR="00DD4C88">
        <w:rPr>
          <w:b w:val="0"/>
          <w:sz w:val="28"/>
          <w:szCs w:val="28"/>
          <w:lang w:val="nl-NL"/>
        </w:rPr>
        <w:t>n</w:t>
      </w:r>
      <w:r w:rsidRPr="00513698">
        <w:rPr>
          <w:b w:val="0"/>
          <w:sz w:val="28"/>
          <w:szCs w:val="28"/>
          <w:lang w:val="nl-NL"/>
        </w:rPr>
        <w:t xml:space="preserve">âng cấp, mở rộng hệ thống thoát lũ Phong Hòa, </w:t>
      </w:r>
      <w:r w:rsidRPr="00513698">
        <w:rPr>
          <w:b w:val="0"/>
          <w:sz w:val="28"/>
          <w:szCs w:val="28"/>
          <w:lang w:val="nl-NL"/>
        </w:rPr>
        <w:lastRenderedPageBreak/>
        <w:t xml:space="preserve">Phong Bình, Phong Chương ra sông Ô Lâu; xây dựng hệ thống phân lũ giữa sông Bồ và sông Hương; </w:t>
      </w:r>
      <w:r w:rsidR="00DD4C88">
        <w:rPr>
          <w:b w:val="0"/>
          <w:sz w:val="28"/>
          <w:szCs w:val="28"/>
          <w:lang w:val="nl-NL"/>
        </w:rPr>
        <w:t>n</w:t>
      </w:r>
      <w:r w:rsidRPr="00513698">
        <w:rPr>
          <w:b w:val="0"/>
          <w:sz w:val="28"/>
          <w:szCs w:val="28"/>
          <w:lang w:val="nl-NL"/>
        </w:rPr>
        <w:t xml:space="preserve">ạo vét và gia cố các thủy đạo sau cống ra phá Tam giang tăng khả năng thoát lũ; </w:t>
      </w:r>
      <w:r w:rsidR="00DD4C88">
        <w:rPr>
          <w:b w:val="0"/>
          <w:sz w:val="28"/>
          <w:szCs w:val="28"/>
          <w:lang w:val="nl-NL"/>
        </w:rPr>
        <w:t>n</w:t>
      </w:r>
      <w:r w:rsidRPr="00513698">
        <w:rPr>
          <w:b w:val="0"/>
          <w:sz w:val="28"/>
          <w:szCs w:val="28"/>
          <w:lang w:val="nl-NL"/>
        </w:rPr>
        <w:t>âng cấp mở rộng đập Cửa Lác.</w:t>
      </w:r>
    </w:p>
    <w:p w14:paraId="42FFBA3C" w14:textId="4A216D46" w:rsidR="008C3DD3" w:rsidRPr="00513698" w:rsidRDefault="008C3DD3"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w:t>
      </w:r>
      <w:r w:rsidR="00F04C48" w:rsidRPr="00513698">
        <w:rPr>
          <w:b w:val="0"/>
          <w:sz w:val="28"/>
          <w:szCs w:val="28"/>
          <w:lang w:val="nl-NL"/>
        </w:rPr>
        <w:t xml:space="preserve"> </w:t>
      </w:r>
      <w:r w:rsidRPr="00513698">
        <w:rPr>
          <w:b w:val="0"/>
          <w:sz w:val="28"/>
          <w:szCs w:val="28"/>
          <w:lang w:val="nl-NL"/>
        </w:rPr>
        <w:t xml:space="preserve">Vùng hạ du huyện Phú Lộc: </w:t>
      </w:r>
      <w:r w:rsidR="00DD4C88">
        <w:rPr>
          <w:b w:val="0"/>
          <w:sz w:val="28"/>
          <w:szCs w:val="28"/>
          <w:lang w:val="nl-NL"/>
        </w:rPr>
        <w:t>N</w:t>
      </w:r>
      <w:r w:rsidRPr="00513698">
        <w:rPr>
          <w:b w:val="0"/>
          <w:sz w:val="28"/>
          <w:szCs w:val="28"/>
          <w:lang w:val="nl-NL"/>
        </w:rPr>
        <w:t xml:space="preserve">ạo vét, khơi thông và gia cố bảo vệ bờ đảm bảo thoát lũ nhanh: sông Nông, sông Truồi, sông Cầu Hai, sông Nước Ngọt, sông Thừa Lưu; xây dựng hệ thống thoát lũ nhanh tránh ngập úng tuyến </w:t>
      </w:r>
      <w:r w:rsidR="00DD4C88">
        <w:rPr>
          <w:b w:val="0"/>
          <w:sz w:val="28"/>
          <w:szCs w:val="28"/>
          <w:lang w:val="nl-NL"/>
        </w:rPr>
        <w:t>q</w:t>
      </w:r>
      <w:r w:rsidRPr="00513698">
        <w:rPr>
          <w:b w:val="0"/>
          <w:sz w:val="28"/>
          <w:szCs w:val="28"/>
          <w:lang w:val="nl-NL"/>
        </w:rPr>
        <w:t>uốc lộ 1A đi qua trên địa bàn.</w:t>
      </w:r>
    </w:p>
    <w:p w14:paraId="5D3BB1E9" w14:textId="703B846A" w:rsidR="00BD3C4A" w:rsidRPr="00513698" w:rsidRDefault="008C3DD3"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 xml:space="preserve">- Vùng </w:t>
      </w:r>
      <w:r w:rsidR="00287F1B" w:rsidRPr="00513698">
        <w:rPr>
          <w:b w:val="0"/>
          <w:sz w:val="28"/>
          <w:szCs w:val="28"/>
          <w:lang w:val="nl-NL"/>
        </w:rPr>
        <w:t>miền</w:t>
      </w:r>
      <w:r w:rsidRPr="00513698">
        <w:rPr>
          <w:b w:val="0"/>
          <w:sz w:val="28"/>
          <w:szCs w:val="28"/>
          <w:lang w:val="nl-NL"/>
        </w:rPr>
        <w:t xml:space="preserve"> núi huyện A Lưới: </w:t>
      </w:r>
      <w:r w:rsidR="00DD4C88">
        <w:rPr>
          <w:b w:val="0"/>
          <w:sz w:val="28"/>
          <w:szCs w:val="28"/>
          <w:lang w:val="nl-NL"/>
        </w:rPr>
        <w:t>X</w:t>
      </w:r>
      <w:r w:rsidRPr="00513698">
        <w:rPr>
          <w:b w:val="0"/>
          <w:sz w:val="28"/>
          <w:szCs w:val="28"/>
          <w:lang w:val="nl-NL"/>
        </w:rPr>
        <w:t>ây dựng hệ thống thoát nước mặt thị trấn A Lưới và các xã huyện A Lưới</w:t>
      </w:r>
      <w:r w:rsidR="00747124" w:rsidRPr="00513698">
        <w:rPr>
          <w:b w:val="0"/>
          <w:sz w:val="28"/>
          <w:szCs w:val="28"/>
          <w:lang w:val="nl-NL"/>
        </w:rPr>
        <w:t>.</w:t>
      </w:r>
    </w:p>
    <w:p w14:paraId="67C90BF5" w14:textId="606374D6" w:rsidR="00BD3C4A" w:rsidRPr="00513698" w:rsidRDefault="00BD3C4A" w:rsidP="00004E0E">
      <w:pPr>
        <w:pStyle w:val="02muc1"/>
        <w:spacing w:before="240" w:after="0" w:line="240" w:lineRule="auto"/>
        <w:ind w:firstLineChars="202" w:firstLine="566"/>
        <w:outlineLvl w:val="9"/>
        <w:rPr>
          <w:b w:val="0"/>
          <w:sz w:val="28"/>
          <w:szCs w:val="28"/>
          <w:lang w:val="nl-NL"/>
        </w:rPr>
      </w:pPr>
      <w:r w:rsidRPr="00513698">
        <w:rPr>
          <w:b w:val="0"/>
          <w:sz w:val="28"/>
          <w:szCs w:val="28"/>
          <w:lang w:val="nl-NL"/>
        </w:rPr>
        <w:t xml:space="preserve">Hệ thống thu gom, xử lý nước thải: Tiếp tục nâng cấp, mở rộng, nâng cao hiệu quả thu gom, xử lý của các hệ thống xử lý nước thải tập trung quy mô lớn tại các đô thị, khu kinh tế và các khu, cụm công nghiệp; quan tâm xây dựng hệ thống thoát nước thải đô thị, nông thôn; hoàn thành Nhà máy xử nước thải phía Nam thành phố Huế; </w:t>
      </w:r>
      <w:r w:rsidR="00DD4C88">
        <w:rPr>
          <w:b w:val="0"/>
          <w:sz w:val="28"/>
          <w:szCs w:val="28"/>
          <w:lang w:val="nl-NL"/>
        </w:rPr>
        <w:t>đ</w:t>
      </w:r>
      <w:r w:rsidRPr="00513698">
        <w:rPr>
          <w:b w:val="0"/>
          <w:sz w:val="28"/>
          <w:szCs w:val="28"/>
          <w:lang w:val="nl-NL"/>
        </w:rPr>
        <w:t>ầu tư xây dựng nhà máy xử lý nước thải khu vực phía Bắc sông Hương; xây dựng hoàn chỉnh hệ thống xử lý nước thải tập trung huyện Phong Điền; đầu tư hoàn chỉnh, đồng bộ theo quy hoạch hệ thống xử lý nước thải các Khu công nghiệp, cụm công nghiệp trên địa bàn tỉnh</w:t>
      </w:r>
    </w:p>
    <w:p w14:paraId="072A357E" w14:textId="77777777" w:rsidR="009A62D4" w:rsidRPr="00004E0E" w:rsidRDefault="009A62D4" w:rsidP="00004E0E">
      <w:pPr>
        <w:spacing w:before="240" w:after="0" w:line="240" w:lineRule="auto"/>
        <w:ind w:firstLine="567"/>
        <w:jc w:val="both"/>
        <w:rPr>
          <w:lang w:val="nl-NL"/>
        </w:rPr>
      </w:pPr>
      <w:r w:rsidRPr="00004E0E">
        <w:rPr>
          <w:lang w:val="nl-NL"/>
        </w:rPr>
        <w:t>(</w:t>
      </w:r>
      <w:r w:rsidR="008966D1" w:rsidRPr="00004E0E">
        <w:rPr>
          <w:lang w:val="nl-NL"/>
        </w:rPr>
        <w:t>Chi tiết theo P</w:t>
      </w:r>
      <w:r w:rsidRPr="00004E0E">
        <w:rPr>
          <w:lang w:val="nl-NL"/>
        </w:rPr>
        <w:t xml:space="preserve">hụ lục </w:t>
      </w:r>
      <w:r w:rsidR="008966D1" w:rsidRPr="00004E0E">
        <w:rPr>
          <w:lang w:val="nl-NL"/>
        </w:rPr>
        <w:t>X</w:t>
      </w:r>
      <w:r w:rsidR="00FA1885" w:rsidRPr="00004E0E">
        <w:rPr>
          <w:lang w:val="nl-NL"/>
        </w:rPr>
        <w:t>II</w:t>
      </w:r>
      <w:r w:rsidRPr="00004E0E">
        <w:rPr>
          <w:lang w:val="nl-NL"/>
        </w:rPr>
        <w:t>)</w:t>
      </w:r>
    </w:p>
    <w:p w14:paraId="7952C9CF" w14:textId="77777777" w:rsidR="00C079C5" w:rsidRPr="00513698" w:rsidRDefault="001620F5" w:rsidP="00004E0E">
      <w:pPr>
        <w:pStyle w:val="u1"/>
        <w:spacing w:before="240" w:after="0" w:line="240" w:lineRule="auto"/>
      </w:pPr>
      <w:r w:rsidRPr="00513698">
        <w:t>VII</w:t>
      </w:r>
      <w:r w:rsidR="00D52844" w:rsidRPr="00513698">
        <w:t xml:space="preserve">. </w:t>
      </w:r>
      <w:r w:rsidRPr="00513698">
        <w:t>PHƯƠNG ÁN PHÁT TRIỂN KẾT CẤU HẠ TẦNG XÃ HỘI</w:t>
      </w:r>
    </w:p>
    <w:p w14:paraId="7814FC63" w14:textId="77777777" w:rsidR="00B81F2F" w:rsidRPr="00513698" w:rsidRDefault="001620F5" w:rsidP="00004E0E">
      <w:pPr>
        <w:pStyle w:val="u3"/>
        <w:keepNext w:val="0"/>
        <w:spacing w:before="240" w:line="240" w:lineRule="auto"/>
        <w:ind w:firstLineChars="202" w:firstLine="566"/>
        <w:jc w:val="both"/>
        <w:rPr>
          <w:rFonts w:ascii="Times New Roman" w:hAnsi="Times New Roman" w:cs="Times New Roman"/>
          <w:color w:val="auto"/>
          <w:kern w:val="28"/>
          <w:sz w:val="28"/>
          <w:szCs w:val="28"/>
          <w:lang w:val="nl-NL" w:eastAsia="zh-CN"/>
        </w:rPr>
      </w:pPr>
      <w:bookmarkStart w:id="60" w:name="_Toc100580335"/>
      <w:r w:rsidRPr="00513698">
        <w:rPr>
          <w:rFonts w:ascii="Times New Roman" w:hAnsi="Times New Roman" w:cs="Times New Roman"/>
          <w:color w:val="auto"/>
          <w:kern w:val="28"/>
          <w:sz w:val="28"/>
          <w:szCs w:val="28"/>
          <w:lang w:val="nl-NL" w:eastAsia="zh-CN"/>
        </w:rPr>
        <w:t>1</w:t>
      </w:r>
      <w:r w:rsidR="00B81F2F" w:rsidRPr="00513698">
        <w:rPr>
          <w:rFonts w:ascii="Times New Roman" w:hAnsi="Times New Roman" w:cs="Times New Roman"/>
          <w:color w:val="auto"/>
          <w:kern w:val="28"/>
          <w:sz w:val="28"/>
          <w:szCs w:val="28"/>
          <w:lang w:val="nl-NL" w:eastAsia="zh-CN"/>
        </w:rPr>
        <w:t xml:space="preserve">. </w:t>
      </w:r>
      <w:r w:rsidR="005678F4" w:rsidRPr="00513698">
        <w:rPr>
          <w:rFonts w:ascii="Times New Roman" w:hAnsi="Times New Roman" w:cs="Times New Roman"/>
          <w:color w:val="auto"/>
          <w:kern w:val="28"/>
          <w:sz w:val="28"/>
          <w:szCs w:val="28"/>
          <w:lang w:val="nl-NL" w:eastAsia="zh-CN"/>
        </w:rPr>
        <w:t xml:space="preserve">Phương án phát triển hạ tầng văn hóa thể thao </w:t>
      </w:r>
    </w:p>
    <w:p w14:paraId="60409505" w14:textId="5BEEFCD0" w:rsidR="00A3557F" w:rsidRPr="00513698" w:rsidRDefault="00A3557F" w:rsidP="00004E0E">
      <w:pPr>
        <w:widowControl w:val="0"/>
        <w:spacing w:before="240" w:after="0" w:line="240" w:lineRule="auto"/>
        <w:ind w:firstLine="567"/>
        <w:jc w:val="both"/>
        <w:rPr>
          <w:lang w:val="vi-VN"/>
        </w:rPr>
      </w:pPr>
      <w:r w:rsidRPr="00513698">
        <w:rPr>
          <w:lang w:val="nl-NL"/>
        </w:rPr>
        <w:t>Hoàn thiện hệ thống thiết chế văn hóa, hạ tầng phục vụ hoạt động văn hóa, nghệ thuật</w:t>
      </w:r>
      <w:r w:rsidRPr="00513698">
        <w:rPr>
          <w:lang w:val="vi-VN"/>
        </w:rPr>
        <w:t xml:space="preserve">. </w:t>
      </w:r>
      <w:r w:rsidR="00726BA4" w:rsidRPr="00513698">
        <w:rPr>
          <w:lang w:val="vi-VN"/>
        </w:rPr>
        <w:t>X</w:t>
      </w:r>
      <w:r w:rsidRPr="00513698">
        <w:rPr>
          <w:lang w:val="vi-VN"/>
        </w:rPr>
        <w:t xml:space="preserve">ây dựng thành lập Bảo tàng quốc gia cổ vật cung đình Huế, Bảo tàng tỉnh, </w:t>
      </w:r>
      <w:r w:rsidR="00287F1B" w:rsidRPr="00513698">
        <w:rPr>
          <w:lang w:val="vi-VN"/>
        </w:rPr>
        <w:t xml:space="preserve">Bảo tàng </w:t>
      </w:r>
      <w:r w:rsidRPr="00513698">
        <w:rPr>
          <w:lang w:val="vi-VN"/>
        </w:rPr>
        <w:t xml:space="preserve">ẩm thực Huế,... </w:t>
      </w:r>
      <w:r w:rsidR="00726BA4" w:rsidRPr="00513698">
        <w:rPr>
          <w:lang w:val="vi-VN"/>
        </w:rPr>
        <w:t>N</w:t>
      </w:r>
      <w:r w:rsidRPr="00513698">
        <w:rPr>
          <w:lang w:val="vi-VN"/>
        </w:rPr>
        <w:t>âng cấp Thư viện tổng hợp trở thành Trung tâm bảo quản tư liệu quốc gia</w:t>
      </w:r>
      <w:r w:rsidR="00726BA4" w:rsidRPr="00513698">
        <w:rPr>
          <w:lang w:val="vi-VN"/>
        </w:rPr>
        <w:t>;</w:t>
      </w:r>
      <w:r w:rsidRPr="00513698">
        <w:rPr>
          <w:lang w:val="vi-VN"/>
        </w:rPr>
        <w:t xml:space="preserve"> Trung tâm giao lưu và biểu diễn nghệ thuật tỉnh; Trung tâm hội nghị</w:t>
      </w:r>
      <w:r w:rsidR="00726BA4" w:rsidRPr="00513698">
        <w:rPr>
          <w:lang w:val="vi-VN"/>
        </w:rPr>
        <w:t>.</w:t>
      </w:r>
      <w:r w:rsidRPr="00513698">
        <w:rPr>
          <w:lang w:val="vi-VN"/>
        </w:rPr>
        <w:t xml:space="preserve"> Xây dựng Trung tâm văn hóa điện ảnh quốc gia, cụm rạp chiếu phim hiện đại, thời trang,... Các trung tâm văn hóa chuyên đề, triển lãm, EXPO chuyên đề, trường quay điện ảnh, khu vực biểu diễn. Phát triển và hình thành các ngành công nghiệp văn hoá, giải trí. Xây dựng hình thành và phát triển </w:t>
      </w:r>
      <w:r w:rsidR="00174BBC" w:rsidRPr="00513698">
        <w:rPr>
          <w:lang w:val="vi-VN"/>
        </w:rPr>
        <w:t>các trung tâm học thuật toàn cầu về bảo tồn di sản và công nghiệp văn hóa, sáng tạo.</w:t>
      </w:r>
    </w:p>
    <w:p w14:paraId="5FDA55AD" w14:textId="3970F123" w:rsidR="000B0F2B" w:rsidRPr="00513698" w:rsidRDefault="00A3557F" w:rsidP="00004E0E">
      <w:pPr>
        <w:widowControl w:val="0"/>
        <w:spacing w:before="240" w:after="0" w:line="240" w:lineRule="auto"/>
        <w:ind w:firstLine="567"/>
        <w:jc w:val="both"/>
        <w:rPr>
          <w:lang w:val="vi-VN"/>
        </w:rPr>
      </w:pPr>
      <w:r w:rsidRPr="00513698">
        <w:rPr>
          <w:lang w:val="vi-VN"/>
        </w:rPr>
        <w:t>Hoàn thiện hệ thống thiết chế thể thao, hình thành các trung tâm thi đấu thể thao đạt chuẩn quốc gia, quốc tế phục vụ tổ chức các giải thi đấu quốc gia, quốc tế gắn với phát triển du lịch. Phát triển các sân gôn phục vụ thể thao và du lịch; thể thao thành tích cao, tập trung vào các bộ môn trong hệ thống Olympic và những bộ môn thế mạnh của tỉnh.</w:t>
      </w:r>
    </w:p>
    <w:p w14:paraId="5615AB0F" w14:textId="1CA23B9E" w:rsidR="00BE7CE4" w:rsidRPr="00004E0E" w:rsidRDefault="00BE7CE4" w:rsidP="00004E0E">
      <w:pPr>
        <w:spacing w:before="240" w:after="0" w:line="240" w:lineRule="auto"/>
        <w:ind w:firstLine="567"/>
        <w:jc w:val="both"/>
        <w:rPr>
          <w:lang w:val="nl-NL"/>
        </w:rPr>
      </w:pPr>
      <w:r w:rsidRPr="00004E0E">
        <w:rPr>
          <w:lang w:val="nl-NL"/>
        </w:rPr>
        <w:t>(Chi tiết theo Phụ lục XI</w:t>
      </w:r>
      <w:r w:rsidR="00F40E62" w:rsidRPr="00004E0E">
        <w:rPr>
          <w:lang w:val="nl-NL"/>
        </w:rPr>
        <w:t>II</w:t>
      </w:r>
      <w:r w:rsidRPr="00004E0E">
        <w:rPr>
          <w:lang w:val="nl-NL"/>
        </w:rPr>
        <w:t>)</w:t>
      </w:r>
    </w:p>
    <w:p w14:paraId="185036CB" w14:textId="77777777" w:rsidR="005678F4" w:rsidRPr="00513698" w:rsidRDefault="001620F5" w:rsidP="00004E0E">
      <w:pPr>
        <w:pStyle w:val="u3"/>
        <w:keepNext w:val="0"/>
        <w:spacing w:before="240" w:line="247"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lastRenderedPageBreak/>
        <w:t>2</w:t>
      </w:r>
      <w:r w:rsidR="00B81F2F" w:rsidRPr="00513698">
        <w:rPr>
          <w:rFonts w:ascii="Times New Roman" w:hAnsi="Times New Roman" w:cs="Times New Roman"/>
          <w:color w:val="auto"/>
          <w:kern w:val="28"/>
          <w:sz w:val="28"/>
          <w:szCs w:val="28"/>
          <w:lang w:val="nl-NL" w:eastAsia="zh-CN"/>
        </w:rPr>
        <w:t xml:space="preserve">. </w:t>
      </w:r>
      <w:r w:rsidR="005678F4" w:rsidRPr="00513698">
        <w:rPr>
          <w:rFonts w:ascii="Times New Roman" w:hAnsi="Times New Roman" w:cs="Times New Roman"/>
          <w:color w:val="auto"/>
          <w:kern w:val="28"/>
          <w:sz w:val="28"/>
          <w:szCs w:val="28"/>
          <w:lang w:val="nl-NL" w:eastAsia="zh-CN"/>
        </w:rPr>
        <w:t xml:space="preserve">Phương án phát triển hạ tầng giáo dục và đào tạo </w:t>
      </w:r>
    </w:p>
    <w:p w14:paraId="6925D6D4" w14:textId="16D5CE3B" w:rsidR="00A3557F" w:rsidRPr="00513698" w:rsidRDefault="00A3557F" w:rsidP="00004E0E">
      <w:pPr>
        <w:widowControl w:val="0"/>
        <w:spacing w:before="240" w:after="0" w:line="247" w:lineRule="auto"/>
        <w:ind w:firstLine="567"/>
        <w:jc w:val="both"/>
        <w:rPr>
          <w:lang w:val="nl-NL"/>
        </w:rPr>
      </w:pPr>
      <w:r w:rsidRPr="00513698">
        <w:rPr>
          <w:lang w:val="nl-NL"/>
        </w:rPr>
        <w:t xml:space="preserve">Phát triển Đại học Huế trở thành Đại học Quốc gia, phấn đấu nằm trong tốp 300 các trường đại học hàng đầu Châu Á. Hoàn thiện khu đô thị Đại học Huế với đầy đủ công năng. Xây dựng Học viện Âm nhạc Huế xứng tầm là một trong ba cơ sở đào tạo, nghiên cứu, sáng tác và biểu diễn có uy tín, thương hiệu của cả nước. Phát triển Trường Đại học Y Dược Huế theo mô hình “Trường - Viện” cấp quốc gia và hướng tới đạt chuẩn quốc tế. </w:t>
      </w:r>
    </w:p>
    <w:p w14:paraId="71E5FFB3" w14:textId="2CBAEC76" w:rsidR="005843DE" w:rsidRPr="00513698" w:rsidRDefault="00A3557F" w:rsidP="00004E0E">
      <w:pPr>
        <w:widowControl w:val="0"/>
        <w:spacing w:before="240" w:after="0" w:line="247" w:lineRule="auto"/>
        <w:ind w:firstLine="567"/>
        <w:jc w:val="both"/>
        <w:rPr>
          <w:lang w:val="nl-NL"/>
        </w:rPr>
      </w:pPr>
      <w:r w:rsidRPr="00513698">
        <w:rPr>
          <w:lang w:val="nl-NL"/>
        </w:rPr>
        <w:t>Xây dựng Trường trung học</w:t>
      </w:r>
      <w:r w:rsidR="005E269C" w:rsidRPr="00513698">
        <w:rPr>
          <w:lang w:val="nl-NL"/>
        </w:rPr>
        <w:t xml:space="preserve"> phổ thông</w:t>
      </w:r>
      <w:r w:rsidRPr="00513698">
        <w:rPr>
          <w:lang w:val="nl-NL"/>
        </w:rPr>
        <w:t xml:space="preserve"> </w:t>
      </w:r>
      <w:r w:rsidR="008B4284" w:rsidRPr="00513698">
        <w:rPr>
          <w:lang w:val="nl-NL"/>
        </w:rPr>
        <w:t xml:space="preserve">chuyên </w:t>
      </w:r>
      <w:r w:rsidRPr="00513698">
        <w:rPr>
          <w:lang w:val="nl-NL"/>
        </w:rPr>
        <w:t>Quốc học Huế trở thành điểm sáng về chất lượng giáo dục trong sự nghiệp đổi mới căn bản, toàn diện giáo dục Việt Nam</w:t>
      </w:r>
      <w:r w:rsidR="005E269C" w:rsidRPr="00513698">
        <w:rPr>
          <w:lang w:val="nl-NL"/>
        </w:rPr>
        <w:t>;</w:t>
      </w:r>
      <w:r w:rsidRPr="00513698">
        <w:rPr>
          <w:lang w:val="nl-NL"/>
        </w:rPr>
        <w:t xml:space="preserve"> Trường </w:t>
      </w:r>
      <w:r w:rsidR="00A02A40">
        <w:rPr>
          <w:lang w:val="nl-NL"/>
        </w:rPr>
        <w:t>trung học cơ sở</w:t>
      </w:r>
      <w:r w:rsidRPr="00513698">
        <w:rPr>
          <w:lang w:val="nl-NL"/>
        </w:rPr>
        <w:t xml:space="preserve"> Nguyễn Tri Phương trở thành trường kiểu mẫu, chất lượng cao của toàn quốc. Phát triển hệ thống các trường phổ thông, mầm non chất lượng cao đạt chuẩn quốc gia, quốc tế</w:t>
      </w:r>
      <w:r w:rsidR="00D91662" w:rsidRPr="00513698">
        <w:rPr>
          <w:lang w:val="nl-NL"/>
        </w:rPr>
        <w:t>, chú trọng phát triển mạng lưới trường ngoài công lập</w:t>
      </w:r>
      <w:r w:rsidR="00F00070" w:rsidRPr="00513698">
        <w:rPr>
          <w:lang w:val="nl-NL"/>
        </w:rPr>
        <w:t>; cơ sở giáo dục chuyên biệt đáp ứng nhu cầu học tập của người dân và thực hiện công bằng trong giáo dục.</w:t>
      </w:r>
    </w:p>
    <w:p w14:paraId="45E27D2E" w14:textId="2E57FD7B" w:rsidR="00A3557F" w:rsidRPr="00513698" w:rsidRDefault="00A3557F" w:rsidP="00004E0E">
      <w:pPr>
        <w:widowControl w:val="0"/>
        <w:spacing w:before="240" w:after="0" w:line="247" w:lineRule="auto"/>
        <w:ind w:firstLine="567"/>
        <w:jc w:val="both"/>
        <w:rPr>
          <w:lang w:val="nl-NL"/>
        </w:rPr>
      </w:pPr>
      <w:r w:rsidRPr="00513698">
        <w:rPr>
          <w:lang w:val="nl-NL"/>
        </w:rPr>
        <w:t xml:space="preserve">Tập trung nguồn lực đầu tư một số cơ sở giáo dục nghề nghiệp chất lượng cao, ngành, nghề trọng điểm đã được quy hoạch theo các cấp độ (quốc tế, khu vực ASEAN và quốc gia); </w:t>
      </w:r>
      <w:r w:rsidR="00685630" w:rsidRPr="00513698">
        <w:rPr>
          <w:spacing w:val="3"/>
          <w:shd w:val="clear" w:color="auto" w:fill="FFFFFF"/>
          <w:lang w:val="nl-NL"/>
        </w:rPr>
        <w:t xml:space="preserve">trong đó có 01 trường thực hiện chức năng </w:t>
      </w:r>
      <w:r w:rsidR="00870147" w:rsidRPr="00513698">
        <w:rPr>
          <w:lang w:val="nl-NL"/>
        </w:rPr>
        <w:t xml:space="preserve">Trung tâm đào tạo và thực hành nghề chất lượng cao cho </w:t>
      </w:r>
      <w:r w:rsidR="00A02A40">
        <w:rPr>
          <w:lang w:val="nl-NL"/>
        </w:rPr>
        <w:t>v</w:t>
      </w:r>
      <w:r w:rsidR="00870147" w:rsidRPr="00513698">
        <w:rPr>
          <w:lang w:val="nl-NL"/>
        </w:rPr>
        <w:t xml:space="preserve">ùng Bắc Trung bộ và duyên </w:t>
      </w:r>
      <w:r w:rsidR="00870147" w:rsidRPr="00004E0E">
        <w:rPr>
          <w:spacing w:val="-4"/>
          <w:lang w:val="nl-NL"/>
        </w:rPr>
        <w:t xml:space="preserve">hải </w:t>
      </w:r>
      <w:r w:rsidR="00CF42D5" w:rsidRPr="00004E0E">
        <w:rPr>
          <w:spacing w:val="-4"/>
          <w:lang w:val="nl-NL"/>
        </w:rPr>
        <w:t>miền Trung</w:t>
      </w:r>
      <w:r w:rsidRPr="00004E0E">
        <w:rPr>
          <w:spacing w:val="-4"/>
          <w:lang w:val="nl-NL"/>
        </w:rPr>
        <w:t>. Khuyến khích thành lập mới cơ sở giáo dục nghề nghiệp tư thục, cơ sở giáo dục nghề nghiệp của doanh nghiệp và có vốn đầu tư nước ngoài.</w:t>
      </w:r>
      <w:r w:rsidRPr="00513698">
        <w:rPr>
          <w:lang w:val="nl-NL"/>
        </w:rPr>
        <w:t xml:space="preserve"> </w:t>
      </w:r>
    </w:p>
    <w:p w14:paraId="16BFE0FE" w14:textId="6CAF7F66" w:rsidR="005678F4" w:rsidRPr="00004E0E" w:rsidRDefault="005678F4" w:rsidP="00004E0E">
      <w:pPr>
        <w:spacing w:before="240" w:after="0" w:line="247" w:lineRule="auto"/>
        <w:ind w:firstLine="567"/>
        <w:jc w:val="both"/>
        <w:rPr>
          <w:lang w:val="nl-NL"/>
        </w:rPr>
      </w:pPr>
      <w:r w:rsidRPr="00004E0E">
        <w:rPr>
          <w:lang w:val="nl-NL"/>
        </w:rPr>
        <w:t>(Chi tiết theo Phụ lục X</w:t>
      </w:r>
      <w:r w:rsidR="009A1C4E" w:rsidRPr="00004E0E">
        <w:rPr>
          <w:lang w:val="nl-NL"/>
        </w:rPr>
        <w:t>I</w:t>
      </w:r>
      <w:r w:rsidRPr="00004E0E">
        <w:rPr>
          <w:lang w:val="nl-NL"/>
        </w:rPr>
        <w:t>V)</w:t>
      </w:r>
    </w:p>
    <w:p w14:paraId="5A2735BB" w14:textId="77777777" w:rsidR="005678F4" w:rsidRPr="00513698" w:rsidRDefault="001620F5" w:rsidP="00004E0E">
      <w:pPr>
        <w:pStyle w:val="u3"/>
        <w:keepNext w:val="0"/>
        <w:spacing w:before="240" w:line="247"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3</w:t>
      </w:r>
      <w:r w:rsidR="00B81F2F" w:rsidRPr="00513698">
        <w:rPr>
          <w:rFonts w:ascii="Times New Roman" w:hAnsi="Times New Roman" w:cs="Times New Roman"/>
          <w:color w:val="auto"/>
          <w:kern w:val="28"/>
          <w:sz w:val="28"/>
          <w:szCs w:val="28"/>
          <w:lang w:val="nl-NL" w:eastAsia="zh-CN"/>
        </w:rPr>
        <w:t xml:space="preserve">. </w:t>
      </w:r>
      <w:r w:rsidR="005678F4" w:rsidRPr="00513698">
        <w:rPr>
          <w:rFonts w:ascii="Times New Roman" w:hAnsi="Times New Roman" w:cs="Times New Roman"/>
          <w:color w:val="auto"/>
          <w:kern w:val="28"/>
          <w:sz w:val="28"/>
          <w:szCs w:val="28"/>
          <w:lang w:val="nl-NL" w:eastAsia="zh-CN"/>
        </w:rPr>
        <w:t>Phương án phát triển hạ tầng y tế</w:t>
      </w:r>
    </w:p>
    <w:p w14:paraId="51981D38" w14:textId="666C07EF" w:rsidR="00A3557F" w:rsidRPr="00513698" w:rsidRDefault="00A3557F" w:rsidP="00004E0E">
      <w:pPr>
        <w:widowControl w:val="0"/>
        <w:spacing w:before="240" w:after="0" w:line="247" w:lineRule="auto"/>
        <w:ind w:firstLine="567"/>
        <w:jc w:val="both"/>
        <w:rPr>
          <w:lang w:val="nl-NL"/>
        </w:rPr>
      </w:pPr>
      <w:r w:rsidRPr="00513698">
        <w:rPr>
          <w:lang w:val="nl-NL"/>
        </w:rPr>
        <w:t>Phát triển Bệnh viện Trung ương Huế, cùng với Bệnh viện Trường đại học Y Dược Huế đạt chuẩn các bệnh viện tiên tiến khu vực Đông Nam Á, tiến tới đạt chuẩn quốc tế về y tế. Phát triển Trường đại học Y Dược Huế theo mô hình “Trường - Viện” cấp quốc gia và hướng tới đạt chuẩn quốc tế. Xây dựng Trung tâm Kiểm nghiệm dược phẩm miền Trung và tổ hợp y tế công nghệ cao phục vụ khám, chữa bệnh. Đầu tư phát triển Trung tâm Kiểm soát bệnh tật trở thành Trung tâm cấp vùng. Hình thành Trung tâm Đào tạo về y học cổ truyền và điểm tham quan du lịch, quảng bá y học cổ truyền, thành lập Viện Thái Y Huế. Thành lập Trung tâm giao dịch dược phẩm, trang thiết bị, vật tư y tế cấp vùng; Trung tâm Cứu hộ cứu nạn miền Trung; phát triển Trung tâm Pháp y tâm thần miền Trung. Thành lập mới các trung tâm y học hiện đại. Củng cố hệ thống hạ tầng y tế tuyến huyện, tuyến cơ sở, nâng cao năng lực y tế dự phòng; hệ thống bệnh viện tuyến huyện trở thành vệ tinh, cơ sở thực hành của Bệnh viện Trung ương Huế, Bệnh viện Đại học Y dược Huế.</w:t>
      </w:r>
    </w:p>
    <w:p w14:paraId="3BAA1F04" w14:textId="23B76C09" w:rsidR="00BF0A35" w:rsidRPr="00004E0E" w:rsidRDefault="00BF0A35" w:rsidP="00004E0E">
      <w:pPr>
        <w:spacing w:before="240" w:after="0" w:line="247" w:lineRule="auto"/>
        <w:ind w:firstLine="567"/>
        <w:jc w:val="both"/>
        <w:rPr>
          <w:lang w:val="nl-NL"/>
        </w:rPr>
      </w:pPr>
      <w:r w:rsidRPr="00004E0E">
        <w:rPr>
          <w:lang w:val="nl-NL"/>
        </w:rPr>
        <w:t>(Chi tiết theo Phụ lục XV)</w:t>
      </w:r>
    </w:p>
    <w:p w14:paraId="51E079C6" w14:textId="0EE6EB0F" w:rsidR="00C079C5" w:rsidRPr="00513698" w:rsidRDefault="000D1390" w:rsidP="00B63401">
      <w:pPr>
        <w:pStyle w:val="u3"/>
        <w:keepNext w:val="0"/>
        <w:spacing w:before="240" w:line="247"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lastRenderedPageBreak/>
        <w:t>4</w:t>
      </w:r>
      <w:r w:rsidR="00B81F2F" w:rsidRPr="00513698">
        <w:rPr>
          <w:rFonts w:ascii="Times New Roman" w:hAnsi="Times New Roman" w:cs="Times New Roman"/>
          <w:color w:val="auto"/>
          <w:kern w:val="28"/>
          <w:sz w:val="28"/>
          <w:szCs w:val="28"/>
          <w:lang w:val="nl-NL" w:eastAsia="zh-CN"/>
        </w:rPr>
        <w:t xml:space="preserve">. </w:t>
      </w:r>
      <w:r w:rsidR="00D52844" w:rsidRPr="00513698">
        <w:rPr>
          <w:rFonts w:ascii="Times New Roman" w:hAnsi="Times New Roman" w:cs="Times New Roman"/>
          <w:color w:val="auto"/>
          <w:kern w:val="28"/>
          <w:sz w:val="28"/>
          <w:szCs w:val="28"/>
          <w:lang w:val="nl-NL" w:eastAsia="zh-CN"/>
        </w:rPr>
        <w:t>Phương án phát triển hạ tầng khoa học công nghệ</w:t>
      </w:r>
    </w:p>
    <w:p w14:paraId="68952AB1" w14:textId="4DA306B2" w:rsidR="00A3557F" w:rsidRPr="00513698" w:rsidRDefault="005843DE" w:rsidP="00B63401">
      <w:pPr>
        <w:widowControl w:val="0"/>
        <w:spacing w:before="240" w:after="0" w:line="247" w:lineRule="auto"/>
        <w:ind w:firstLine="567"/>
        <w:jc w:val="both"/>
        <w:rPr>
          <w:lang w:val="nl-NL"/>
        </w:rPr>
      </w:pPr>
      <w:bookmarkStart w:id="61" w:name="_Hlk127463071"/>
      <w:bookmarkStart w:id="62" w:name="_Toc100580344"/>
      <w:bookmarkEnd w:id="57"/>
      <w:bookmarkEnd w:id="60"/>
      <w:r w:rsidRPr="00513698">
        <w:rPr>
          <w:lang w:val="nl-NL"/>
        </w:rPr>
        <w:t>T</w:t>
      </w:r>
      <w:r w:rsidR="00A3557F" w:rsidRPr="00513698">
        <w:rPr>
          <w:lang w:val="nl-NL"/>
        </w:rPr>
        <w:t xml:space="preserve">ập trung xây dựng các thiết chế khoa học và công nghệ, từng bước xây dựng tỉnh Thừa Thiên Huế trở thành một trong những trung tâm lớn của cả nước về khoa học và công nghệ. Xậy dựng trung tâm công nghệ sinh học cấp quốc gia miền Trung tại Huế; hình thành Khu Công nghệ cao; Khu công viên khoa học; Trung tâm khởi nghiệp đổi mới sáng tạo quốc gia; Khu công nghệ thông tin tập trung, Trung tâm Đo lường, Thử nghiệm và thông tin khoa học; Trung tâm Ứng dụng tiến bộ khoa học và công nghệ; Khu Y tế công nghệ cao; Bảo tàng thiên nhiên duyên hải </w:t>
      </w:r>
      <w:r w:rsidR="00DD4C88">
        <w:rPr>
          <w:lang w:val="nl-NL"/>
        </w:rPr>
        <w:t>m</w:t>
      </w:r>
      <w:r w:rsidR="00A3557F" w:rsidRPr="00513698">
        <w:rPr>
          <w:lang w:val="nl-NL"/>
        </w:rPr>
        <w:t xml:space="preserve">iền Trung; Trung tâm bảo tồn tài nguyên thiên nhiên Việt Nam và cứu hộ động, thực vật thuộc Bảo tàng thiên nhiên Việt Nam tại xã Phong Mỹ, huyện Phong Điền. </w:t>
      </w:r>
    </w:p>
    <w:p w14:paraId="3D93AA75" w14:textId="1DBB6203" w:rsidR="00A3557F" w:rsidRPr="00513698" w:rsidRDefault="00A3557F" w:rsidP="00B63401">
      <w:pPr>
        <w:widowControl w:val="0"/>
        <w:spacing w:before="240" w:after="0" w:line="247" w:lineRule="auto"/>
        <w:ind w:firstLine="567"/>
        <w:jc w:val="both"/>
        <w:rPr>
          <w:lang w:val="vi-VN"/>
        </w:rPr>
      </w:pPr>
      <w:r w:rsidRPr="00513698">
        <w:rPr>
          <w:lang w:val="nl-NL"/>
        </w:rPr>
        <w:t>Phát triển hạ tầng thông tin và truyền thông một cách đồng bộ, theo hướng công nghệ tiên tiến, hiện đại, đáp ứng yêu cầu xây dựng, hoàn thiện chính quyền điện tử, chuyển đổi số, phát triển dịch vụ đô thị thông minh. X</w:t>
      </w:r>
      <w:r w:rsidRPr="00513698">
        <w:rPr>
          <w:lang w:val="vi-VN"/>
        </w:rPr>
        <w:t>ây dựng Khu Trung tâm Lưu trữ Dữ liệu lớn (BigData)</w:t>
      </w:r>
      <w:r w:rsidRPr="00513698">
        <w:rPr>
          <w:lang w:val="nl-NL"/>
        </w:rPr>
        <w:t>.</w:t>
      </w:r>
      <w:r w:rsidRPr="00513698">
        <w:rPr>
          <w:lang w:val="vi-VN"/>
        </w:rPr>
        <w:t xml:space="preserve"> </w:t>
      </w:r>
    </w:p>
    <w:bookmarkEnd w:id="61"/>
    <w:p w14:paraId="160AE56B" w14:textId="04C7C14D" w:rsidR="001620F5" w:rsidRPr="00513698" w:rsidRDefault="000D1390" w:rsidP="00B63401">
      <w:pPr>
        <w:pStyle w:val="u3"/>
        <w:keepNext w:val="0"/>
        <w:spacing w:before="240" w:line="247"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5</w:t>
      </w:r>
      <w:r w:rsidR="001620F5" w:rsidRPr="00513698">
        <w:rPr>
          <w:rFonts w:ascii="Times New Roman" w:hAnsi="Times New Roman" w:cs="Times New Roman"/>
          <w:color w:val="auto"/>
          <w:kern w:val="28"/>
          <w:sz w:val="28"/>
          <w:szCs w:val="28"/>
          <w:lang w:val="nl-NL" w:eastAsia="zh-CN"/>
        </w:rPr>
        <w:t>. Phương án phát triển hạ tầng du lịch và hệ thống cơ sở vật chất phục vụ phát triển du lịch</w:t>
      </w:r>
    </w:p>
    <w:p w14:paraId="643E0DFF" w14:textId="7F98D889" w:rsidR="00A3557F" w:rsidRPr="00513698" w:rsidRDefault="00A3557F" w:rsidP="00B63401">
      <w:pPr>
        <w:widowControl w:val="0"/>
        <w:spacing w:before="240" w:after="0" w:line="247" w:lineRule="auto"/>
        <w:ind w:firstLineChars="202" w:firstLine="566"/>
        <w:jc w:val="both"/>
        <w:rPr>
          <w:lang w:val="vi-VN"/>
        </w:rPr>
      </w:pPr>
      <w:r w:rsidRPr="00513698">
        <w:rPr>
          <w:lang w:val="vi-VN"/>
        </w:rPr>
        <w:t xml:space="preserve">Đầu tư xây dựng khu du lịch quốc gia Cảnh Dương </w:t>
      </w:r>
      <w:r w:rsidR="00004E0E">
        <w:t>-</w:t>
      </w:r>
      <w:r w:rsidRPr="00513698">
        <w:rPr>
          <w:lang w:val="vi-VN"/>
        </w:rPr>
        <w:t xml:space="preserve"> Lăng Cô; phát triển hệ đầm phá Tam Giang </w:t>
      </w:r>
      <w:r w:rsidR="00004E0E">
        <w:t>-</w:t>
      </w:r>
      <w:r w:rsidR="00E06252" w:rsidRPr="00513698">
        <w:rPr>
          <w:lang w:val="nl-NL"/>
        </w:rPr>
        <w:t xml:space="preserve"> </w:t>
      </w:r>
      <w:r w:rsidRPr="00513698">
        <w:rPr>
          <w:lang w:val="vi-VN"/>
        </w:rPr>
        <w:t xml:space="preserve">Cầu Hai trở thành “Công viên đầm phá Quốc gia", kết hợp với Vườn Quốc gia Bạch Mã trở thành khu du lịch trọng điểm quốc gia. </w:t>
      </w:r>
      <w:r w:rsidR="007D16F7" w:rsidRPr="00513698">
        <w:rPr>
          <w:lang w:val="vi-VN"/>
        </w:rPr>
        <w:t>Hình thành</w:t>
      </w:r>
      <w:r w:rsidRPr="00513698">
        <w:rPr>
          <w:lang w:val="vi-VN"/>
        </w:rPr>
        <w:t xml:space="preserve"> khu du lịch </w:t>
      </w:r>
      <w:r w:rsidR="009F17A3" w:rsidRPr="00513698">
        <w:rPr>
          <w:lang w:val="vi-VN"/>
        </w:rPr>
        <w:t xml:space="preserve">quốc gia tại khu nước </w:t>
      </w:r>
      <w:r w:rsidRPr="00513698">
        <w:rPr>
          <w:lang w:val="vi-VN"/>
        </w:rPr>
        <w:t>suố</w:t>
      </w:r>
      <w:r w:rsidR="009F17A3" w:rsidRPr="00513698">
        <w:rPr>
          <w:lang w:val="vi-VN"/>
        </w:rPr>
        <w:t>i khoáng nóng Thanh Tân</w:t>
      </w:r>
      <w:r w:rsidRPr="00513698">
        <w:rPr>
          <w:lang w:val="vi-VN"/>
        </w:rPr>
        <w:t>, phát triển du lịch ven biển kết hợp với chăm sóc sức khỏe.</w:t>
      </w:r>
    </w:p>
    <w:p w14:paraId="3BABE08E" w14:textId="2CEA0B14" w:rsidR="00A3557F" w:rsidRPr="00513698" w:rsidRDefault="00A3557F" w:rsidP="00B63401">
      <w:pPr>
        <w:widowControl w:val="0"/>
        <w:spacing w:before="240" w:after="0" w:line="247" w:lineRule="auto"/>
        <w:ind w:firstLineChars="202" w:firstLine="566"/>
        <w:jc w:val="both"/>
        <w:rPr>
          <w:lang w:val="vi-VN"/>
        </w:rPr>
      </w:pPr>
      <w:r w:rsidRPr="00513698">
        <w:rPr>
          <w:lang w:val="vi-VN"/>
        </w:rPr>
        <w:t xml:space="preserve">Hoàn thiện hạ tầng giao thông thuận lợi và thông suốt đến các khu du lịch và điểm du lịch; xây dựng các hành lang di sản, các sản phẩm du lịch trong hành lang di sản; đầu tư hạ tầng một số bãi biển du lịch. Xây dựng hệ thống giao thông thủy đường sông và đường biển gắn với phát triển sản phẩm du </w:t>
      </w:r>
      <w:r w:rsidRPr="00DD4C88">
        <w:rPr>
          <w:spacing w:val="-4"/>
          <w:lang w:val="vi-VN"/>
        </w:rPr>
        <w:t>thuyền cao cấp. Đầu tư nhà ga đón tàu du lịch biển tại Cảng Chân Mây. Nâng cấp Cảng Hàng không quốc tế Phú Bài lên 07 triệu lượt khách/năm</w:t>
      </w:r>
      <w:r w:rsidR="00014122" w:rsidRPr="00DD4C88">
        <w:rPr>
          <w:spacing w:val="-4"/>
          <w:lang w:val="vi-VN"/>
        </w:rPr>
        <w:t xml:space="preserve"> </w:t>
      </w:r>
      <w:r w:rsidR="005F44A0" w:rsidRPr="00DD4C88">
        <w:rPr>
          <w:spacing w:val="-4"/>
          <w:lang w:val="vi-VN"/>
        </w:rPr>
        <w:t>(</w:t>
      </w:r>
      <w:r w:rsidR="00014122" w:rsidRPr="00DD4C88">
        <w:rPr>
          <w:spacing w:val="-4"/>
          <w:lang w:val="vi-VN"/>
        </w:rPr>
        <w:t>đến năm 2030</w:t>
      </w:r>
      <w:r w:rsidR="005F44A0" w:rsidRPr="00513698">
        <w:rPr>
          <w:lang w:val="vi-VN"/>
        </w:rPr>
        <w:t>)</w:t>
      </w:r>
      <w:r w:rsidR="00014122" w:rsidRPr="00513698">
        <w:rPr>
          <w:lang w:val="vi-VN"/>
        </w:rPr>
        <w:t xml:space="preserve"> và 12 triệu lượt khách/năm </w:t>
      </w:r>
      <w:r w:rsidR="005F44A0" w:rsidRPr="00513698">
        <w:rPr>
          <w:lang w:val="vi-VN"/>
        </w:rPr>
        <w:t>(</w:t>
      </w:r>
      <w:r w:rsidR="00014122" w:rsidRPr="00513698">
        <w:rPr>
          <w:lang w:val="vi-VN"/>
        </w:rPr>
        <w:t>đến năm 2050</w:t>
      </w:r>
      <w:r w:rsidR="005F44A0" w:rsidRPr="00513698">
        <w:rPr>
          <w:lang w:val="vi-VN"/>
        </w:rPr>
        <w:t>)</w:t>
      </w:r>
      <w:r w:rsidR="00014122" w:rsidRPr="00513698">
        <w:rPr>
          <w:lang w:val="vi-VN"/>
        </w:rPr>
        <w:t>.</w:t>
      </w:r>
    </w:p>
    <w:p w14:paraId="4BD27729" w14:textId="69347584" w:rsidR="00A3557F" w:rsidRPr="00513698" w:rsidRDefault="00A3557F" w:rsidP="00B63401">
      <w:pPr>
        <w:widowControl w:val="0"/>
        <w:spacing w:before="240" w:after="0" w:line="247" w:lineRule="auto"/>
        <w:ind w:firstLineChars="202" w:firstLine="566"/>
        <w:jc w:val="both"/>
        <w:rPr>
          <w:lang w:val="vi-VN"/>
        </w:rPr>
      </w:pPr>
      <w:r w:rsidRPr="00513698">
        <w:rPr>
          <w:lang w:val="vi-VN"/>
        </w:rPr>
        <w:t>Nâng cấp, hoàn thiện hạ tầng, chỉnh trang đô thị. Phát huy trục không gian hai bên bờ sông Hương. Xây dựng phố đêm tại các đường quanh Đại Nội, khai thác tuyến du lịch dọc theo sông Ngự Hà, An Cựu, Đông Ba.</w:t>
      </w:r>
    </w:p>
    <w:p w14:paraId="643235FC" w14:textId="1E374CF7" w:rsidR="00A3557F" w:rsidRPr="00513698" w:rsidRDefault="00A3557F" w:rsidP="00B63401">
      <w:pPr>
        <w:widowControl w:val="0"/>
        <w:spacing w:before="240" w:after="0" w:line="247" w:lineRule="auto"/>
        <w:ind w:firstLineChars="202" w:firstLine="566"/>
        <w:jc w:val="both"/>
        <w:rPr>
          <w:lang w:val="vi-VN"/>
        </w:rPr>
      </w:pPr>
      <w:r w:rsidRPr="00513698">
        <w:rPr>
          <w:lang w:val="vi-VN"/>
        </w:rPr>
        <w:t xml:space="preserve">Đầu tư xây dựng khu vui chơi giải trí đẳng cấp quốc tế; xây dựng các Trung tâm Hội nghị lớn. Đầu tư hạ tầng, phương tiện giao thông công cộng xanh. Phát triển hệ thống cơ sở vật chất bao gồm các khu vui giải trí cao cấp, công viên văn hóa, du lịch nghỉ dưỡng lớn, </w:t>
      </w:r>
      <w:bookmarkStart w:id="63" w:name="_Hlk127463133"/>
      <w:r w:rsidRPr="00513698">
        <w:rPr>
          <w:lang w:val="vi-VN"/>
        </w:rPr>
        <w:t>du lịch MICE, hệ thống khách sạn 4</w:t>
      </w:r>
      <w:r w:rsidR="00004E0E">
        <w:t xml:space="preserve"> </w:t>
      </w:r>
      <w:r w:rsidRPr="00513698">
        <w:rPr>
          <w:lang w:val="vi-VN"/>
        </w:rPr>
        <w:t>-</w:t>
      </w:r>
      <w:r w:rsidR="00004E0E">
        <w:t xml:space="preserve"> </w:t>
      </w:r>
      <w:r w:rsidRPr="00513698">
        <w:rPr>
          <w:lang w:val="vi-VN"/>
        </w:rPr>
        <w:t>5 sao, sân gôn,...</w:t>
      </w:r>
      <w:bookmarkEnd w:id="63"/>
    </w:p>
    <w:p w14:paraId="05380046" w14:textId="5B00FF48" w:rsidR="001620F5" w:rsidRPr="00513698" w:rsidRDefault="000D1390" w:rsidP="00B63401">
      <w:pPr>
        <w:pStyle w:val="u3"/>
        <w:keepNext w:val="0"/>
        <w:spacing w:before="20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lastRenderedPageBreak/>
        <w:t>6</w:t>
      </w:r>
      <w:r w:rsidR="001620F5" w:rsidRPr="00513698">
        <w:rPr>
          <w:rFonts w:ascii="Times New Roman" w:hAnsi="Times New Roman" w:cs="Times New Roman"/>
          <w:color w:val="auto"/>
          <w:kern w:val="28"/>
          <w:sz w:val="28"/>
          <w:szCs w:val="28"/>
          <w:lang w:val="nl-NL" w:eastAsia="zh-CN"/>
        </w:rPr>
        <w:t>. Phương án phát triển hạ tầng thương mại</w:t>
      </w:r>
    </w:p>
    <w:p w14:paraId="531BD851" w14:textId="35DEB56C" w:rsidR="001620F5" w:rsidRPr="00513698" w:rsidRDefault="001620F5" w:rsidP="00B63401">
      <w:pPr>
        <w:spacing w:before="200" w:after="0" w:line="240" w:lineRule="auto"/>
        <w:ind w:firstLine="567"/>
        <w:jc w:val="both"/>
        <w:rPr>
          <w:spacing w:val="-5"/>
          <w:lang w:val="af-ZA"/>
        </w:rPr>
      </w:pPr>
      <w:r w:rsidRPr="00513698">
        <w:rPr>
          <w:spacing w:val="-5"/>
          <w:lang w:val="vi-VN"/>
        </w:rPr>
        <w:t>Kết cấu hạ tầng thương mại phát triển theo hướng hiện đạ</w:t>
      </w:r>
      <w:r w:rsidR="009F17A3" w:rsidRPr="00513698">
        <w:rPr>
          <w:spacing w:val="-5"/>
          <w:lang w:val="vi-VN"/>
        </w:rPr>
        <w:t>i</w:t>
      </w:r>
      <w:r w:rsidR="009F17A3" w:rsidRPr="00513698">
        <w:rPr>
          <w:spacing w:val="-5"/>
          <w:lang w:val="nl-NL"/>
        </w:rPr>
        <w:t>:</w:t>
      </w:r>
      <w:r w:rsidRPr="00513698">
        <w:rPr>
          <w:spacing w:val="-5"/>
          <w:lang w:val="vi-VN"/>
        </w:rPr>
        <w:t xml:space="preserve"> trung tâm thương mại, siêu thị, cửa hàng tiện lợi và thương mại điện tử. Phát triển chợ đầu mối đáp ứng nhu cầu kinh doanh và tiêu dùng. Chú trọng phát triển trung tâm thương mại quy mô lớn, hiện đại trong các khu đô thị mới, gắn kết với các hoạt động dịch vụ khách sạn, nhà hàng, hội nghị hội thảo, du lịch, vui chơi giải trí để hình thành các khu phức hợp dịch vụ - du lịch </w:t>
      </w:r>
      <w:r w:rsidR="00B63401">
        <w:rPr>
          <w:spacing w:val="-5"/>
        </w:rPr>
        <w:t>-</w:t>
      </w:r>
      <w:r w:rsidRPr="00513698">
        <w:rPr>
          <w:spacing w:val="-5"/>
          <w:lang w:val="vi-VN"/>
        </w:rPr>
        <w:t xml:space="preserve"> thương mại. Phát triển các loại hình kinh tế đêm.</w:t>
      </w:r>
      <w:bookmarkStart w:id="64" w:name="_Hlk127463163"/>
      <w:r w:rsidRPr="00513698">
        <w:rPr>
          <w:spacing w:val="-5"/>
          <w:lang w:val="vi-VN"/>
        </w:rPr>
        <w:t xml:space="preserve"> Xây dựng trung tâm hội chợ thương mại, triển lãm quốc tế tại Khu kinh tế Chân Mây</w:t>
      </w:r>
      <w:r w:rsidR="00A02A40">
        <w:rPr>
          <w:spacing w:val="-5"/>
        </w:rPr>
        <w:t xml:space="preserve"> </w:t>
      </w:r>
      <w:r w:rsidRPr="00513698">
        <w:rPr>
          <w:spacing w:val="-5"/>
          <w:lang w:val="vi-VN"/>
        </w:rPr>
        <w:t>-</w:t>
      </w:r>
      <w:r w:rsidR="00A02A40">
        <w:rPr>
          <w:spacing w:val="-5"/>
        </w:rPr>
        <w:t xml:space="preserve"> </w:t>
      </w:r>
      <w:r w:rsidRPr="00513698">
        <w:rPr>
          <w:spacing w:val="-5"/>
          <w:lang w:val="vi-VN"/>
        </w:rPr>
        <w:t>Lăng Cô</w:t>
      </w:r>
      <w:bookmarkEnd w:id="64"/>
      <w:r w:rsidRPr="00513698">
        <w:rPr>
          <w:spacing w:val="-5"/>
          <w:lang w:val="vi-VN"/>
        </w:rPr>
        <w:t>;</w:t>
      </w:r>
      <w:bookmarkStart w:id="65" w:name="_Hlk127463185"/>
      <w:r w:rsidRPr="00513698">
        <w:rPr>
          <w:spacing w:val="-5"/>
          <w:lang w:val="vi-VN"/>
        </w:rPr>
        <w:t xml:space="preserve"> trung tâm EXPO thương mại và chuyên đề. </w:t>
      </w:r>
      <w:bookmarkEnd w:id="65"/>
      <w:r w:rsidRPr="00513698">
        <w:rPr>
          <w:spacing w:val="-5"/>
          <w:lang w:val="af-ZA"/>
        </w:rPr>
        <w:t xml:space="preserve">Việc đầu tư các kho </w:t>
      </w:r>
      <w:r w:rsidRPr="00B63401">
        <w:rPr>
          <w:spacing w:val="2"/>
          <w:lang w:val="af-ZA"/>
        </w:rPr>
        <w:t>chứa xăng dầu và khí đốt trên địa bàn căn cứ vào Quy hoạch hạ tầng dự trữ, cung ứng xăng dầu, khí đốt và các quy hoạch liên quan được cấp có thẩm quyền phê duyệt.</w:t>
      </w:r>
    </w:p>
    <w:p w14:paraId="6E467E8E" w14:textId="59DBDC3A" w:rsidR="001620F5" w:rsidRPr="00B63401" w:rsidRDefault="001620F5" w:rsidP="00B63401">
      <w:pPr>
        <w:spacing w:before="200" w:after="0" w:line="240" w:lineRule="auto"/>
        <w:ind w:firstLine="567"/>
        <w:jc w:val="both"/>
        <w:rPr>
          <w:lang w:val="nl-NL"/>
        </w:rPr>
      </w:pPr>
      <w:r w:rsidRPr="00B63401">
        <w:rPr>
          <w:lang w:val="nl-NL"/>
        </w:rPr>
        <w:t>(Chi tiết theo Phụ lụ</w:t>
      </w:r>
      <w:r w:rsidR="00F40E62" w:rsidRPr="00B63401">
        <w:rPr>
          <w:lang w:val="nl-NL"/>
        </w:rPr>
        <w:t>c X</w:t>
      </w:r>
      <w:r w:rsidR="00576E9C" w:rsidRPr="00B63401">
        <w:rPr>
          <w:lang w:val="nl-NL"/>
        </w:rPr>
        <w:t>V</w:t>
      </w:r>
      <w:r w:rsidR="00F40E62" w:rsidRPr="00B63401">
        <w:rPr>
          <w:lang w:val="nl-NL"/>
        </w:rPr>
        <w:t>I</w:t>
      </w:r>
      <w:r w:rsidRPr="00B63401">
        <w:rPr>
          <w:lang w:val="nl-NL"/>
        </w:rPr>
        <w:t>I)</w:t>
      </w:r>
    </w:p>
    <w:p w14:paraId="42C75541" w14:textId="54CD17A8" w:rsidR="000D1390" w:rsidRPr="00513698" w:rsidRDefault="000D1390" w:rsidP="00B63401">
      <w:pPr>
        <w:pStyle w:val="u3"/>
        <w:keepNext w:val="0"/>
        <w:spacing w:before="20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 xml:space="preserve">7. Phương án phát triển hạ tầng an sinh xã hội </w:t>
      </w:r>
    </w:p>
    <w:p w14:paraId="72F4067F" w14:textId="10305597" w:rsidR="00395D56" w:rsidRPr="00513698" w:rsidRDefault="00EB6F81" w:rsidP="00B63401">
      <w:pPr>
        <w:spacing w:before="200" w:after="0" w:line="240" w:lineRule="auto"/>
        <w:ind w:firstLine="567"/>
        <w:jc w:val="both"/>
        <w:rPr>
          <w:bCs/>
          <w:szCs w:val="26"/>
          <w:lang w:val="af-ZA"/>
        </w:rPr>
      </w:pPr>
      <w:r w:rsidRPr="00513698">
        <w:rPr>
          <w:szCs w:val="26"/>
          <w:lang w:val="af-ZA"/>
        </w:rPr>
        <w:t xml:space="preserve">Đầu tư thành lập, mở rộng, nâng cấp các cơ sở điều dưỡng, chăm sóc người có công, cơ sở trợ giúp xã hội hiện có, tăng công suất tiếp nhận, đa dạng chức năng và đối tượng chăm sóc tại các cơ sở; thành lập mới các cơ sở trợ giúp xã hội cấp vùng. Có chính sách khuyết khích doanh nghiệp, tổ chức, cá nhân tham gia đầu tư xây dựng, quản lý các cơ sở trợ giúp xã hội. </w:t>
      </w:r>
    </w:p>
    <w:p w14:paraId="4DC6A56B" w14:textId="6E276C09" w:rsidR="000D1390" w:rsidRPr="00B63401" w:rsidRDefault="000D1390" w:rsidP="00B63401">
      <w:pPr>
        <w:spacing w:before="200" w:after="0" w:line="240" w:lineRule="auto"/>
        <w:ind w:firstLine="567"/>
        <w:jc w:val="both"/>
        <w:rPr>
          <w:lang w:val="nl-NL"/>
        </w:rPr>
      </w:pPr>
      <w:r w:rsidRPr="00B63401">
        <w:rPr>
          <w:lang w:val="nl-NL"/>
        </w:rPr>
        <w:t>(Chi tiết theo Phụ lục XVI)</w:t>
      </w:r>
    </w:p>
    <w:p w14:paraId="2171F357" w14:textId="77777777" w:rsidR="00335E0E" w:rsidRPr="00513698" w:rsidRDefault="00335E0E" w:rsidP="00B63401">
      <w:pPr>
        <w:pStyle w:val="01I"/>
        <w:spacing w:before="200" w:after="0" w:line="240" w:lineRule="auto"/>
        <w:ind w:firstLineChars="202" w:firstLine="568"/>
        <w:rPr>
          <w:sz w:val="28"/>
          <w:szCs w:val="28"/>
        </w:rPr>
      </w:pPr>
      <w:r w:rsidRPr="00513698">
        <w:rPr>
          <w:sz w:val="28"/>
          <w:szCs w:val="28"/>
        </w:rPr>
        <w:t>VIII. PHƯƠNG ÁN PHÂN BỔ VÀ KHOANH VÙNG SỬ DỤNG ĐẤT ĐẾN NĂM 2030</w:t>
      </w:r>
    </w:p>
    <w:p w14:paraId="1889BA00" w14:textId="77777777" w:rsidR="00EB6D0B" w:rsidRPr="00513698" w:rsidRDefault="00EB6D0B" w:rsidP="00B63401">
      <w:pPr>
        <w:spacing w:before="200" w:after="0" w:line="240" w:lineRule="auto"/>
        <w:ind w:firstLine="567"/>
        <w:jc w:val="both"/>
        <w:rPr>
          <w:lang w:val="vi-VN"/>
        </w:rPr>
      </w:pPr>
      <w:r w:rsidRPr="00513698">
        <w:rPr>
          <w:rFonts w:eastAsiaTheme="majorEastAsia"/>
          <w:kern w:val="28"/>
          <w:lang w:val="nl-NL" w:eastAsia="zh-CN"/>
        </w:rPr>
        <w:t>1. Nguồn lực đất đai</w:t>
      </w:r>
      <w:r w:rsidRPr="00513698">
        <w:rPr>
          <w:lang w:val="vi-VN"/>
        </w:rPr>
        <w:t xml:space="preserve">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Bảo đảm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14:paraId="76B1629F" w14:textId="77777777" w:rsidR="00EB6D0B" w:rsidRPr="00513698" w:rsidRDefault="00EB6D0B" w:rsidP="00B63401">
      <w:pPr>
        <w:spacing w:before="200" w:after="0" w:line="240" w:lineRule="auto"/>
        <w:ind w:firstLine="567"/>
        <w:jc w:val="both"/>
        <w:rPr>
          <w:lang w:val="vi-VN"/>
        </w:rPr>
      </w:pPr>
      <w:r w:rsidRPr="00513698">
        <w:rPr>
          <w:lang w:val="vi-VN"/>
        </w:rP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14:paraId="0E2158B0" w14:textId="79785C89" w:rsidR="00EB6D0B" w:rsidRPr="00513698" w:rsidRDefault="00EB6D0B" w:rsidP="000D03AA">
      <w:pPr>
        <w:spacing w:before="240" w:after="0" w:line="240" w:lineRule="auto"/>
        <w:ind w:firstLine="567"/>
        <w:jc w:val="both"/>
        <w:rPr>
          <w:lang w:val="vi-VN"/>
        </w:rPr>
      </w:pPr>
      <w:r w:rsidRPr="00513698">
        <w:rPr>
          <w:lang w:val="vi-VN"/>
        </w:rPr>
        <w:t xml:space="preserve">3. Việc triển khai các dự án sau khi Quy hoạch tỉnh Thừa Thiên Huế thời kỳ 2021 - 2030, tầm nhìn đến năm 2050 được phê duyệt phải bảo đảm phù hợp với chỉ tiêu quy hoạch sử dụng đất thời kỳ 2021 - 2030, kế hoạch sử dụng đất </w:t>
      </w:r>
      <w:r w:rsidRPr="00513698">
        <w:rPr>
          <w:lang w:val="vi-VN"/>
        </w:rPr>
        <w:lastRenderedPageBreak/>
        <w:t>quốc gia 05 năm 2021 - 2025 phân bổ cho tỉnh Thừa Thiên Huế theo Quyết định số 326/QĐ-TTg ngày 09 tháng 3 năm 2022 của Thủ tướng Chính phủ và các quyết định điều chỉnh, bổ sung (nếu có) của cấp có thẩm quyền.</w:t>
      </w:r>
    </w:p>
    <w:p w14:paraId="2A817ABE" w14:textId="77777777" w:rsidR="00F22372" w:rsidRPr="00513698" w:rsidRDefault="00EB6D0B" w:rsidP="000D03AA">
      <w:pPr>
        <w:spacing w:before="240" w:after="0" w:line="240" w:lineRule="auto"/>
        <w:ind w:firstLine="567"/>
        <w:jc w:val="both"/>
        <w:rPr>
          <w:spacing w:val="-4"/>
          <w:lang w:val="vi-VN"/>
        </w:rPr>
      </w:pPr>
      <w:r w:rsidRPr="00513698">
        <w:rPr>
          <w:spacing w:val="-4"/>
          <w:lang w:val="vi-VN"/>
        </w:rPr>
        <w:t xml:space="preserve">4. Ủy ban nhân dân tỉnh Thừa Thiên Huế có trách nhiệm xây dựng kế hoạch sử dụng đất cấp tỉnh, quy hoạch và kế hoạch sử dụng đất cấp huyện phù hợp với </w:t>
      </w:r>
      <w:r w:rsidRPr="00B63401">
        <w:rPr>
          <w:lang w:val="vi-VN"/>
        </w:rPr>
        <w:t>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14:paraId="1B94A0AD" w14:textId="157AFE7B" w:rsidR="004B39AA" w:rsidRPr="00B63401" w:rsidRDefault="00335E0E" w:rsidP="000D03AA">
      <w:pPr>
        <w:spacing w:before="240" w:after="0" w:line="240" w:lineRule="auto"/>
        <w:ind w:firstLine="567"/>
        <w:jc w:val="both"/>
        <w:rPr>
          <w:lang w:val="nl-NL"/>
        </w:rPr>
      </w:pPr>
      <w:r w:rsidRPr="00B63401">
        <w:rPr>
          <w:lang w:val="nl-NL"/>
        </w:rPr>
        <w:t>(Chi tiết theo Phụ lục X</w:t>
      </w:r>
      <w:r w:rsidR="00F40E62" w:rsidRPr="00B63401">
        <w:rPr>
          <w:lang w:val="nl-NL"/>
        </w:rPr>
        <w:t>VIII</w:t>
      </w:r>
      <w:r w:rsidRPr="00B63401">
        <w:rPr>
          <w:lang w:val="nl-NL"/>
        </w:rPr>
        <w:t>)</w:t>
      </w:r>
    </w:p>
    <w:p w14:paraId="026503B6" w14:textId="77777777" w:rsidR="00C079C5" w:rsidRPr="00513698" w:rsidRDefault="00335E0E" w:rsidP="000D03AA">
      <w:pPr>
        <w:pStyle w:val="u1"/>
        <w:spacing w:before="240" w:after="0" w:line="240" w:lineRule="auto"/>
        <w:ind w:firstLineChars="202" w:firstLine="568"/>
      </w:pPr>
      <w:r w:rsidRPr="00513698">
        <w:rPr>
          <w:lang w:val="nl-NL"/>
        </w:rPr>
        <w:t>IX</w:t>
      </w:r>
      <w:r w:rsidR="00D52844" w:rsidRPr="00513698">
        <w:t>. PHƯƠNG ÁN PHÁT TRIỂN VÙNG LIÊN HUYỆN, VÙNG HUYỆN</w:t>
      </w:r>
      <w:bookmarkStart w:id="66" w:name="_Toc100580345"/>
      <w:bookmarkEnd w:id="62"/>
    </w:p>
    <w:p w14:paraId="693F7281" w14:textId="77777777" w:rsidR="00CF635A" w:rsidRPr="00513698" w:rsidRDefault="00CF635A" w:rsidP="000D03AA">
      <w:pPr>
        <w:pStyle w:val="u2"/>
        <w:spacing w:before="240" w:after="0" w:line="240" w:lineRule="auto"/>
        <w:ind w:firstLineChars="202" w:firstLine="566"/>
        <w:rPr>
          <w:b w:val="0"/>
        </w:rPr>
      </w:pPr>
      <w:r w:rsidRPr="00513698">
        <w:rPr>
          <w:b w:val="0"/>
        </w:rPr>
        <w:t>1. Quy hoạch xây dựng các vùng liên huyện</w:t>
      </w:r>
    </w:p>
    <w:p w14:paraId="42189FF8" w14:textId="04BFEB71" w:rsidR="00CF635A" w:rsidRPr="00513698" w:rsidRDefault="00CF635A" w:rsidP="000D03AA">
      <w:pPr>
        <w:spacing w:before="240" w:after="0" w:line="240" w:lineRule="auto"/>
        <w:ind w:firstLine="567"/>
        <w:jc w:val="both"/>
        <w:rPr>
          <w:lang w:val="vi-VN" w:eastAsia="ja-JP"/>
        </w:rPr>
      </w:pPr>
      <w:r w:rsidRPr="00513698">
        <w:rPr>
          <w:lang w:val="vi-VN" w:eastAsia="ja-JP"/>
        </w:rPr>
        <w:t xml:space="preserve">Tổ chức không gian lãnh thổ </w:t>
      </w:r>
      <w:r w:rsidRPr="00513698">
        <w:rPr>
          <w:bCs/>
          <w:lang w:val="nl-NL"/>
        </w:rPr>
        <w:t>các vùng liên huyện của</w:t>
      </w:r>
      <w:r w:rsidRPr="00513698">
        <w:rPr>
          <w:lang w:val="vi-VN" w:eastAsia="ja-JP"/>
        </w:rPr>
        <w:t xml:space="preserve"> thành phố</w:t>
      </w:r>
      <w:r w:rsidR="007059C0" w:rsidRPr="00513698">
        <w:rPr>
          <w:lang w:val="vi-VN" w:eastAsia="ja-JP"/>
        </w:rPr>
        <w:t xml:space="preserve"> </w:t>
      </w:r>
      <w:r w:rsidRPr="00513698">
        <w:rPr>
          <w:lang w:val="vi-VN" w:eastAsia="ja-JP"/>
        </w:rPr>
        <w:t xml:space="preserve">trực thuộc </w:t>
      </w:r>
      <w:r w:rsidR="00A02A40">
        <w:rPr>
          <w:lang w:eastAsia="ja-JP"/>
        </w:rPr>
        <w:t>t</w:t>
      </w:r>
      <w:r w:rsidRPr="00513698">
        <w:rPr>
          <w:lang w:val="vi-VN" w:eastAsia="ja-JP"/>
        </w:rPr>
        <w:t xml:space="preserve">rung ương; phương án tổ chức không gian các hoạt động </w:t>
      </w:r>
      <w:r w:rsidR="00DD4C88">
        <w:rPr>
          <w:lang w:eastAsia="ja-JP"/>
        </w:rPr>
        <w:t>kinh tế xã hội</w:t>
      </w:r>
      <w:r w:rsidRPr="00513698">
        <w:rPr>
          <w:lang w:val="vi-VN" w:eastAsia="ja-JP"/>
        </w:rPr>
        <w:t>; phương án quy hoạch hệ thống đô thị, nông thôn và phát triển các khu chức năng phù hợp với phương án phát triển kết cấu hạ tầng và phương án phân bổ và khoanh vùng sử dụng đất đai của Quy hoạch tỉnh Thừa Thiên Huế thời kỳ 2021</w:t>
      </w:r>
      <w:r w:rsidR="00DD4C88">
        <w:rPr>
          <w:lang w:eastAsia="ja-JP"/>
        </w:rPr>
        <w:t xml:space="preserve"> </w:t>
      </w:r>
      <w:r w:rsidRPr="00513698">
        <w:rPr>
          <w:lang w:val="vi-VN" w:eastAsia="ja-JP"/>
        </w:rPr>
        <w:t>-</w:t>
      </w:r>
      <w:r w:rsidR="00DD4C88">
        <w:rPr>
          <w:lang w:eastAsia="ja-JP"/>
        </w:rPr>
        <w:t xml:space="preserve"> </w:t>
      </w:r>
      <w:r w:rsidRPr="00513698">
        <w:rPr>
          <w:lang w:val="vi-VN" w:eastAsia="ja-JP"/>
        </w:rPr>
        <w:t>2030, tầm nhìn đến năm 2050.</w:t>
      </w:r>
    </w:p>
    <w:p w14:paraId="45BDD685" w14:textId="7FF3387E" w:rsidR="00CF635A" w:rsidRPr="00513698" w:rsidRDefault="00CF635A" w:rsidP="000D03AA">
      <w:pPr>
        <w:spacing w:before="240" w:after="0" w:line="240" w:lineRule="auto"/>
        <w:ind w:firstLine="567"/>
        <w:jc w:val="both"/>
        <w:rPr>
          <w:lang w:val="vi-VN" w:eastAsia="ja-JP"/>
        </w:rPr>
      </w:pPr>
      <w:r w:rsidRPr="00513698">
        <w:rPr>
          <w:lang w:val="vi-VN" w:eastAsia="ja-JP"/>
        </w:rPr>
        <w:t xml:space="preserve">Vùng </w:t>
      </w:r>
      <w:r w:rsidR="007059C0" w:rsidRPr="00513698">
        <w:rPr>
          <w:lang w:val="vi-VN" w:eastAsia="ja-JP"/>
        </w:rPr>
        <w:t>đô thị</w:t>
      </w:r>
      <w:r w:rsidRPr="00513698">
        <w:rPr>
          <w:lang w:val="vi-VN" w:eastAsia="ja-JP"/>
        </w:rPr>
        <w:t xml:space="preserve"> trung tâm: </w:t>
      </w:r>
      <w:r w:rsidR="00DD4C88">
        <w:rPr>
          <w:lang w:eastAsia="ja-JP"/>
        </w:rPr>
        <w:t>Q</w:t>
      </w:r>
      <w:r w:rsidRPr="00513698">
        <w:rPr>
          <w:lang w:val="vi-VN" w:eastAsia="ja-JP"/>
        </w:rPr>
        <w:t>uận phía Bắc</w:t>
      </w:r>
      <w:r w:rsidR="00F715B6" w:rsidRPr="00513698">
        <w:rPr>
          <w:lang w:val="vi-VN" w:eastAsia="ja-JP"/>
        </w:rPr>
        <w:t xml:space="preserve"> sông Hương</w:t>
      </w:r>
      <w:r w:rsidRPr="00513698">
        <w:rPr>
          <w:lang w:val="vi-VN" w:eastAsia="ja-JP"/>
        </w:rPr>
        <w:t>, quận phía Nam</w:t>
      </w:r>
      <w:r w:rsidR="00F715B6" w:rsidRPr="00513698">
        <w:rPr>
          <w:lang w:val="vi-VN" w:eastAsia="ja-JP"/>
        </w:rPr>
        <w:t xml:space="preserve"> sông Hương</w:t>
      </w:r>
      <w:r w:rsidRPr="00513698">
        <w:rPr>
          <w:lang w:val="vi-VN" w:eastAsia="ja-JP"/>
        </w:rPr>
        <w:t xml:space="preserve"> (trên cơ sở chia thành phố Huế thành </w:t>
      </w:r>
      <w:r w:rsidR="003C685A" w:rsidRPr="00513698">
        <w:rPr>
          <w:lang w:val="vi-VN" w:eastAsia="ja-JP"/>
        </w:rPr>
        <w:t>0</w:t>
      </w:r>
      <w:r w:rsidRPr="00513698">
        <w:rPr>
          <w:lang w:val="vi-VN" w:eastAsia="ja-JP"/>
        </w:rPr>
        <w:t xml:space="preserve">2 quận), quận Hương Thủy, thị xã Hương Trà; trong đó quận phía Bắc, quận phía Nam là trung tâm vùng. Đây là Vùng đô thị, giữ vai trò động lực phát triển kinh tế xã hội của </w:t>
      </w:r>
      <w:r w:rsidR="00DD4C88">
        <w:rPr>
          <w:lang w:eastAsia="ja-JP"/>
        </w:rPr>
        <w:t>t</w:t>
      </w:r>
      <w:r w:rsidRPr="00513698">
        <w:rPr>
          <w:lang w:val="vi-VN" w:eastAsia="ja-JP"/>
        </w:rPr>
        <w:t>ỉnh; Trung tâm hành chính chính t</w:t>
      </w:r>
      <w:r w:rsidR="003C685A" w:rsidRPr="00513698">
        <w:rPr>
          <w:lang w:val="vi-VN" w:eastAsia="ja-JP"/>
        </w:rPr>
        <w:t>rị</w:t>
      </w:r>
      <w:r w:rsidRPr="00513698">
        <w:rPr>
          <w:lang w:val="vi-VN" w:eastAsia="ja-JP"/>
        </w:rPr>
        <w:t xml:space="preserve">, văn hóa, du lịch, thể dục thể thao, y tế, giáo dục, khoa học công nghệ; </w:t>
      </w:r>
      <w:r w:rsidR="00DD4C88">
        <w:rPr>
          <w:lang w:eastAsia="ja-JP"/>
        </w:rPr>
        <w:t>đ</w:t>
      </w:r>
      <w:r w:rsidRPr="00513698">
        <w:rPr>
          <w:lang w:val="vi-VN" w:eastAsia="ja-JP"/>
        </w:rPr>
        <w:t xml:space="preserve">ầu mối về giao thông và giao lưu và là cực tăng trưởng của vùng động lực miền Trung. Quận Hương Thủy gắn với </w:t>
      </w:r>
      <w:r w:rsidR="00DD4C88">
        <w:rPr>
          <w:lang w:eastAsia="ja-JP"/>
        </w:rPr>
        <w:t>khu công nghiệp</w:t>
      </w:r>
      <w:r w:rsidRPr="00513698">
        <w:rPr>
          <w:lang w:val="vi-VN" w:eastAsia="ja-JP"/>
        </w:rPr>
        <w:t xml:space="preserve"> Phú Bài, cảng hàng không quốc tế Phú Bài là động lực tăng trưởng, hình thành đô thị sân bay Phú Bài. Thị xã Hương Trà là trung tâm công nghiệp, tiểu thủ công nghiệp, dịch vụ, du lịch và nông, lâm nghiệp.</w:t>
      </w:r>
    </w:p>
    <w:p w14:paraId="799610BA" w14:textId="2F869208" w:rsidR="0008360B" w:rsidRPr="00513698" w:rsidRDefault="0008360B" w:rsidP="000D03AA">
      <w:pPr>
        <w:spacing w:before="240" w:after="0" w:line="240" w:lineRule="auto"/>
        <w:ind w:firstLine="567"/>
        <w:jc w:val="both"/>
        <w:rPr>
          <w:lang w:val="vi-VN"/>
        </w:rPr>
      </w:pPr>
      <w:r w:rsidRPr="00513698">
        <w:rPr>
          <w:lang w:val="vi-VN" w:eastAsia="ja-JP"/>
        </w:rPr>
        <w:t xml:space="preserve">Vùng liên huyện Tây Bắc: </w:t>
      </w:r>
      <w:r w:rsidR="00DD4C88">
        <w:rPr>
          <w:lang w:eastAsia="ja-JP"/>
        </w:rPr>
        <w:t>G</w:t>
      </w:r>
      <w:r w:rsidR="006B77F7" w:rsidRPr="00513698">
        <w:rPr>
          <w:lang w:val="vi-VN" w:eastAsia="ja-JP"/>
        </w:rPr>
        <w:t xml:space="preserve">ồm </w:t>
      </w:r>
      <w:r w:rsidR="00DD4C88">
        <w:rPr>
          <w:lang w:eastAsia="ja-JP"/>
        </w:rPr>
        <w:t>t</w:t>
      </w:r>
      <w:r w:rsidRPr="00513698">
        <w:rPr>
          <w:lang w:val="vi-VN" w:eastAsia="ja-JP"/>
        </w:rPr>
        <w:t xml:space="preserve">hị xã Phong Điền </w:t>
      </w:r>
      <w:r w:rsidR="00B63401">
        <w:rPr>
          <w:lang w:eastAsia="ja-JP"/>
        </w:rPr>
        <w:t>-</w:t>
      </w:r>
      <w:r w:rsidRPr="00513698">
        <w:rPr>
          <w:lang w:val="vi-VN" w:eastAsia="ja-JP"/>
        </w:rPr>
        <w:t xml:space="preserve"> </w:t>
      </w:r>
      <w:r w:rsidR="00DD4C88">
        <w:rPr>
          <w:lang w:eastAsia="ja-JP"/>
        </w:rPr>
        <w:t>h</w:t>
      </w:r>
      <w:r w:rsidRPr="00513698">
        <w:rPr>
          <w:lang w:val="vi-VN" w:eastAsia="ja-JP"/>
        </w:rPr>
        <w:t xml:space="preserve">uyện Quảng Điền </w:t>
      </w:r>
      <w:r w:rsidR="00B63401">
        <w:rPr>
          <w:lang w:eastAsia="ja-JP"/>
        </w:rPr>
        <w:t>-</w:t>
      </w:r>
      <w:r w:rsidRPr="00513698">
        <w:rPr>
          <w:lang w:val="vi-VN" w:eastAsia="ja-JP"/>
        </w:rPr>
        <w:t xml:space="preserve"> </w:t>
      </w:r>
      <w:r w:rsidR="00DD4C88">
        <w:rPr>
          <w:lang w:eastAsia="ja-JP"/>
        </w:rPr>
        <w:t>h</w:t>
      </w:r>
      <w:r w:rsidRPr="00513698">
        <w:rPr>
          <w:lang w:val="vi-VN" w:eastAsia="ja-JP"/>
        </w:rPr>
        <w:t xml:space="preserve">uyện A Lưới, trong đó khu vực đô thị trung tâm là </w:t>
      </w:r>
      <w:r w:rsidR="006B77F7" w:rsidRPr="00513698">
        <w:rPr>
          <w:lang w:val="vi-VN" w:eastAsia="ja-JP"/>
        </w:rPr>
        <w:t xml:space="preserve">thị xã </w:t>
      </w:r>
      <w:r w:rsidRPr="00513698">
        <w:rPr>
          <w:lang w:val="vi-VN" w:eastAsia="ja-JP"/>
        </w:rPr>
        <w:t xml:space="preserve">Phong Điền gắn với </w:t>
      </w:r>
      <w:r w:rsidR="00DD4C88">
        <w:rPr>
          <w:lang w:eastAsia="ja-JP"/>
        </w:rPr>
        <w:t>khu công nghiệp</w:t>
      </w:r>
      <w:r w:rsidRPr="00513698">
        <w:rPr>
          <w:lang w:val="vi-VN" w:eastAsia="ja-JP"/>
        </w:rPr>
        <w:t xml:space="preserve"> Phong Điền là động lực phía </w:t>
      </w:r>
      <w:r w:rsidR="00A02A40">
        <w:rPr>
          <w:lang w:eastAsia="ja-JP"/>
        </w:rPr>
        <w:t>B</w:t>
      </w:r>
      <w:r w:rsidRPr="00513698">
        <w:rPr>
          <w:lang w:val="vi-VN" w:eastAsia="ja-JP"/>
        </w:rPr>
        <w:t xml:space="preserve">ắc của tỉnh. </w:t>
      </w:r>
      <w:r w:rsidR="000D03AA">
        <w:rPr>
          <w:lang w:eastAsia="ja-JP"/>
        </w:rPr>
        <w:t>P</w:t>
      </w:r>
      <w:r w:rsidRPr="00513698">
        <w:rPr>
          <w:lang w:val="vi-VN"/>
        </w:rPr>
        <w:t xml:space="preserve">hát triển đô thị công </w:t>
      </w:r>
      <w:r w:rsidRPr="00DD4C88">
        <w:rPr>
          <w:spacing w:val="-6"/>
          <w:lang w:val="vi-VN"/>
        </w:rPr>
        <w:t xml:space="preserve">nghiệp; công nghiệp chế biến chế tạo, cảng biển, năng lượng; kinh tế biển; kinh tế cửa khẩu. Vùng bảo tồn di tích lịch sử văn hoá và cách mạng (Đường </w:t>
      </w:r>
      <w:r w:rsidR="006B77F7" w:rsidRPr="00DD4C88">
        <w:rPr>
          <w:spacing w:val="-6"/>
          <w:lang w:val="vi-VN"/>
        </w:rPr>
        <w:t>Hồ Chí Minh</w:t>
      </w:r>
      <w:r w:rsidRPr="00513698">
        <w:rPr>
          <w:lang w:val="vi-VN"/>
        </w:rPr>
        <w:t>, làng nghề truyền thống, làng cổ Phước Tích,...) và di sản thiên nhiên (nước khoáng nóng Thanh Tân, thác Mơ, thác Anor,...) thuận lợi phát triển du lịch sinh thái, cộng đồng, nghỉ dưỡng cao cấp; du lịch gắn với khám chữa bệnh và chăm sóc sức khoẻ. Vùng phát triển nông nghiệp công nghệ cao, lâm nghiệp.</w:t>
      </w:r>
    </w:p>
    <w:p w14:paraId="643B3AC8" w14:textId="19000DA7" w:rsidR="00CF635A" w:rsidRPr="00513698" w:rsidRDefault="00CF635A" w:rsidP="000D03AA">
      <w:pPr>
        <w:spacing w:before="240" w:after="0" w:line="257" w:lineRule="auto"/>
        <w:ind w:firstLine="567"/>
        <w:jc w:val="both"/>
        <w:rPr>
          <w:lang w:val="vi-VN" w:eastAsia="ja-JP"/>
        </w:rPr>
      </w:pPr>
      <w:r w:rsidRPr="00513698">
        <w:rPr>
          <w:lang w:val="vi-VN" w:eastAsia="ja-JP"/>
        </w:rPr>
        <w:lastRenderedPageBreak/>
        <w:t>Vùng liên huyện Đông Nam: Đô thị Chân Mây</w:t>
      </w:r>
      <w:r w:rsidR="00DD4C88">
        <w:rPr>
          <w:lang w:eastAsia="ja-JP"/>
        </w:rPr>
        <w:t xml:space="preserve"> </w:t>
      </w:r>
      <w:r w:rsidRPr="00513698">
        <w:rPr>
          <w:lang w:val="vi-VN" w:eastAsia="ja-JP"/>
        </w:rPr>
        <w:t xml:space="preserve">- </w:t>
      </w:r>
      <w:r w:rsidR="00A02A40">
        <w:rPr>
          <w:lang w:eastAsia="ja-JP"/>
        </w:rPr>
        <w:t>h</w:t>
      </w:r>
      <w:r w:rsidRPr="00513698">
        <w:rPr>
          <w:lang w:val="vi-VN" w:eastAsia="ja-JP"/>
        </w:rPr>
        <w:t>uyện Phú Lộc Nam Đông - huyện Phú Vang, trong đó đô thị Chân Mây gắn với Khu kinh tế Chân Mây</w:t>
      </w:r>
      <w:r w:rsidR="00DD4C88">
        <w:rPr>
          <w:lang w:eastAsia="ja-JP"/>
        </w:rPr>
        <w:t xml:space="preserve"> </w:t>
      </w:r>
      <w:r w:rsidRPr="00513698">
        <w:rPr>
          <w:lang w:val="vi-VN" w:eastAsia="ja-JP"/>
        </w:rPr>
        <w:t>-</w:t>
      </w:r>
      <w:r w:rsidR="00DD4C88">
        <w:rPr>
          <w:lang w:eastAsia="ja-JP"/>
        </w:rPr>
        <w:t xml:space="preserve"> </w:t>
      </w:r>
      <w:r w:rsidRPr="00513698">
        <w:rPr>
          <w:lang w:val="vi-VN" w:eastAsia="ja-JP"/>
        </w:rPr>
        <w:t xml:space="preserve">Lăng Cô là động lực phát triển đột phá của vùng. Vùng cửa ngõ phía Nam kết nối với các tỉnh Đà Nẵng, các tỉnh thuộc vùng động lực miền Trung; các nước thuộc hành lang kinh tế Đông </w:t>
      </w:r>
      <w:r w:rsidR="00B63401">
        <w:rPr>
          <w:lang w:eastAsia="ja-JP"/>
        </w:rPr>
        <w:t>-</w:t>
      </w:r>
      <w:r w:rsidRPr="00513698">
        <w:rPr>
          <w:lang w:val="vi-VN" w:eastAsia="ja-JP"/>
        </w:rPr>
        <w:t xml:space="preserve"> Tây. Vùng phát triển kinh tế du lịch, công nghiệp sạch và công nghệ cao, logistics, nông lâm ngư nghiệp. Trong đó, khu kinh tế Chân Mây</w:t>
      </w:r>
      <w:r w:rsidR="00CF4E5D" w:rsidRPr="00513698">
        <w:rPr>
          <w:lang w:val="vi-VN" w:eastAsia="ja-JP"/>
        </w:rPr>
        <w:t xml:space="preserve"> </w:t>
      </w:r>
      <w:r w:rsidRPr="00513698">
        <w:rPr>
          <w:lang w:val="vi-VN" w:eastAsia="ja-JP"/>
        </w:rPr>
        <w:t xml:space="preserve">- Lăng Cô là khu kinh tế ven biển tạo đột phá; kết hợp với các khu công nghiệp, khu công nghệ cao là trung tâm phát triển và tăng cường kết nối các </w:t>
      </w:r>
      <w:r w:rsidR="00DD4C88">
        <w:rPr>
          <w:lang w:eastAsia="ja-JP"/>
        </w:rPr>
        <w:t>v</w:t>
      </w:r>
      <w:r w:rsidRPr="00513698">
        <w:rPr>
          <w:lang w:val="vi-VN" w:eastAsia="ja-JP"/>
        </w:rPr>
        <w:t>ùng liên huyện của tỉnh. Có hệ thống hạ tầng giao thông đường cao tốc La Sơn</w:t>
      </w:r>
      <w:r w:rsidR="00DD4C88">
        <w:rPr>
          <w:lang w:eastAsia="ja-JP"/>
        </w:rPr>
        <w:t xml:space="preserve"> </w:t>
      </w:r>
      <w:r w:rsidRPr="00513698">
        <w:rPr>
          <w:lang w:val="vi-VN" w:eastAsia="ja-JP"/>
        </w:rPr>
        <w:t>-</w:t>
      </w:r>
      <w:r w:rsidR="00DD4C88">
        <w:rPr>
          <w:lang w:eastAsia="ja-JP"/>
        </w:rPr>
        <w:t xml:space="preserve"> </w:t>
      </w:r>
      <w:r w:rsidRPr="00513698">
        <w:rPr>
          <w:lang w:val="vi-VN" w:eastAsia="ja-JP"/>
        </w:rPr>
        <w:t>Túy Loan; cảng biển nước sâu Chân Mây phục vụ đón khách du lịch, vận chuyển hàng hóa qu</w:t>
      </w:r>
      <w:r w:rsidR="00DD4C88">
        <w:rPr>
          <w:lang w:eastAsia="ja-JP"/>
        </w:rPr>
        <w:t>y</w:t>
      </w:r>
      <w:r w:rsidRPr="00513698">
        <w:rPr>
          <w:lang w:val="vi-VN" w:eastAsia="ja-JP"/>
        </w:rPr>
        <w:t xml:space="preserve"> mô lớn; là cửa ngõ ra biển với các nước thuộc hành lang kinh tế Đông</w:t>
      </w:r>
      <w:r w:rsidR="00DD4C88">
        <w:rPr>
          <w:lang w:eastAsia="ja-JP"/>
        </w:rPr>
        <w:t xml:space="preserve"> </w:t>
      </w:r>
      <w:r w:rsidRPr="00513698">
        <w:rPr>
          <w:lang w:val="vi-VN" w:eastAsia="ja-JP"/>
        </w:rPr>
        <w:t>-</w:t>
      </w:r>
      <w:r w:rsidR="00DD4C88">
        <w:rPr>
          <w:lang w:eastAsia="ja-JP"/>
        </w:rPr>
        <w:t xml:space="preserve"> </w:t>
      </w:r>
      <w:r w:rsidRPr="00513698">
        <w:rPr>
          <w:lang w:val="vi-VN" w:eastAsia="ja-JP"/>
        </w:rPr>
        <w:t>Tây. Vùng bảo tồn di tích lịch sử văn hoá và thiên nhiên (Vườn quốc gia Bạch Mã, hệ đầm phá Tam Giang</w:t>
      </w:r>
      <w:r w:rsidR="00DD4C88">
        <w:rPr>
          <w:lang w:eastAsia="ja-JP"/>
        </w:rPr>
        <w:t xml:space="preserve"> </w:t>
      </w:r>
      <w:r w:rsidRPr="00513698">
        <w:rPr>
          <w:lang w:val="vi-VN" w:eastAsia="ja-JP"/>
        </w:rPr>
        <w:t>-</w:t>
      </w:r>
      <w:r w:rsidR="00DD4C88">
        <w:rPr>
          <w:lang w:eastAsia="ja-JP"/>
        </w:rPr>
        <w:t xml:space="preserve"> </w:t>
      </w:r>
      <w:r w:rsidRPr="00513698">
        <w:rPr>
          <w:lang w:val="vi-VN" w:eastAsia="ja-JP"/>
        </w:rPr>
        <w:t>Cầu Hai…).</w:t>
      </w:r>
    </w:p>
    <w:p w14:paraId="302D3A13" w14:textId="77777777" w:rsidR="00C079C5" w:rsidRPr="00513698" w:rsidRDefault="00D52844" w:rsidP="000D03AA">
      <w:pPr>
        <w:pStyle w:val="u2"/>
        <w:spacing w:before="240" w:after="0" w:line="257" w:lineRule="auto"/>
        <w:ind w:firstLineChars="202" w:firstLine="566"/>
        <w:rPr>
          <w:b w:val="0"/>
        </w:rPr>
      </w:pPr>
      <w:bookmarkStart w:id="67" w:name="_Toc100580349"/>
      <w:bookmarkEnd w:id="66"/>
      <w:r w:rsidRPr="00513698">
        <w:rPr>
          <w:b w:val="0"/>
        </w:rPr>
        <w:t>2. Quy hoạch xây dựng các vùng huyện</w:t>
      </w:r>
      <w:bookmarkEnd w:id="67"/>
    </w:p>
    <w:p w14:paraId="5219B229" w14:textId="77B0FF86" w:rsidR="00C079C5" w:rsidRPr="00513698" w:rsidRDefault="00D52844" w:rsidP="000D03AA">
      <w:pPr>
        <w:spacing w:before="240" w:after="0" w:line="257" w:lineRule="auto"/>
        <w:ind w:firstLine="567"/>
        <w:jc w:val="both"/>
        <w:rPr>
          <w:spacing w:val="4"/>
          <w:lang w:val="vi-VN" w:eastAsia="ja-JP"/>
        </w:rPr>
      </w:pPr>
      <w:bookmarkStart w:id="68" w:name="_Toc100580350"/>
      <w:r w:rsidRPr="00513698">
        <w:rPr>
          <w:spacing w:val="4"/>
          <w:lang w:val="vi-VN" w:eastAsia="ja-JP"/>
        </w:rPr>
        <w:t xml:space="preserve">Quy hoạch </w:t>
      </w:r>
      <w:r w:rsidR="00AA57AF" w:rsidRPr="00513698">
        <w:rPr>
          <w:spacing w:val="4"/>
          <w:lang w:val="vi-VN" w:eastAsia="ja-JP"/>
        </w:rPr>
        <w:t>04</w:t>
      </w:r>
      <w:r w:rsidR="00A70089" w:rsidRPr="00513698">
        <w:rPr>
          <w:spacing w:val="4"/>
          <w:lang w:val="vi-VN" w:eastAsia="ja-JP"/>
        </w:rPr>
        <w:t xml:space="preserve"> </w:t>
      </w:r>
      <w:r w:rsidRPr="00513698">
        <w:rPr>
          <w:spacing w:val="4"/>
          <w:lang w:val="vi-VN" w:eastAsia="ja-JP"/>
        </w:rPr>
        <w:t>vùng huyện đảm bảo phù hợp với mục tiêu định hướng phát triển tổng thể của tỉnh Thừa Thiên</w:t>
      </w:r>
      <w:r w:rsidR="00A70089" w:rsidRPr="00513698">
        <w:rPr>
          <w:spacing w:val="4"/>
          <w:lang w:val="vi-VN" w:eastAsia="ja-JP"/>
        </w:rPr>
        <w:t xml:space="preserve"> Huế </w:t>
      </w:r>
      <w:r w:rsidRPr="00513698">
        <w:rPr>
          <w:spacing w:val="4"/>
          <w:lang w:val="vi-VN" w:eastAsia="ja-JP"/>
        </w:rPr>
        <w:t>gồm</w:t>
      </w:r>
      <w:bookmarkStart w:id="69" w:name="_Toc100580353"/>
      <w:bookmarkEnd w:id="68"/>
      <w:r w:rsidR="00AA57AF" w:rsidRPr="00513698">
        <w:rPr>
          <w:spacing w:val="4"/>
          <w:lang w:val="vi-VN" w:eastAsia="ja-JP"/>
        </w:rPr>
        <w:t xml:space="preserve"> </w:t>
      </w:r>
      <w:bookmarkEnd w:id="69"/>
      <w:r w:rsidRPr="00513698">
        <w:rPr>
          <w:spacing w:val="4"/>
          <w:lang w:val="vi-VN" w:eastAsia="ja-JP"/>
        </w:rPr>
        <w:t>(</w:t>
      </w:r>
      <w:bookmarkStart w:id="70" w:name="_Toc100580354"/>
      <w:r w:rsidR="00AA57AF" w:rsidRPr="00513698">
        <w:rPr>
          <w:spacing w:val="4"/>
          <w:lang w:val="vi-VN" w:eastAsia="ja-JP"/>
        </w:rPr>
        <w:t>1</w:t>
      </w:r>
      <w:r w:rsidRPr="00513698">
        <w:rPr>
          <w:spacing w:val="4"/>
          <w:lang w:val="vi-VN" w:eastAsia="ja-JP"/>
        </w:rPr>
        <w:t>) Vùng</w:t>
      </w:r>
      <w:bookmarkEnd w:id="70"/>
      <w:r w:rsidRPr="00513698">
        <w:rPr>
          <w:spacing w:val="4"/>
          <w:lang w:val="vi-VN" w:eastAsia="ja-JP"/>
        </w:rPr>
        <w:t xml:space="preserve"> huyện Phú Vang; (</w:t>
      </w:r>
      <w:r w:rsidR="00AA57AF" w:rsidRPr="00513698">
        <w:rPr>
          <w:spacing w:val="4"/>
          <w:lang w:val="vi-VN" w:eastAsia="ja-JP"/>
        </w:rPr>
        <w:t>2</w:t>
      </w:r>
      <w:r w:rsidRPr="00513698">
        <w:rPr>
          <w:spacing w:val="4"/>
          <w:lang w:val="vi-VN" w:eastAsia="ja-JP"/>
        </w:rPr>
        <w:t xml:space="preserve">) </w:t>
      </w:r>
      <w:bookmarkStart w:id="71" w:name="_Toc100580355"/>
      <w:r w:rsidRPr="00513698">
        <w:rPr>
          <w:spacing w:val="4"/>
          <w:lang w:val="vi-VN" w:eastAsia="ja-JP"/>
        </w:rPr>
        <w:t>Vùng huyện</w:t>
      </w:r>
      <w:bookmarkEnd w:id="71"/>
      <w:r w:rsidRPr="00513698">
        <w:rPr>
          <w:spacing w:val="4"/>
          <w:lang w:val="vi-VN" w:eastAsia="ja-JP"/>
        </w:rPr>
        <w:t xml:space="preserve"> Quảng Điền; </w:t>
      </w:r>
      <w:bookmarkStart w:id="72" w:name="_Toc100580356"/>
      <w:r w:rsidRPr="00513698">
        <w:rPr>
          <w:spacing w:val="4"/>
          <w:lang w:val="vi-VN" w:eastAsia="ja-JP"/>
        </w:rPr>
        <w:t>(</w:t>
      </w:r>
      <w:r w:rsidR="00AA57AF" w:rsidRPr="00513698">
        <w:rPr>
          <w:spacing w:val="4"/>
          <w:lang w:val="vi-VN" w:eastAsia="ja-JP"/>
        </w:rPr>
        <w:t>3</w:t>
      </w:r>
      <w:r w:rsidRPr="00513698">
        <w:rPr>
          <w:spacing w:val="4"/>
          <w:lang w:val="vi-VN" w:eastAsia="ja-JP"/>
        </w:rPr>
        <w:t>) Vùng huyện Phú Lộc</w:t>
      </w:r>
      <w:bookmarkStart w:id="73" w:name="_Toc100580357"/>
      <w:bookmarkEnd w:id="72"/>
      <w:r w:rsidR="000B2C62" w:rsidRPr="00513698">
        <w:rPr>
          <w:spacing w:val="4"/>
          <w:lang w:val="vi-VN" w:eastAsia="ja-JP"/>
        </w:rPr>
        <w:t xml:space="preserve"> - </w:t>
      </w:r>
      <w:r w:rsidRPr="00513698">
        <w:rPr>
          <w:spacing w:val="4"/>
          <w:lang w:val="vi-VN" w:eastAsia="ja-JP"/>
        </w:rPr>
        <w:t>Nam Đông</w:t>
      </w:r>
      <w:bookmarkEnd w:id="73"/>
      <w:r w:rsidRPr="00513698">
        <w:rPr>
          <w:spacing w:val="4"/>
          <w:lang w:val="vi-VN" w:eastAsia="ja-JP"/>
        </w:rPr>
        <w:t xml:space="preserve">; </w:t>
      </w:r>
      <w:bookmarkStart w:id="74" w:name="_Toc100580358"/>
      <w:r w:rsidRPr="00513698">
        <w:rPr>
          <w:spacing w:val="4"/>
          <w:lang w:val="vi-VN" w:eastAsia="ja-JP"/>
        </w:rPr>
        <w:t>(</w:t>
      </w:r>
      <w:r w:rsidR="00AA57AF" w:rsidRPr="00513698">
        <w:rPr>
          <w:spacing w:val="4"/>
          <w:lang w:val="vi-VN" w:eastAsia="ja-JP"/>
        </w:rPr>
        <w:t>4</w:t>
      </w:r>
      <w:r w:rsidRPr="00513698">
        <w:rPr>
          <w:spacing w:val="4"/>
          <w:lang w:val="vi-VN" w:eastAsia="ja-JP"/>
        </w:rPr>
        <w:t>) Vùng huyện</w:t>
      </w:r>
      <w:bookmarkStart w:id="75" w:name="_Toc100580359"/>
      <w:bookmarkEnd w:id="74"/>
      <w:r w:rsidRPr="00513698">
        <w:rPr>
          <w:spacing w:val="4"/>
          <w:lang w:val="vi-VN" w:eastAsia="ja-JP"/>
        </w:rPr>
        <w:t xml:space="preserve"> A Lưới</w:t>
      </w:r>
      <w:bookmarkEnd w:id="75"/>
      <w:r w:rsidRPr="00513698">
        <w:rPr>
          <w:spacing w:val="4"/>
          <w:lang w:val="vi-VN" w:eastAsia="ja-JP"/>
        </w:rPr>
        <w:t>.</w:t>
      </w:r>
    </w:p>
    <w:p w14:paraId="3ED49EC5" w14:textId="77777777" w:rsidR="00C079C5" w:rsidRPr="00513698" w:rsidRDefault="00335E0E" w:rsidP="000D03AA">
      <w:pPr>
        <w:pStyle w:val="01I"/>
        <w:spacing w:before="240" w:after="0" w:line="257" w:lineRule="auto"/>
        <w:ind w:firstLineChars="202" w:firstLine="568"/>
        <w:rPr>
          <w:sz w:val="28"/>
          <w:szCs w:val="28"/>
        </w:rPr>
      </w:pPr>
      <w:bookmarkStart w:id="76" w:name="_Toc100580362"/>
      <w:bookmarkStart w:id="77" w:name="_Toc100580343"/>
      <w:bookmarkStart w:id="78" w:name="_Toc100580381"/>
      <w:r w:rsidRPr="00513698">
        <w:rPr>
          <w:sz w:val="28"/>
          <w:szCs w:val="28"/>
          <w:lang w:val="nl-NL"/>
        </w:rPr>
        <w:t>X</w:t>
      </w:r>
      <w:r w:rsidR="00D52844" w:rsidRPr="00513698">
        <w:rPr>
          <w:sz w:val="28"/>
          <w:szCs w:val="28"/>
        </w:rPr>
        <w:t>. BẢO VỆ MÔI TRƯỜNG VÀ ĐA DẠNG SINH HỌC; KHAI THÁC, SỬ DỤNG, BẢO VỆ TÀI NGUYÊN; PHÒNG CHỐNG THIÊN TAI VÀ ỨNG PHÓ VỚI BIẾN ĐỔI KHÍ HẬU</w:t>
      </w:r>
      <w:bookmarkEnd w:id="76"/>
    </w:p>
    <w:p w14:paraId="7DDBB72A" w14:textId="77777777" w:rsidR="00C079C5" w:rsidRPr="00513698" w:rsidRDefault="00D52844" w:rsidP="000D03AA">
      <w:pPr>
        <w:pStyle w:val="02muc1"/>
        <w:spacing w:before="240" w:after="0" w:line="257" w:lineRule="auto"/>
        <w:ind w:firstLineChars="202" w:firstLine="566"/>
        <w:rPr>
          <w:b w:val="0"/>
          <w:sz w:val="28"/>
          <w:szCs w:val="28"/>
        </w:rPr>
      </w:pPr>
      <w:bookmarkStart w:id="79" w:name="_Toc100580363"/>
      <w:bookmarkStart w:id="80" w:name="_Toc65679355"/>
      <w:r w:rsidRPr="00513698">
        <w:rPr>
          <w:b w:val="0"/>
          <w:sz w:val="28"/>
          <w:szCs w:val="28"/>
        </w:rPr>
        <w:t>1. Bảo vệ môi trường và đa dạng sinh học</w:t>
      </w:r>
      <w:bookmarkEnd w:id="79"/>
    </w:p>
    <w:bookmarkEnd w:id="80"/>
    <w:p w14:paraId="710ED106" w14:textId="25D2A752" w:rsidR="00C079C5" w:rsidRPr="00513698" w:rsidRDefault="00B81F2F" w:rsidP="000D03AA">
      <w:pPr>
        <w:pStyle w:val="u3"/>
        <w:keepNext w:val="0"/>
        <w:spacing w:before="240" w:line="257"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a</w:t>
      </w:r>
      <w:r w:rsidR="006C6561" w:rsidRPr="00513698">
        <w:rPr>
          <w:rFonts w:ascii="Times New Roman" w:hAnsi="Times New Roman" w:cs="Times New Roman"/>
          <w:color w:val="auto"/>
          <w:kern w:val="28"/>
          <w:sz w:val="28"/>
          <w:szCs w:val="28"/>
          <w:lang w:val="nl-NL" w:eastAsia="zh-CN"/>
        </w:rPr>
        <w:t>)</w:t>
      </w:r>
      <w:r w:rsidRPr="00513698">
        <w:rPr>
          <w:rFonts w:ascii="Times New Roman" w:hAnsi="Times New Roman" w:cs="Times New Roman"/>
          <w:color w:val="auto"/>
          <w:kern w:val="28"/>
          <w:sz w:val="28"/>
          <w:szCs w:val="28"/>
          <w:lang w:val="nl-NL" w:eastAsia="zh-CN"/>
        </w:rPr>
        <w:t xml:space="preserve"> </w:t>
      </w:r>
      <w:r w:rsidR="00D52844" w:rsidRPr="00513698">
        <w:rPr>
          <w:rFonts w:ascii="Times New Roman" w:hAnsi="Times New Roman" w:cs="Times New Roman"/>
          <w:color w:val="auto"/>
          <w:kern w:val="28"/>
          <w:sz w:val="28"/>
          <w:szCs w:val="28"/>
          <w:lang w:val="nl-NL" w:eastAsia="zh-CN"/>
        </w:rPr>
        <w:t>Bảo vệ môi trường</w:t>
      </w:r>
    </w:p>
    <w:p w14:paraId="6075BC4D" w14:textId="3A401E77" w:rsidR="00FB79B4" w:rsidRPr="00513698" w:rsidRDefault="00FB79B4" w:rsidP="000D03AA">
      <w:pPr>
        <w:spacing w:before="240" w:after="0" w:line="257" w:lineRule="auto"/>
        <w:ind w:firstLine="567"/>
        <w:jc w:val="both"/>
        <w:rPr>
          <w:shd w:val="clear" w:color="auto" w:fill="FFFFFF"/>
          <w:lang w:val="af-ZA"/>
        </w:rPr>
      </w:pPr>
      <w:r w:rsidRPr="00513698">
        <w:rPr>
          <w:shd w:val="clear" w:color="auto" w:fill="FFFFFF"/>
          <w:lang w:val="af-ZA"/>
        </w:rPr>
        <w:t xml:space="preserve">Phân vùng môi trường Thừa Thiên Huế theo </w:t>
      </w:r>
      <w:r w:rsidR="00C043DA" w:rsidRPr="00513698">
        <w:rPr>
          <w:shd w:val="clear" w:color="auto" w:fill="FFFFFF"/>
          <w:lang w:val="af-ZA"/>
        </w:rPr>
        <w:t>0</w:t>
      </w:r>
      <w:r w:rsidRPr="00513698">
        <w:rPr>
          <w:shd w:val="clear" w:color="auto" w:fill="FFFFFF"/>
          <w:lang w:val="af-ZA"/>
        </w:rPr>
        <w:t>3 vùng để làm cơ sở cho triển khai các giải pháp về bảo vệ môi trường, cụ thể như sau:</w:t>
      </w:r>
      <w:r w:rsidR="00E430E0" w:rsidRPr="00513698">
        <w:rPr>
          <w:shd w:val="clear" w:color="auto" w:fill="FFFFFF"/>
          <w:lang w:val="af-ZA"/>
        </w:rPr>
        <w:t xml:space="preserve"> (1) </w:t>
      </w:r>
      <w:r w:rsidRPr="00513698">
        <w:rPr>
          <w:shd w:val="clear" w:color="auto" w:fill="FFFFFF"/>
          <w:lang w:val="af-ZA"/>
        </w:rPr>
        <w:t xml:space="preserve">Vùng bảo vệ nghiêm ngặt, bao gồm: Khu dân cư tập trung ở đô thị (vùng nội thành, nội thị của các đô thị loại I, loại II, loại III); nguồn nước mặt được dùng cho mục đích cấp nước sinh hoạt theo quy định của pháp luật về tài nguyên nước; khu bảo tồn thiên nhiên; khu vực bảo vệ 1 của di tích lịch sử - văn hóa; </w:t>
      </w:r>
      <w:r w:rsidR="00174BBC" w:rsidRPr="00513698">
        <w:rPr>
          <w:shd w:val="clear" w:color="auto" w:fill="FFFFFF"/>
          <w:lang w:val="af-ZA"/>
        </w:rPr>
        <w:t xml:space="preserve">khu vực di sản thế giới đã được UNESCO ghi danh; </w:t>
      </w:r>
      <w:r w:rsidRPr="00513698">
        <w:rPr>
          <w:shd w:val="clear" w:color="auto" w:fill="FFFFFF"/>
          <w:lang w:val="af-ZA"/>
        </w:rPr>
        <w:t>vùng lõi của di sản thiên nhiên.</w:t>
      </w:r>
      <w:r w:rsidR="00E430E0" w:rsidRPr="00513698">
        <w:rPr>
          <w:shd w:val="clear" w:color="auto" w:fill="FFFFFF"/>
          <w:lang w:val="af-ZA"/>
        </w:rPr>
        <w:t xml:space="preserve"> (2) </w:t>
      </w:r>
      <w:r w:rsidRPr="00513698">
        <w:rPr>
          <w:shd w:val="clear" w:color="auto" w:fill="FFFFFF"/>
          <w:lang w:val="af-ZA"/>
        </w:rPr>
        <w:t>Vùng hạn chế phát thải, bao gồm: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vui chơi giải trí dưới nước; khu vực có yếu tố nhạy cảm về môi trường dễ bị tổn thương trước tác động của ô nhiễm môi trường khác cần được bảo vệ.</w:t>
      </w:r>
      <w:r w:rsidR="00E430E0" w:rsidRPr="00513698">
        <w:rPr>
          <w:shd w:val="clear" w:color="auto" w:fill="FFFFFF"/>
          <w:lang w:val="af-ZA"/>
        </w:rPr>
        <w:t xml:space="preserve"> (3) </w:t>
      </w:r>
      <w:r w:rsidRPr="00513698">
        <w:rPr>
          <w:shd w:val="clear" w:color="auto" w:fill="FFFFFF"/>
          <w:lang w:val="af-ZA"/>
        </w:rPr>
        <w:t>Vùng môi trường khác: Các khu vực còn lại.</w:t>
      </w:r>
    </w:p>
    <w:p w14:paraId="02D0585F" w14:textId="42A0C71E" w:rsidR="00C079C5" w:rsidRPr="00513698" w:rsidRDefault="00D52844" w:rsidP="000D03AA">
      <w:pPr>
        <w:pStyle w:val="u3"/>
        <w:keepNext w:val="0"/>
        <w:spacing w:before="160" w:line="240" w:lineRule="auto"/>
        <w:ind w:firstLineChars="202" w:firstLine="566"/>
        <w:jc w:val="both"/>
        <w:rPr>
          <w:rFonts w:ascii="Times New Roman" w:hAnsi="Times New Roman" w:cs="Times New Roman"/>
          <w:color w:val="auto"/>
          <w:kern w:val="28"/>
          <w:sz w:val="28"/>
          <w:szCs w:val="28"/>
          <w:lang w:val="nl-NL" w:eastAsia="zh-CN"/>
        </w:rPr>
      </w:pPr>
      <w:bookmarkStart w:id="81" w:name="_Toc100580366"/>
      <w:bookmarkStart w:id="82" w:name="_Toc65679357"/>
      <w:bookmarkStart w:id="83" w:name="_Toc100580365"/>
      <w:r w:rsidRPr="00513698">
        <w:rPr>
          <w:rFonts w:ascii="Times New Roman" w:hAnsi="Times New Roman" w:cs="Times New Roman"/>
          <w:color w:val="auto"/>
          <w:kern w:val="28"/>
          <w:sz w:val="28"/>
          <w:szCs w:val="28"/>
          <w:lang w:val="nl-NL" w:eastAsia="zh-CN"/>
        </w:rPr>
        <w:lastRenderedPageBreak/>
        <w:t>b</w:t>
      </w:r>
      <w:r w:rsidR="006C6561" w:rsidRPr="00513698">
        <w:rPr>
          <w:rFonts w:ascii="Times New Roman" w:hAnsi="Times New Roman" w:cs="Times New Roman"/>
          <w:color w:val="auto"/>
          <w:kern w:val="28"/>
          <w:sz w:val="28"/>
          <w:szCs w:val="28"/>
          <w:lang w:val="nl-NL" w:eastAsia="zh-CN"/>
        </w:rPr>
        <w:t>)</w:t>
      </w:r>
      <w:r w:rsidR="00B81F2F" w:rsidRPr="00513698">
        <w:rPr>
          <w:rFonts w:ascii="Times New Roman" w:hAnsi="Times New Roman" w:cs="Times New Roman"/>
          <w:color w:val="auto"/>
          <w:kern w:val="28"/>
          <w:sz w:val="28"/>
          <w:szCs w:val="28"/>
          <w:lang w:val="nl-NL" w:eastAsia="zh-CN"/>
        </w:rPr>
        <w:t xml:space="preserve"> </w:t>
      </w:r>
      <w:r w:rsidRPr="00513698">
        <w:rPr>
          <w:rFonts w:ascii="Times New Roman" w:hAnsi="Times New Roman" w:cs="Times New Roman"/>
          <w:color w:val="auto"/>
          <w:kern w:val="28"/>
          <w:sz w:val="28"/>
          <w:szCs w:val="28"/>
          <w:lang w:val="nl-NL" w:eastAsia="zh-CN"/>
        </w:rPr>
        <w:t>Bảo tồn thiên nhiên và đa dạng sinh học</w:t>
      </w:r>
      <w:bookmarkEnd w:id="81"/>
    </w:p>
    <w:p w14:paraId="0DDAD7F5" w14:textId="0FFC99B2" w:rsidR="00C079C5" w:rsidRPr="00513698" w:rsidRDefault="00D52844" w:rsidP="000D03AA">
      <w:pPr>
        <w:widowControl w:val="0"/>
        <w:shd w:val="clear" w:color="auto" w:fill="FFFFFF"/>
        <w:spacing w:before="160" w:after="0" w:line="240" w:lineRule="auto"/>
        <w:ind w:firstLineChars="203" w:firstLine="568"/>
        <w:jc w:val="both"/>
        <w:rPr>
          <w:shd w:val="clear" w:color="auto" w:fill="FFFFFF"/>
          <w:lang w:val="af-ZA"/>
        </w:rPr>
      </w:pPr>
      <w:r w:rsidRPr="00513698">
        <w:rPr>
          <w:shd w:val="clear" w:color="auto" w:fill="FFFFFF"/>
          <w:lang w:val="af-ZA"/>
        </w:rPr>
        <w:t>Quy hoạch các khu vực: Khu vực đa dạng sinh học cao (SHC), các vùng đất ngập nước quan trọng (ĐQT), các khu vực cảnh quan sinh thái quan trọng (CQT), hành lang đa dạng sinh học (HL), khu bảo tồn thiên nhiên (BT), các cơ sở bảo tồn đa dạng sinh học (CS).</w:t>
      </w:r>
      <w:r w:rsidR="00A02A40">
        <w:rPr>
          <w:shd w:val="clear" w:color="auto" w:fill="FFFFFF"/>
          <w:lang w:val="af-ZA"/>
        </w:rPr>
        <w:t xml:space="preserve"> </w:t>
      </w:r>
      <w:r w:rsidR="00BC34ED" w:rsidRPr="00513698">
        <w:rPr>
          <w:shd w:val="clear" w:color="auto" w:fill="FFFFFF"/>
          <w:lang w:val="af-ZA"/>
        </w:rPr>
        <w:t xml:space="preserve">Thành lập khu bảo tồn Hải Vân </w:t>
      </w:r>
      <w:r w:rsidR="00B63401">
        <w:rPr>
          <w:shd w:val="clear" w:color="auto" w:fill="FFFFFF"/>
          <w:lang w:val="af-ZA"/>
        </w:rPr>
        <w:t>-</w:t>
      </w:r>
      <w:r w:rsidR="00BC34ED" w:rsidRPr="00513698">
        <w:rPr>
          <w:shd w:val="clear" w:color="auto" w:fill="FFFFFF"/>
          <w:lang w:val="af-ZA"/>
        </w:rPr>
        <w:t xml:space="preserve"> Sơn Chà</w:t>
      </w:r>
      <w:r w:rsidRPr="00513698">
        <w:rPr>
          <w:shd w:val="clear" w:color="auto" w:fill="FFFFFF"/>
          <w:lang w:val="af-ZA"/>
        </w:rPr>
        <w:t xml:space="preserve">. Bảo vệ đa dạng sinh học tại các vùng đất ngập nước Tam Giang </w:t>
      </w:r>
      <w:r w:rsidR="00B63401">
        <w:rPr>
          <w:shd w:val="clear" w:color="auto" w:fill="FFFFFF"/>
          <w:lang w:val="af-ZA"/>
        </w:rPr>
        <w:t>-</w:t>
      </w:r>
      <w:r w:rsidRPr="00513698">
        <w:rPr>
          <w:shd w:val="clear" w:color="auto" w:fill="FFFFFF"/>
          <w:lang w:val="af-ZA"/>
        </w:rPr>
        <w:t xml:space="preserve"> Cầu Hai, rừng ngập mặn, bảo tồn hệ sinh thái </w:t>
      </w:r>
      <w:r w:rsidR="00963141" w:rsidRPr="00513698">
        <w:rPr>
          <w:shd w:val="clear" w:color="auto" w:fill="FFFFFF"/>
          <w:lang w:val="af-ZA"/>
        </w:rPr>
        <w:t>tự</w:t>
      </w:r>
      <w:r w:rsidR="00963141" w:rsidRPr="00513698">
        <w:rPr>
          <w:shd w:val="clear" w:color="auto" w:fill="FFFFFF"/>
          <w:lang w:val="vi-VN"/>
        </w:rPr>
        <w:t xml:space="preserve"> nhiên</w:t>
      </w:r>
      <w:r w:rsidRPr="00513698">
        <w:rPr>
          <w:shd w:val="clear" w:color="auto" w:fill="FFFFFF"/>
          <w:lang w:val="af-ZA"/>
        </w:rPr>
        <w:t xml:space="preserve">. Xây dựng các công trình, kết cấu hạ tầng phục vụ bảo vệ, phát triển rừng, bảo tồn đa dạng sinh học, hệ sinh thái Bạch Mã </w:t>
      </w:r>
      <w:r w:rsidR="00B63401">
        <w:rPr>
          <w:shd w:val="clear" w:color="auto" w:fill="FFFFFF"/>
          <w:lang w:val="af-ZA"/>
        </w:rPr>
        <w:t>-</w:t>
      </w:r>
      <w:r w:rsidRPr="00513698">
        <w:rPr>
          <w:shd w:val="clear" w:color="auto" w:fill="FFFFFF"/>
          <w:lang w:val="af-ZA"/>
        </w:rPr>
        <w:t xml:space="preserve"> Tam Giang trở thành công viên.</w:t>
      </w:r>
    </w:p>
    <w:p w14:paraId="2BE10DEC" w14:textId="2E377674" w:rsidR="00C079C5" w:rsidRPr="00513698" w:rsidRDefault="00D52844" w:rsidP="000D03AA">
      <w:pPr>
        <w:pStyle w:val="u3"/>
        <w:keepNext w:val="0"/>
        <w:spacing w:before="16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c</w:t>
      </w:r>
      <w:r w:rsidR="006C6561" w:rsidRPr="00513698">
        <w:rPr>
          <w:rFonts w:ascii="Times New Roman" w:hAnsi="Times New Roman" w:cs="Times New Roman"/>
          <w:color w:val="auto"/>
          <w:kern w:val="28"/>
          <w:sz w:val="28"/>
          <w:szCs w:val="28"/>
          <w:lang w:val="nl-NL" w:eastAsia="zh-CN"/>
        </w:rPr>
        <w:t>)</w:t>
      </w:r>
      <w:r w:rsidR="00B81F2F" w:rsidRPr="00513698">
        <w:rPr>
          <w:rFonts w:ascii="Times New Roman" w:hAnsi="Times New Roman" w:cs="Times New Roman"/>
          <w:color w:val="auto"/>
          <w:kern w:val="28"/>
          <w:sz w:val="28"/>
          <w:szCs w:val="28"/>
          <w:lang w:val="nl-NL" w:eastAsia="zh-CN"/>
        </w:rPr>
        <w:t xml:space="preserve"> </w:t>
      </w:r>
      <w:r w:rsidRPr="00513698">
        <w:rPr>
          <w:rFonts w:ascii="Times New Roman" w:hAnsi="Times New Roman" w:cs="Times New Roman"/>
          <w:color w:val="auto"/>
          <w:kern w:val="28"/>
          <w:sz w:val="28"/>
          <w:szCs w:val="28"/>
          <w:lang w:val="nl-NL" w:eastAsia="zh-CN"/>
        </w:rPr>
        <w:t>Các trạm, điểm quan trắc môi trường</w:t>
      </w:r>
      <w:bookmarkEnd w:id="82"/>
      <w:bookmarkEnd w:id="83"/>
    </w:p>
    <w:p w14:paraId="18FB4F4E" w14:textId="77777777" w:rsidR="00575679" w:rsidRPr="00513698" w:rsidRDefault="00575679" w:rsidP="000D03AA">
      <w:pPr>
        <w:spacing w:before="160" w:after="0" w:line="240" w:lineRule="auto"/>
        <w:ind w:firstLine="567"/>
        <w:jc w:val="both"/>
        <w:rPr>
          <w:lang w:val="nl-NL"/>
        </w:rPr>
      </w:pPr>
      <w:r w:rsidRPr="00513698">
        <w:rPr>
          <w:lang w:val="nl-NL"/>
        </w:rPr>
        <w:t>Phát triển cơ sở hạ tầng, bố trí các địa điểm quan trắc cho từng loại môi trường; xây dựng trạm quan trắc môi trường tự động, quan trắc môi trường nước, môi trường không khí, quan trắc định kỳ môi trường trầm tích.</w:t>
      </w:r>
    </w:p>
    <w:p w14:paraId="6D7F72B7" w14:textId="20C80A19" w:rsidR="00FB79B4" w:rsidRPr="00B63401" w:rsidRDefault="00D52844" w:rsidP="000D03AA">
      <w:pPr>
        <w:pStyle w:val="oancuaDanhsach"/>
        <w:spacing w:before="160" w:after="0" w:line="240" w:lineRule="auto"/>
        <w:ind w:left="0" w:firstLine="567"/>
        <w:contextualSpacing w:val="0"/>
        <w:jc w:val="both"/>
        <w:rPr>
          <w:szCs w:val="28"/>
          <w:lang w:val="nl-NL"/>
        </w:rPr>
      </w:pPr>
      <w:bookmarkStart w:id="84" w:name="_Toc65679358"/>
      <w:bookmarkStart w:id="85" w:name="_Toc100580367"/>
      <w:r w:rsidRPr="00B63401">
        <w:rPr>
          <w:szCs w:val="28"/>
          <w:lang w:val="nl-NL"/>
        </w:rPr>
        <w:t>(Chi tiết theo Phụ lục X</w:t>
      </w:r>
      <w:r w:rsidR="00F40E62" w:rsidRPr="00B63401">
        <w:rPr>
          <w:szCs w:val="28"/>
          <w:lang w:val="nl-NL"/>
        </w:rPr>
        <w:t>IX</w:t>
      </w:r>
      <w:r w:rsidRPr="00B63401">
        <w:rPr>
          <w:szCs w:val="28"/>
          <w:lang w:val="nl-NL"/>
        </w:rPr>
        <w:t>)</w:t>
      </w:r>
    </w:p>
    <w:p w14:paraId="4D60C67F" w14:textId="35381F46" w:rsidR="00C079C5" w:rsidRPr="00513698" w:rsidRDefault="00D52844" w:rsidP="000D03AA">
      <w:pPr>
        <w:pStyle w:val="u3"/>
        <w:keepNext w:val="0"/>
        <w:spacing w:before="16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d</w:t>
      </w:r>
      <w:r w:rsidR="006C6561" w:rsidRPr="00513698">
        <w:rPr>
          <w:rFonts w:ascii="Times New Roman" w:hAnsi="Times New Roman" w:cs="Times New Roman"/>
          <w:color w:val="auto"/>
          <w:kern w:val="28"/>
          <w:sz w:val="28"/>
          <w:szCs w:val="28"/>
          <w:lang w:val="nl-NL" w:eastAsia="zh-CN"/>
        </w:rPr>
        <w:t>)</w:t>
      </w:r>
      <w:r w:rsidR="00B81F2F" w:rsidRPr="00513698">
        <w:rPr>
          <w:rFonts w:ascii="Times New Roman" w:hAnsi="Times New Roman" w:cs="Times New Roman"/>
          <w:color w:val="auto"/>
          <w:kern w:val="28"/>
          <w:sz w:val="28"/>
          <w:szCs w:val="28"/>
          <w:lang w:val="nl-NL" w:eastAsia="zh-CN"/>
        </w:rPr>
        <w:t xml:space="preserve"> </w:t>
      </w:r>
      <w:r w:rsidRPr="00513698">
        <w:rPr>
          <w:rFonts w:ascii="Times New Roman" w:hAnsi="Times New Roman" w:cs="Times New Roman"/>
          <w:color w:val="auto"/>
          <w:kern w:val="28"/>
          <w:sz w:val="28"/>
          <w:szCs w:val="28"/>
          <w:lang w:val="nl-NL" w:eastAsia="zh-CN"/>
        </w:rPr>
        <w:t>Bảo vệ và phát triển rừng</w:t>
      </w:r>
      <w:bookmarkEnd w:id="84"/>
      <w:bookmarkEnd w:id="85"/>
    </w:p>
    <w:p w14:paraId="14ABE542" w14:textId="1209A7ED" w:rsidR="00996872" w:rsidRPr="00513698" w:rsidRDefault="00996872" w:rsidP="000D03AA">
      <w:pPr>
        <w:spacing w:before="160" w:after="0" w:line="240" w:lineRule="auto"/>
        <w:ind w:firstLine="567"/>
        <w:jc w:val="both"/>
        <w:rPr>
          <w:lang w:val="vi-VN" w:eastAsia="vi-VN" w:bidi="vi-VN"/>
        </w:rPr>
      </w:pPr>
      <w:r w:rsidRPr="00513698">
        <w:rPr>
          <w:lang w:val="vi-VN" w:eastAsia="vi-VN" w:bidi="vi-VN"/>
        </w:rPr>
        <w:t>Bảo vệ và phục hồi hiệu quả tối đa diện tích rừng tự nhiên; duy trì, củng cố các khu rừng đặc dụng hiện có; thành lập mới, khôi phục, tái phát triển một số khu rừng đặc dụng</w:t>
      </w:r>
      <w:r w:rsidR="00174BBC" w:rsidRPr="00513698">
        <w:rPr>
          <w:lang w:val="nl-NL" w:eastAsia="vi-VN" w:bidi="vi-VN"/>
        </w:rPr>
        <w:t>, rừng bảo vệ địa thế, cảnh quan văn hóa và tạo nguồn nguyên liệu, vật liệu bảo tồn Quần thể di tích Cố đô Huế</w:t>
      </w:r>
      <w:r w:rsidRPr="00513698">
        <w:rPr>
          <w:lang w:val="vi-VN" w:eastAsia="vi-VN" w:bidi="vi-VN"/>
        </w:rPr>
        <w:t>. Rà soát điều chỉnh rừng phòng hộ sang rừng đặc dụng, điều chỉnh bổ sung rừng phòng hộ đầu nguồn; xây dựng các dự án đầu tư bảo vệ và khôi phục rừng phòng hộ đầu nguồn, rừng phòng hộ ven biển. Tập trung hình thành các vùng nguyên liệu sản xuất gỗ lớn, hình thành các chuỗi trong sản xuất lâm nghiệp, cấp chứng chỉ rừng...; thực hiện các biện pháp lâm sinh để cải tạo phục hồi rừng.</w:t>
      </w:r>
    </w:p>
    <w:p w14:paraId="2186D6C4" w14:textId="285ADB87" w:rsidR="00C079C5" w:rsidRPr="00513698" w:rsidRDefault="00FB0273" w:rsidP="000D03AA">
      <w:pPr>
        <w:pStyle w:val="u3"/>
        <w:keepNext w:val="0"/>
        <w:spacing w:before="160" w:line="240" w:lineRule="auto"/>
        <w:ind w:firstLineChars="202" w:firstLine="566"/>
        <w:jc w:val="both"/>
        <w:rPr>
          <w:rFonts w:ascii="Times New Roman" w:hAnsi="Times New Roman" w:cs="Times New Roman"/>
          <w:color w:val="auto"/>
          <w:kern w:val="28"/>
          <w:sz w:val="28"/>
          <w:szCs w:val="28"/>
          <w:lang w:val="nl-NL" w:eastAsia="zh-CN"/>
        </w:rPr>
      </w:pPr>
      <w:bookmarkStart w:id="86" w:name="_Toc100580368"/>
      <w:r w:rsidRPr="00513698">
        <w:rPr>
          <w:rFonts w:ascii="Times New Roman" w:hAnsi="Times New Roman" w:cs="Times New Roman"/>
          <w:color w:val="auto"/>
          <w:kern w:val="28"/>
          <w:sz w:val="28"/>
          <w:szCs w:val="28"/>
          <w:lang w:val="nl-NL" w:eastAsia="zh-CN"/>
        </w:rPr>
        <w:t>đ</w:t>
      </w:r>
      <w:r w:rsidR="006C6561" w:rsidRPr="00513698">
        <w:rPr>
          <w:rFonts w:ascii="Times New Roman" w:hAnsi="Times New Roman" w:cs="Times New Roman"/>
          <w:color w:val="auto"/>
          <w:kern w:val="28"/>
          <w:sz w:val="28"/>
          <w:szCs w:val="28"/>
          <w:lang w:val="nl-NL" w:eastAsia="zh-CN"/>
        </w:rPr>
        <w:t>)</w:t>
      </w:r>
      <w:r w:rsidR="00B81F2F" w:rsidRPr="00513698">
        <w:rPr>
          <w:rFonts w:ascii="Times New Roman" w:hAnsi="Times New Roman" w:cs="Times New Roman"/>
          <w:color w:val="auto"/>
          <w:kern w:val="28"/>
          <w:sz w:val="28"/>
          <w:szCs w:val="28"/>
          <w:lang w:val="nl-NL" w:eastAsia="zh-CN"/>
        </w:rPr>
        <w:t xml:space="preserve"> </w:t>
      </w:r>
      <w:r w:rsidR="00D52844" w:rsidRPr="00513698">
        <w:rPr>
          <w:rFonts w:ascii="Times New Roman" w:hAnsi="Times New Roman" w:cs="Times New Roman"/>
          <w:color w:val="auto"/>
          <w:kern w:val="28"/>
          <w:sz w:val="28"/>
          <w:szCs w:val="28"/>
          <w:lang w:val="nl-NL" w:eastAsia="zh-CN"/>
        </w:rPr>
        <w:t>Các khu nghĩa trang, cơ sở hỏa táng và nhà tang lễ</w:t>
      </w:r>
      <w:bookmarkEnd w:id="86"/>
    </w:p>
    <w:p w14:paraId="4CE9E31C" w14:textId="77777777" w:rsidR="00C079C5" w:rsidRPr="00513698" w:rsidRDefault="00D52844" w:rsidP="000D03AA">
      <w:pPr>
        <w:widowControl w:val="0"/>
        <w:shd w:val="clear" w:color="auto" w:fill="FFFFFF"/>
        <w:spacing w:before="160" w:after="0" w:line="240" w:lineRule="auto"/>
        <w:ind w:firstLineChars="203" w:firstLine="568"/>
        <w:jc w:val="both"/>
        <w:rPr>
          <w:shd w:val="clear" w:color="auto" w:fill="FFFFFF"/>
          <w:lang w:val="af-ZA"/>
        </w:rPr>
      </w:pPr>
      <w:r w:rsidRPr="00513698">
        <w:rPr>
          <w:shd w:val="clear" w:color="auto" w:fill="FFFFFF"/>
          <w:lang w:val="af-ZA"/>
        </w:rPr>
        <w:t>Định hướng quy hoạch xây dựng nghĩa trang, cơ sở hỏa táng tập trung đô thị theo quy hoạch đô thị, nghĩa trang tập trung xã theo định hướng quy hoạch xây dựng nông thôn; giảm diện tích đất nghĩa trang, nghĩa địa đến năm 2030 theo lộ trình quy hoạch; di dời đối với các nghĩa trang trong khu vực phát triển đô thị hoặc không đảm bảo yêu cầu môi trường.</w:t>
      </w:r>
    </w:p>
    <w:p w14:paraId="43BA9512" w14:textId="77777777" w:rsidR="00C079C5" w:rsidRPr="00513698" w:rsidRDefault="00D52844" w:rsidP="000D03AA">
      <w:pPr>
        <w:widowControl w:val="0"/>
        <w:shd w:val="clear" w:color="auto" w:fill="FFFFFF"/>
        <w:spacing w:before="160" w:after="0" w:line="240" w:lineRule="auto"/>
        <w:ind w:firstLineChars="203" w:firstLine="568"/>
        <w:jc w:val="both"/>
        <w:rPr>
          <w:shd w:val="clear" w:color="auto" w:fill="FFFFFF"/>
          <w:lang w:val="af-ZA"/>
        </w:rPr>
      </w:pPr>
      <w:r w:rsidRPr="00513698">
        <w:rPr>
          <w:shd w:val="clear" w:color="auto" w:fill="FFFFFF"/>
          <w:lang w:val="af-ZA"/>
        </w:rPr>
        <w:t>Mỗi đô thị phải có tối thiểu một nhà tang lễ, đảm bảo vệ sinh môi trường và vận động người dân tổ chức tang lễ theo hướng hiện đại. Khuyến khích, sử dụng rộng rãi hình thức hỏ</w:t>
      </w:r>
      <w:r w:rsidR="00E12283" w:rsidRPr="00513698">
        <w:rPr>
          <w:shd w:val="clear" w:color="auto" w:fill="FFFFFF"/>
          <w:lang w:val="af-ZA"/>
        </w:rPr>
        <w:t>a táng.</w:t>
      </w:r>
    </w:p>
    <w:p w14:paraId="67F59C98" w14:textId="02813CB5" w:rsidR="00DB59A7" w:rsidRPr="00513698" w:rsidRDefault="00FB0273" w:rsidP="000D03AA">
      <w:pPr>
        <w:pStyle w:val="u3"/>
        <w:keepNext w:val="0"/>
        <w:spacing w:before="16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e</w:t>
      </w:r>
      <w:r w:rsidR="006C6561" w:rsidRPr="00513698">
        <w:rPr>
          <w:rFonts w:ascii="Times New Roman" w:hAnsi="Times New Roman" w:cs="Times New Roman"/>
          <w:color w:val="auto"/>
          <w:kern w:val="28"/>
          <w:sz w:val="28"/>
          <w:szCs w:val="28"/>
          <w:lang w:val="nl-NL" w:eastAsia="zh-CN"/>
        </w:rPr>
        <w:t>)</w:t>
      </w:r>
      <w:r w:rsidR="00B81F2F" w:rsidRPr="00513698">
        <w:rPr>
          <w:rFonts w:ascii="Times New Roman" w:hAnsi="Times New Roman" w:cs="Times New Roman"/>
          <w:color w:val="auto"/>
          <w:kern w:val="28"/>
          <w:sz w:val="28"/>
          <w:szCs w:val="28"/>
          <w:lang w:val="nl-NL" w:eastAsia="zh-CN"/>
        </w:rPr>
        <w:t xml:space="preserve"> </w:t>
      </w:r>
      <w:r w:rsidR="00DB59A7" w:rsidRPr="00513698">
        <w:rPr>
          <w:rFonts w:ascii="Times New Roman" w:hAnsi="Times New Roman" w:cs="Times New Roman"/>
          <w:color w:val="auto"/>
          <w:kern w:val="28"/>
          <w:sz w:val="28"/>
          <w:szCs w:val="28"/>
          <w:lang w:val="nl-NL" w:eastAsia="zh-CN"/>
        </w:rPr>
        <w:t>Các khu xử lý chất thải</w:t>
      </w:r>
    </w:p>
    <w:p w14:paraId="548550E1" w14:textId="7CE80EF7" w:rsidR="00DB59A7" w:rsidRPr="00513698" w:rsidRDefault="00DB59A7" w:rsidP="000D03AA">
      <w:pPr>
        <w:widowControl w:val="0"/>
        <w:shd w:val="clear" w:color="auto" w:fill="FFFFFF"/>
        <w:spacing w:before="200" w:after="0" w:line="240" w:lineRule="auto"/>
        <w:ind w:firstLineChars="202" w:firstLine="570"/>
        <w:jc w:val="both"/>
        <w:rPr>
          <w:spacing w:val="2"/>
          <w:shd w:val="clear" w:color="auto" w:fill="FFFFFF"/>
          <w:lang w:val="af-ZA"/>
        </w:rPr>
      </w:pPr>
      <w:r w:rsidRPr="00513698">
        <w:rPr>
          <w:spacing w:val="2"/>
          <w:shd w:val="clear" w:color="auto" w:fill="FFFFFF"/>
          <w:lang w:val="af-ZA"/>
        </w:rPr>
        <w:t xml:space="preserve">Trong giai đoạn 2023 - 2025, </w:t>
      </w:r>
      <w:r w:rsidR="00E12283" w:rsidRPr="00513698">
        <w:rPr>
          <w:spacing w:val="2"/>
          <w:shd w:val="clear" w:color="auto" w:fill="FFFFFF"/>
          <w:lang w:val="af-ZA"/>
        </w:rPr>
        <w:t xml:space="preserve">đưa vào vận hành nhà máy rác Phú Sơn; </w:t>
      </w:r>
      <w:r w:rsidR="000D03AA">
        <w:rPr>
          <w:spacing w:val="2"/>
          <w:shd w:val="clear" w:color="auto" w:fill="FFFFFF"/>
          <w:lang w:val="af-ZA"/>
        </w:rPr>
        <w:t xml:space="preserve">đầu tư các cơ sở tiếp nhận chất thải rắn có thể tái chế, tái sử dụng; </w:t>
      </w:r>
      <w:r w:rsidR="001C391A" w:rsidRPr="00513698">
        <w:rPr>
          <w:spacing w:val="2"/>
          <w:shd w:val="clear" w:color="auto" w:fill="FFFFFF"/>
          <w:lang w:val="af-ZA"/>
        </w:rPr>
        <w:t xml:space="preserve">tiếp tục đầu tư xây dựng khu xử lý chất thải rắn tập trung phía Bắc tại xã Hương Bình, thị xã Hương Trà, </w:t>
      </w:r>
      <w:r w:rsidRPr="00513698">
        <w:rPr>
          <w:spacing w:val="2"/>
          <w:shd w:val="clear" w:color="auto" w:fill="FFFFFF"/>
          <w:lang w:val="af-ZA"/>
        </w:rPr>
        <w:t xml:space="preserve">quy hoạch và đầu tư khu xử lý chất thải rắn sinh hoạt phía Bắc </w:t>
      </w:r>
      <w:r w:rsidRPr="00513698">
        <w:rPr>
          <w:spacing w:val="2"/>
          <w:shd w:val="clear" w:color="auto" w:fill="FFFFFF"/>
          <w:lang w:val="af-ZA"/>
        </w:rPr>
        <w:lastRenderedPageBreak/>
        <w:t xml:space="preserve">tại huyện Phong Điền; tiếp tục kêu gọi và đầu tư nhà máy xử lý chất thải rắn sinh hoạt tại khu xử lý Hương Bình, khu xử lý chất thải rắn sinh hoạt A Lưới tại Thôn Loah </w:t>
      </w:r>
      <w:r w:rsidR="00B63401">
        <w:rPr>
          <w:spacing w:val="2"/>
          <w:shd w:val="clear" w:color="auto" w:fill="FFFFFF"/>
          <w:lang w:val="af-ZA"/>
        </w:rPr>
        <w:t>-</w:t>
      </w:r>
      <w:r w:rsidRPr="00513698">
        <w:rPr>
          <w:spacing w:val="2"/>
          <w:shd w:val="clear" w:color="auto" w:fill="FFFFFF"/>
          <w:lang w:val="af-ZA"/>
        </w:rPr>
        <w:t xml:space="preserve"> Ta Vai, xã Đông Sơn, huyện A Lưới công suất phù hợp. Trong giai đoạn 2026</w:t>
      </w:r>
      <w:r w:rsidR="00B63401">
        <w:rPr>
          <w:spacing w:val="2"/>
          <w:shd w:val="clear" w:color="auto" w:fill="FFFFFF"/>
          <w:lang w:val="af-ZA"/>
        </w:rPr>
        <w:t xml:space="preserve"> </w:t>
      </w:r>
      <w:r w:rsidRPr="00513698">
        <w:rPr>
          <w:spacing w:val="2"/>
          <w:shd w:val="clear" w:color="auto" w:fill="FFFFFF"/>
          <w:lang w:val="af-ZA"/>
        </w:rPr>
        <w:t>-</w:t>
      </w:r>
      <w:r w:rsidR="00B63401">
        <w:rPr>
          <w:spacing w:val="2"/>
          <w:shd w:val="clear" w:color="auto" w:fill="FFFFFF"/>
          <w:lang w:val="af-ZA"/>
        </w:rPr>
        <w:t xml:space="preserve"> </w:t>
      </w:r>
      <w:r w:rsidRPr="00513698">
        <w:rPr>
          <w:spacing w:val="2"/>
          <w:shd w:val="clear" w:color="auto" w:fill="FFFFFF"/>
          <w:lang w:val="af-ZA"/>
        </w:rPr>
        <w:t>2030, hoàn thiện và nâng cấp khu xử lý chất thải rắn Lộc Thủy, xử lý dứt điểm lượng rác thải tồn đọng, đóng các bãi chôn lấp, tiến tới bỏ các lò đốt độc lập, công suất thấp. Đầu tư xây dựng nhà máy xử lý rác thải tập trung quy mô liên huyện với công nghệ hiện đại đáp ứng nhu cầu xử lý rác thải sinh hoạt về lâu dài.</w:t>
      </w:r>
    </w:p>
    <w:p w14:paraId="197CA387" w14:textId="6D931EE0" w:rsidR="00DB59A7" w:rsidRPr="00513698" w:rsidRDefault="00DB59A7" w:rsidP="000D03AA">
      <w:pPr>
        <w:widowControl w:val="0"/>
        <w:shd w:val="clear" w:color="auto" w:fill="FFFFFF"/>
        <w:spacing w:before="200" w:after="0" w:line="240" w:lineRule="auto"/>
        <w:ind w:firstLineChars="202" w:firstLine="570"/>
        <w:jc w:val="both"/>
        <w:rPr>
          <w:spacing w:val="2"/>
          <w:shd w:val="clear" w:color="auto" w:fill="FFFFFF"/>
          <w:lang w:val="af-ZA"/>
        </w:rPr>
      </w:pPr>
      <w:r w:rsidRPr="00513698">
        <w:rPr>
          <w:spacing w:val="2"/>
          <w:shd w:val="clear" w:color="auto" w:fill="FFFFFF"/>
          <w:lang w:val="af-ZA"/>
        </w:rPr>
        <w:t>Thu gom, xử lý: Chất thải rắn sinh hoạt, công nghiệp thông thường của từng huyện, thị xã và thành phố sẽ được thu gom và đưa về các khu xử lý chất thải rắn trên địa bàn tỉnh; chất thải rắn nguy hại được thu gom xử lý tại các cơ sở có chức năng xử chất thải rắn nguy hại; chất thải rắn y tế được thu gom và xử lý đưa về các khu xử lý được phân theo vùng, theo cụm.</w:t>
      </w:r>
      <w:r w:rsidR="005433EA" w:rsidRPr="00513698">
        <w:rPr>
          <w:spacing w:val="2"/>
          <w:shd w:val="clear" w:color="auto" w:fill="FFFFFF"/>
          <w:lang w:val="af-ZA"/>
        </w:rPr>
        <w:t xml:space="preserve"> </w:t>
      </w:r>
    </w:p>
    <w:p w14:paraId="5D9A3913" w14:textId="40146F09" w:rsidR="00DB59A7" w:rsidRPr="000D03AA" w:rsidRDefault="00DB59A7" w:rsidP="000D03AA">
      <w:pPr>
        <w:widowControl w:val="0"/>
        <w:shd w:val="clear" w:color="auto" w:fill="FFFFFF"/>
        <w:spacing w:before="200" w:after="0" w:line="240" w:lineRule="auto"/>
        <w:ind w:firstLineChars="202" w:firstLine="574"/>
        <w:jc w:val="both"/>
        <w:rPr>
          <w:spacing w:val="4"/>
          <w:shd w:val="clear" w:color="auto" w:fill="FFFFFF"/>
          <w:lang w:val="af-ZA"/>
        </w:rPr>
      </w:pPr>
      <w:r w:rsidRPr="000D03AA">
        <w:rPr>
          <w:spacing w:val="4"/>
          <w:shd w:val="clear" w:color="auto" w:fill="FFFFFF"/>
          <w:lang w:val="af-ZA"/>
        </w:rPr>
        <w:t>Định hướng đến năm 2030, tất cả các khu vực đô thị đều phải có hệ thống thu gom và trạm xử lý nước thải để đáp ứng được lưu lượng nước thải dự kiến trong tương lai, đảm bảo xử lý và kiểm soát ô nhiễm nguồn nước một cách bền vững.</w:t>
      </w:r>
    </w:p>
    <w:p w14:paraId="008C6F3D" w14:textId="7FF093EB" w:rsidR="00DB59A7" w:rsidRPr="00E518F1" w:rsidRDefault="00DB59A7" w:rsidP="000D03AA">
      <w:pPr>
        <w:pStyle w:val="02muc1"/>
        <w:spacing w:before="200" w:after="0" w:line="240" w:lineRule="auto"/>
        <w:ind w:firstLineChars="202" w:firstLine="566"/>
        <w:rPr>
          <w:b w:val="0"/>
          <w:sz w:val="28"/>
          <w:szCs w:val="28"/>
          <w:lang w:val="en-US"/>
        </w:rPr>
      </w:pPr>
      <w:bookmarkStart w:id="87" w:name="_Toc100580370"/>
      <w:r w:rsidRPr="00513698">
        <w:rPr>
          <w:b w:val="0"/>
          <w:sz w:val="28"/>
          <w:szCs w:val="28"/>
        </w:rPr>
        <w:t>2. Khai thác, sử dụng, bảo vệ tài nguyên</w:t>
      </w:r>
      <w:bookmarkEnd w:id="87"/>
      <w:r w:rsidR="00E518F1">
        <w:rPr>
          <w:b w:val="0"/>
          <w:sz w:val="28"/>
          <w:szCs w:val="28"/>
          <w:lang w:val="en-US"/>
        </w:rPr>
        <w:t xml:space="preserve"> khoáng sản</w:t>
      </w:r>
    </w:p>
    <w:p w14:paraId="269428C4" w14:textId="2DD32764" w:rsidR="00DB59A7" w:rsidRPr="00513698" w:rsidRDefault="00DB59A7" w:rsidP="000D03AA">
      <w:pPr>
        <w:pStyle w:val="u3"/>
        <w:keepNext w:val="0"/>
        <w:spacing w:before="200" w:line="240" w:lineRule="auto"/>
        <w:ind w:firstLineChars="202" w:firstLine="566"/>
        <w:jc w:val="both"/>
        <w:rPr>
          <w:rFonts w:ascii="Times New Roman" w:hAnsi="Times New Roman" w:cs="Times New Roman"/>
          <w:color w:val="auto"/>
          <w:kern w:val="28"/>
          <w:sz w:val="28"/>
          <w:szCs w:val="28"/>
          <w:lang w:val="nl-NL" w:eastAsia="zh-CN"/>
        </w:rPr>
      </w:pPr>
      <w:bookmarkStart w:id="88" w:name="_Toc100580371"/>
      <w:r w:rsidRPr="00513698">
        <w:rPr>
          <w:rFonts w:ascii="Times New Roman" w:hAnsi="Times New Roman" w:cs="Times New Roman"/>
          <w:color w:val="auto"/>
          <w:kern w:val="28"/>
          <w:sz w:val="28"/>
          <w:szCs w:val="28"/>
          <w:lang w:val="nl-NL" w:eastAsia="zh-CN"/>
        </w:rPr>
        <w:t>a</w:t>
      </w:r>
      <w:r w:rsidR="006C6561" w:rsidRPr="00513698">
        <w:rPr>
          <w:rFonts w:ascii="Times New Roman" w:hAnsi="Times New Roman" w:cs="Times New Roman"/>
          <w:color w:val="auto"/>
          <w:kern w:val="28"/>
          <w:sz w:val="28"/>
          <w:szCs w:val="28"/>
          <w:lang w:val="nl-NL" w:eastAsia="zh-CN"/>
        </w:rPr>
        <w:t>)</w:t>
      </w:r>
      <w:r w:rsidR="00874B25" w:rsidRPr="00513698">
        <w:rPr>
          <w:rFonts w:ascii="Times New Roman" w:hAnsi="Times New Roman" w:cs="Times New Roman"/>
          <w:color w:val="auto"/>
          <w:kern w:val="28"/>
          <w:sz w:val="28"/>
          <w:szCs w:val="28"/>
          <w:lang w:val="nl-NL" w:eastAsia="zh-CN"/>
        </w:rPr>
        <w:t xml:space="preserve"> </w:t>
      </w:r>
      <w:r w:rsidR="00A078EC" w:rsidRPr="00513698">
        <w:rPr>
          <w:rFonts w:ascii="Times New Roman" w:hAnsi="Times New Roman" w:cs="Times New Roman"/>
          <w:color w:val="auto"/>
          <w:kern w:val="28"/>
          <w:sz w:val="28"/>
          <w:szCs w:val="28"/>
          <w:lang w:val="nl-NL" w:eastAsia="zh-CN"/>
        </w:rPr>
        <w:t>T</w:t>
      </w:r>
      <w:r w:rsidRPr="00513698">
        <w:rPr>
          <w:rFonts w:ascii="Times New Roman" w:hAnsi="Times New Roman" w:cs="Times New Roman"/>
          <w:color w:val="auto"/>
          <w:kern w:val="28"/>
          <w:sz w:val="28"/>
          <w:szCs w:val="28"/>
          <w:lang w:val="nl-NL" w:eastAsia="zh-CN"/>
        </w:rPr>
        <w:t>hăm dò, khai thác khoáng sản</w:t>
      </w:r>
      <w:bookmarkEnd w:id="88"/>
    </w:p>
    <w:p w14:paraId="085E7D17" w14:textId="77777777" w:rsidR="006B7165" w:rsidRPr="00513698" w:rsidRDefault="006B7165" w:rsidP="000D03AA">
      <w:pPr>
        <w:spacing w:before="200" w:after="0" w:line="240" w:lineRule="auto"/>
        <w:ind w:firstLine="567"/>
        <w:jc w:val="both"/>
        <w:rPr>
          <w:lang w:val="nl-NL"/>
        </w:rPr>
      </w:pPr>
      <w:r w:rsidRPr="00513698">
        <w:rPr>
          <w:lang w:val="nl-NL"/>
        </w:rPr>
        <w:t>Khai thác, sử dụng các nguồn tài nguyên khoáng sản hợp lý, tiết kiệm, bảo đảm nhu cầu hiện tại, có tính đến nhu cầu khoáng sản trong tương lai, không làm ảnh hưởng đến môi trường, bảo đảm quốc phòng an ninh.</w:t>
      </w:r>
    </w:p>
    <w:p w14:paraId="2BF19B59" w14:textId="77777777" w:rsidR="006B7165" w:rsidRPr="00513698" w:rsidRDefault="006B7165" w:rsidP="000D03AA">
      <w:pPr>
        <w:spacing w:before="200" w:after="0" w:line="240" w:lineRule="auto"/>
        <w:ind w:firstLine="567"/>
        <w:jc w:val="both"/>
        <w:rPr>
          <w:lang w:val="nl-NL"/>
        </w:rPr>
      </w:pPr>
      <w:r w:rsidRPr="00513698">
        <w:rPr>
          <w:lang w:val="nl-NL"/>
        </w:rPr>
        <w:t>Phương án bảo vệ thăm dò, khai thác cát và khoáng sản làm vật liệu xây dựng trên địa bàn tỉnh phải phù hợp với quy hoạch, kế hoạch thăm dò, khai thác, chế biến vật liệu xây dựng được cấp có thẩm quyền phê duyệt.</w:t>
      </w:r>
    </w:p>
    <w:p w14:paraId="1CECA420" w14:textId="57BF8100" w:rsidR="00DB59A7" w:rsidRPr="00B63401" w:rsidRDefault="006B7165" w:rsidP="000D03AA">
      <w:pPr>
        <w:widowControl w:val="0"/>
        <w:shd w:val="clear" w:color="auto" w:fill="FFFFFF"/>
        <w:spacing w:before="200" w:after="0" w:line="240" w:lineRule="auto"/>
        <w:ind w:firstLineChars="202" w:firstLine="566"/>
        <w:jc w:val="both"/>
        <w:rPr>
          <w:lang w:val="vi-VN"/>
        </w:rPr>
      </w:pPr>
      <w:r w:rsidRPr="00B63401">
        <w:rPr>
          <w:lang w:val="vi-VN"/>
        </w:rPr>
        <w:t>N</w:t>
      </w:r>
      <w:r w:rsidR="00DB59A7" w:rsidRPr="00B63401">
        <w:rPr>
          <w:lang w:val="vi-VN"/>
        </w:rPr>
        <w:t>ghiên cứu, sử dụng các loại vật liệu thay thế </w:t>
      </w:r>
      <w:r w:rsidR="00DB59A7" w:rsidRPr="00B63401">
        <w:rPr>
          <w:shd w:val="clear" w:color="auto" w:fill="FFFFFF"/>
          <w:lang w:val="af-ZA"/>
        </w:rPr>
        <w:t>cát cho xây dựng</w:t>
      </w:r>
      <w:r w:rsidR="00DB59A7" w:rsidRPr="00B63401">
        <w:rPr>
          <w:lang w:val="af-ZA"/>
        </w:rPr>
        <w:t>: c</w:t>
      </w:r>
      <w:r w:rsidR="00DB59A7" w:rsidRPr="00B63401">
        <w:rPr>
          <w:lang w:val="vi-VN"/>
        </w:rPr>
        <w:t xml:space="preserve">át lòng hồ thủy điện, </w:t>
      </w:r>
      <w:r w:rsidR="00DB59A7" w:rsidRPr="00B63401">
        <w:rPr>
          <w:lang w:val="af-ZA"/>
        </w:rPr>
        <w:t>c</w:t>
      </w:r>
      <w:r w:rsidR="00DB59A7" w:rsidRPr="00B63401">
        <w:rPr>
          <w:lang w:val="vi-VN"/>
        </w:rPr>
        <w:t xml:space="preserve">át nội đồng, </w:t>
      </w:r>
      <w:r w:rsidR="00DB59A7" w:rsidRPr="00B63401">
        <w:rPr>
          <w:lang w:val="af-ZA"/>
        </w:rPr>
        <w:t>c</w:t>
      </w:r>
      <w:r w:rsidR="00DB59A7" w:rsidRPr="00B63401">
        <w:rPr>
          <w:lang w:val="vi-VN"/>
        </w:rPr>
        <w:t xml:space="preserve">át nhân tạo (cát xay), </w:t>
      </w:r>
      <w:r w:rsidR="00DB59A7" w:rsidRPr="00B63401">
        <w:rPr>
          <w:lang w:val="af-ZA"/>
        </w:rPr>
        <w:t>đ</w:t>
      </w:r>
      <w:r w:rsidR="00DB59A7" w:rsidRPr="00B63401">
        <w:rPr>
          <w:lang w:val="vi-VN"/>
        </w:rPr>
        <w:t xml:space="preserve">á mi, </w:t>
      </w:r>
      <w:r w:rsidR="00DB59A7" w:rsidRPr="00B63401">
        <w:rPr>
          <w:lang w:val="af-ZA"/>
        </w:rPr>
        <w:t>c</w:t>
      </w:r>
      <w:r w:rsidR="00DB59A7" w:rsidRPr="00B63401">
        <w:rPr>
          <w:lang w:val="vi-VN"/>
        </w:rPr>
        <w:t>át mặn nếu đạt yêu cầu theo quy chuẩn ngành</w:t>
      </w:r>
      <w:r w:rsidR="009F17A3" w:rsidRPr="00B63401">
        <w:rPr>
          <w:lang w:val="af-ZA"/>
        </w:rPr>
        <w:t xml:space="preserve">. </w:t>
      </w:r>
      <w:r w:rsidR="00DB59A7" w:rsidRPr="00B63401">
        <w:rPr>
          <w:shd w:val="clear" w:color="auto" w:fill="FFFFFF"/>
          <w:lang w:val="af-ZA"/>
        </w:rPr>
        <w:t>Nâng cao hiệu lực, hiệu quả quản lý nhà nước đối với công tác quản lý tài nguyên khoáng sả</w:t>
      </w:r>
      <w:r w:rsidR="009F17A3" w:rsidRPr="00B63401">
        <w:rPr>
          <w:shd w:val="clear" w:color="auto" w:fill="FFFFFF"/>
          <w:lang w:val="af-ZA"/>
        </w:rPr>
        <w:t>n</w:t>
      </w:r>
      <w:r w:rsidR="00DB59A7" w:rsidRPr="00B63401">
        <w:rPr>
          <w:shd w:val="clear" w:color="auto" w:fill="FFFFFF"/>
          <w:lang w:val="af-ZA"/>
        </w:rPr>
        <w:t>; tận dụng tối đa nguồn đất, đá thải mỏ làm vật liệu san lấp mặt bằng các dự án phát triển hạ tầng đô thị, giảm áp lực lên các bãi thải mỏ.</w:t>
      </w:r>
    </w:p>
    <w:p w14:paraId="3D611217" w14:textId="77777777" w:rsidR="00DB59A7" w:rsidRPr="00B63401" w:rsidRDefault="00DB59A7" w:rsidP="000D03AA">
      <w:pPr>
        <w:spacing w:before="200" w:after="0" w:line="240" w:lineRule="auto"/>
        <w:ind w:firstLine="567"/>
        <w:jc w:val="both"/>
        <w:rPr>
          <w:lang w:val="nl-NL"/>
        </w:rPr>
      </w:pPr>
      <w:bookmarkStart w:id="89" w:name="_Toc100580372"/>
      <w:bookmarkStart w:id="90" w:name="_Toc65679363"/>
      <w:r w:rsidRPr="00B63401">
        <w:rPr>
          <w:lang w:val="nl-NL"/>
        </w:rPr>
        <w:t>(Chi tiết theo Phụ lục X</w:t>
      </w:r>
      <w:r w:rsidR="00F40E62" w:rsidRPr="00B63401">
        <w:rPr>
          <w:lang w:val="nl-NL"/>
        </w:rPr>
        <w:t>X</w:t>
      </w:r>
      <w:r w:rsidRPr="00B63401">
        <w:rPr>
          <w:lang w:val="nl-NL"/>
        </w:rPr>
        <w:t>)</w:t>
      </w:r>
    </w:p>
    <w:p w14:paraId="4FFFCFDD" w14:textId="0AB16104" w:rsidR="00DB59A7" w:rsidRPr="00513698" w:rsidRDefault="00DB59A7" w:rsidP="000D03AA">
      <w:pPr>
        <w:pStyle w:val="u3"/>
        <w:keepNext w:val="0"/>
        <w:spacing w:before="200" w:line="240" w:lineRule="auto"/>
        <w:ind w:firstLineChars="202" w:firstLine="566"/>
        <w:jc w:val="both"/>
        <w:rPr>
          <w:rFonts w:ascii="Times New Roman" w:hAnsi="Times New Roman" w:cs="Times New Roman"/>
          <w:color w:val="auto"/>
          <w:kern w:val="28"/>
          <w:sz w:val="28"/>
          <w:szCs w:val="28"/>
          <w:lang w:val="nl-NL" w:eastAsia="zh-CN"/>
        </w:rPr>
      </w:pPr>
      <w:r w:rsidRPr="00513698">
        <w:rPr>
          <w:rFonts w:ascii="Times New Roman" w:hAnsi="Times New Roman" w:cs="Times New Roman"/>
          <w:color w:val="auto"/>
          <w:kern w:val="28"/>
          <w:sz w:val="28"/>
          <w:szCs w:val="28"/>
          <w:lang w:val="nl-NL" w:eastAsia="zh-CN"/>
        </w:rPr>
        <w:t>b</w:t>
      </w:r>
      <w:r w:rsidR="006C6561" w:rsidRPr="00513698">
        <w:rPr>
          <w:rFonts w:ascii="Times New Roman" w:hAnsi="Times New Roman" w:cs="Times New Roman"/>
          <w:color w:val="auto"/>
          <w:kern w:val="28"/>
          <w:sz w:val="28"/>
          <w:szCs w:val="28"/>
          <w:lang w:val="nl-NL" w:eastAsia="zh-CN"/>
        </w:rPr>
        <w:t>)</w:t>
      </w:r>
      <w:r w:rsidR="00874B25" w:rsidRPr="00513698">
        <w:rPr>
          <w:rFonts w:ascii="Times New Roman" w:hAnsi="Times New Roman" w:cs="Times New Roman"/>
          <w:color w:val="auto"/>
          <w:kern w:val="28"/>
          <w:sz w:val="28"/>
          <w:szCs w:val="28"/>
          <w:lang w:val="nl-NL" w:eastAsia="zh-CN"/>
        </w:rPr>
        <w:t xml:space="preserve"> </w:t>
      </w:r>
      <w:r w:rsidRPr="00513698">
        <w:rPr>
          <w:rFonts w:ascii="Times New Roman" w:hAnsi="Times New Roman" w:cs="Times New Roman"/>
          <w:color w:val="auto"/>
          <w:kern w:val="28"/>
          <w:sz w:val="28"/>
          <w:szCs w:val="28"/>
          <w:lang w:val="nl-NL" w:eastAsia="zh-CN"/>
        </w:rPr>
        <w:t>Các mỏ, khu vực địa điểm có khoáng sản chưa khai thác, cấm khai thác cần bảo vệ với từng loại khoáng sản</w:t>
      </w:r>
      <w:bookmarkEnd w:id="89"/>
      <w:bookmarkEnd w:id="90"/>
    </w:p>
    <w:bookmarkEnd w:id="77"/>
    <w:bookmarkEnd w:id="78"/>
    <w:p w14:paraId="0BAF7321" w14:textId="77777777" w:rsidR="006B7165" w:rsidRPr="00513698" w:rsidRDefault="006B7165" w:rsidP="000D03AA">
      <w:pPr>
        <w:spacing w:before="200" w:after="0" w:line="240" w:lineRule="auto"/>
        <w:ind w:firstLine="567"/>
        <w:jc w:val="both"/>
        <w:rPr>
          <w:lang w:val="nl-NL"/>
        </w:rPr>
      </w:pPr>
      <w:r w:rsidRPr="00513698">
        <w:rPr>
          <w:lang w:val="nl-NL"/>
        </w:rPr>
        <w:t>Các khu vực cấm hoạt động khoáng sản, khu vực tạm thời cấm hoạt động khoáng sản trên địa bàn tỉnh thực hiện theo quyết định được phê duyệt và quy định của pháp luật.</w:t>
      </w:r>
    </w:p>
    <w:p w14:paraId="092C3664" w14:textId="77777777" w:rsidR="00132586" w:rsidRPr="00513698" w:rsidRDefault="00132586" w:rsidP="00B63401">
      <w:pPr>
        <w:pStyle w:val="02muc1"/>
        <w:spacing w:before="140" w:after="0" w:line="240" w:lineRule="auto"/>
        <w:ind w:firstLineChars="202" w:firstLine="566"/>
        <w:rPr>
          <w:b w:val="0"/>
          <w:sz w:val="28"/>
          <w:szCs w:val="28"/>
        </w:rPr>
      </w:pPr>
      <w:r w:rsidRPr="00513698">
        <w:rPr>
          <w:b w:val="0"/>
          <w:sz w:val="28"/>
          <w:szCs w:val="28"/>
        </w:rPr>
        <w:lastRenderedPageBreak/>
        <w:t>3. Khai thác, sử dụng, bảo vệ tài nguyên nước, phòng, chống khắc phục hậu quả tác hại do nước gây ra</w:t>
      </w:r>
    </w:p>
    <w:p w14:paraId="002F5CF2" w14:textId="4A43B772" w:rsidR="00132586" w:rsidRPr="00513698" w:rsidRDefault="00132586" w:rsidP="00B63401">
      <w:pPr>
        <w:widowControl w:val="0"/>
        <w:shd w:val="clear" w:color="auto" w:fill="FFFFFF"/>
        <w:spacing w:before="140" w:after="0" w:line="240" w:lineRule="auto"/>
        <w:ind w:firstLineChars="202" w:firstLine="566"/>
        <w:jc w:val="both"/>
        <w:rPr>
          <w:shd w:val="clear" w:color="auto" w:fill="FFFFFF"/>
          <w:lang w:val="af-ZA"/>
        </w:rPr>
      </w:pPr>
      <w:r w:rsidRPr="00513698">
        <w:rPr>
          <w:shd w:val="clear" w:color="auto" w:fill="FFFFFF"/>
          <w:lang w:val="af-ZA"/>
        </w:rPr>
        <w:t xml:space="preserve"> Ưu tiên phân bổ nguồn nước cho các đối tượng khai thác, sử dụng nước theo thứ tự: (1) Nhu cầu nước cho sinh hoạt; (2) Nhu cầu nước cho công nghiệp; (3) Nhu cầu sử dụng nước cho du lịch, dịch vụ; (4) Nhu cầu sử dụng nước cho nông nghiệp và các lĩnh vực khác.</w:t>
      </w:r>
    </w:p>
    <w:p w14:paraId="340D4F63" w14:textId="057F3D3F" w:rsidR="00132586" w:rsidRPr="00513698" w:rsidRDefault="00132586" w:rsidP="00B63401">
      <w:pPr>
        <w:widowControl w:val="0"/>
        <w:shd w:val="clear" w:color="auto" w:fill="FFFFFF"/>
        <w:spacing w:before="140" w:after="0" w:line="240" w:lineRule="auto"/>
        <w:ind w:firstLineChars="202" w:firstLine="566"/>
        <w:jc w:val="both"/>
        <w:rPr>
          <w:shd w:val="clear" w:color="auto" w:fill="FFFFFF"/>
          <w:lang w:val="af-ZA"/>
        </w:rPr>
      </w:pPr>
      <w:r w:rsidRPr="00513698">
        <w:rPr>
          <w:shd w:val="clear" w:color="auto" w:fill="FFFFFF"/>
          <w:lang w:val="af-ZA"/>
        </w:rPr>
        <w:t xml:space="preserve">Triển khai cắm mốc giới hành lang bảo vệ nguồn nước. Thực </w:t>
      </w:r>
      <w:r w:rsidR="006B7165" w:rsidRPr="00513698">
        <w:rPr>
          <w:shd w:val="clear" w:color="auto" w:fill="FFFFFF"/>
          <w:lang w:val="af-ZA"/>
        </w:rPr>
        <w:t>hiện</w:t>
      </w:r>
      <w:r w:rsidR="006B7165" w:rsidRPr="00513698">
        <w:rPr>
          <w:shd w:val="clear" w:color="auto" w:fill="FFFFFF"/>
          <w:lang w:val="vi-VN"/>
        </w:rPr>
        <w:t xml:space="preserve"> </w:t>
      </w:r>
      <w:r w:rsidRPr="00513698">
        <w:rPr>
          <w:shd w:val="clear" w:color="auto" w:fill="FFFFFF"/>
          <w:lang w:val="af-ZA"/>
        </w:rPr>
        <w:t>các biện pháp hạn chế khai thác và phòng ngừa, suy thoái, cạn kiệt nguồn nước dưới đất. Xây dựng hệ thống giám sát khai thác, sử dụng tài nguyên nước. Thực hiện các biện pháp giảm thiểu ô nhiễm từ các nguồn thải.</w:t>
      </w:r>
      <w:bookmarkStart w:id="91" w:name="_Toc100580377"/>
      <w:r w:rsidRPr="00513698">
        <w:rPr>
          <w:shd w:val="clear" w:color="auto" w:fill="FFFFFF"/>
          <w:lang w:val="af-ZA"/>
        </w:rPr>
        <w:t xml:space="preserve"> Xây dựng các công trình phòng chống hạn hán, xâm nhập mặn và tiêu úng như các trạm bơm, cống tiêu, nạo vét trục tiêu và triển khai đầu tư công trình đê điều, phòng chống lũ. Hoàn thiện, nâng cấp mạng lưới các trạm cảnh báo thiên tai hiện có. Rà soát các công trình đập dâng, hồ chứa nước đã xuống cấp để gia cố, nâng cấp. Ổn định mái dốc, chống sạt lở cho những khu vực có nguy cơ lũ quét cao</w:t>
      </w:r>
      <w:r w:rsidR="00C97EE4" w:rsidRPr="00513698">
        <w:rPr>
          <w:shd w:val="clear" w:color="auto" w:fill="FFFFFF"/>
          <w:lang w:val="af-ZA"/>
        </w:rPr>
        <w:t>,</w:t>
      </w:r>
      <w:r w:rsidRPr="00513698">
        <w:rPr>
          <w:shd w:val="clear" w:color="auto" w:fill="FFFFFF"/>
          <w:lang w:val="af-ZA"/>
        </w:rPr>
        <w:t>...</w:t>
      </w:r>
    </w:p>
    <w:p w14:paraId="7DAB4787" w14:textId="77777777" w:rsidR="00A078EC" w:rsidRPr="00513698" w:rsidRDefault="00132586" w:rsidP="00B63401">
      <w:pPr>
        <w:pStyle w:val="02muc1"/>
        <w:spacing w:before="140" w:after="0" w:line="240" w:lineRule="auto"/>
        <w:ind w:firstLineChars="202" w:firstLine="566"/>
        <w:rPr>
          <w:b w:val="0"/>
          <w:sz w:val="28"/>
          <w:szCs w:val="28"/>
        </w:rPr>
      </w:pPr>
      <w:r w:rsidRPr="00513698">
        <w:rPr>
          <w:b w:val="0"/>
          <w:sz w:val="28"/>
          <w:szCs w:val="28"/>
        </w:rPr>
        <w:t>4. Phòng, chống thiên tai và ứng phó với biến đổi khí hậu</w:t>
      </w:r>
      <w:bookmarkEnd w:id="91"/>
    </w:p>
    <w:p w14:paraId="2EE407F8" w14:textId="3FBE2E5E" w:rsidR="00132586" w:rsidRPr="00513698" w:rsidRDefault="00A078EC" w:rsidP="00B63401">
      <w:pPr>
        <w:pStyle w:val="02muc1"/>
        <w:spacing w:before="140" w:after="0" w:line="240" w:lineRule="auto"/>
        <w:ind w:firstLineChars="202" w:firstLine="566"/>
        <w:rPr>
          <w:b w:val="0"/>
          <w:sz w:val="28"/>
          <w:szCs w:val="28"/>
        </w:rPr>
      </w:pPr>
      <w:r w:rsidRPr="00513698">
        <w:rPr>
          <w:b w:val="0"/>
          <w:sz w:val="28"/>
          <w:szCs w:val="28"/>
        </w:rPr>
        <w:t>a</w:t>
      </w:r>
      <w:r w:rsidR="006C6561" w:rsidRPr="00513698">
        <w:rPr>
          <w:b w:val="0"/>
          <w:sz w:val="28"/>
          <w:szCs w:val="28"/>
        </w:rPr>
        <w:t>)</w:t>
      </w:r>
      <w:r w:rsidRPr="00513698">
        <w:rPr>
          <w:b w:val="0"/>
          <w:sz w:val="28"/>
          <w:szCs w:val="28"/>
        </w:rPr>
        <w:t xml:space="preserve"> </w:t>
      </w:r>
      <w:r w:rsidR="00132586" w:rsidRPr="00513698">
        <w:rPr>
          <w:rFonts w:eastAsia="+mn-ea"/>
          <w:b w:val="0"/>
          <w:sz w:val="28"/>
          <w:szCs w:val="28"/>
        </w:rPr>
        <w:t xml:space="preserve">Phân vùng rủi ro đối với từng loại thiên tai </w:t>
      </w:r>
    </w:p>
    <w:p w14:paraId="6EE1943B" w14:textId="6F4DA4D0" w:rsidR="00490DFB" w:rsidRPr="00513698" w:rsidRDefault="00132586" w:rsidP="00B63401">
      <w:pPr>
        <w:spacing w:before="140" w:after="0" w:line="240" w:lineRule="auto"/>
        <w:ind w:firstLineChars="202" w:firstLine="566"/>
        <w:jc w:val="both"/>
        <w:rPr>
          <w:rFonts w:eastAsia="+mn-ea"/>
          <w:lang w:val="vi-VN"/>
        </w:rPr>
      </w:pPr>
      <w:r w:rsidRPr="00513698">
        <w:rPr>
          <w:rFonts w:eastAsia="+mn-ea"/>
          <w:lang w:val="vi-VN"/>
        </w:rPr>
        <w:t xml:space="preserve">- Vùng thường chịu ảnh hưởng trực tiếp của bão, áp thấp nhiệt đới, nước biển dâng trong bão: Vùng ven biển, </w:t>
      </w:r>
      <w:r w:rsidR="00A15167" w:rsidRPr="00513698">
        <w:rPr>
          <w:rFonts w:eastAsia="+mn-ea"/>
          <w:lang w:val="vi-VN"/>
        </w:rPr>
        <w:t>đầm</w:t>
      </w:r>
      <w:r w:rsidRPr="00513698">
        <w:rPr>
          <w:rFonts w:eastAsia="+mn-ea"/>
          <w:lang w:val="vi-VN"/>
        </w:rPr>
        <w:t xml:space="preserve"> phá thuộc các huyện, thị xã, thành phố: Phong Điền, Quảng Điền, Phú Vang và Phú Lộc và </w:t>
      </w:r>
      <w:r w:rsidR="0044069A" w:rsidRPr="00513698">
        <w:rPr>
          <w:rFonts w:eastAsia="+mn-ea"/>
          <w:lang w:val="vi-VN"/>
        </w:rPr>
        <w:t>t</w:t>
      </w:r>
      <w:r w:rsidR="004F0AC4" w:rsidRPr="00513698">
        <w:rPr>
          <w:rFonts w:eastAsia="+mn-ea"/>
          <w:lang w:val="vi-VN"/>
        </w:rPr>
        <w:t>hành phố</w:t>
      </w:r>
      <w:r w:rsidRPr="00513698">
        <w:rPr>
          <w:rFonts w:eastAsia="+mn-ea"/>
          <w:lang w:val="vi-VN"/>
        </w:rPr>
        <w:t xml:space="preserve"> Huế</w:t>
      </w:r>
      <w:r w:rsidR="00490DFB" w:rsidRPr="00513698">
        <w:rPr>
          <w:rFonts w:eastAsia="+mn-ea"/>
          <w:lang w:val="vi-VN"/>
        </w:rPr>
        <w:t>.</w:t>
      </w:r>
    </w:p>
    <w:p w14:paraId="4CC7E242" w14:textId="3166B6A6" w:rsidR="00844549" w:rsidRPr="00513698" w:rsidRDefault="00844549" w:rsidP="00B63401">
      <w:pPr>
        <w:spacing w:before="140" w:after="0" w:line="240" w:lineRule="auto"/>
        <w:ind w:firstLineChars="202" w:firstLine="566"/>
        <w:jc w:val="both"/>
        <w:rPr>
          <w:rFonts w:eastAsia="+mn-ea"/>
          <w:lang w:val="vi-VN"/>
        </w:rPr>
      </w:pPr>
      <w:r w:rsidRPr="00513698">
        <w:rPr>
          <w:lang w:val="vi-VN"/>
        </w:rPr>
        <w:t xml:space="preserve">- Vùng lũ, lũ quét, sạt lở đất, ngập lụt các lưu vực sông: Gồm các huyện miền núi chịu tác động của lũ ống, lũ quét: Gồm các xã thượng nguồn sông Hương, sông Bồ gồm: Toàn bộ huyện Nam Đông, A Lưới, phần miền núi </w:t>
      </w:r>
      <w:r w:rsidR="00DD4C88">
        <w:t xml:space="preserve">thị xã </w:t>
      </w:r>
      <w:r w:rsidRPr="00513698">
        <w:rPr>
          <w:lang w:val="vi-VN"/>
        </w:rPr>
        <w:t>Hương Trà, Hương Thuỷ, huyện Phong Điền và Phú Lộc.</w:t>
      </w:r>
    </w:p>
    <w:p w14:paraId="27D79B6D" w14:textId="4C79C7F5" w:rsidR="00132586" w:rsidRPr="00513698" w:rsidRDefault="00132586" w:rsidP="00B63401">
      <w:pPr>
        <w:spacing w:before="140" w:after="0" w:line="240" w:lineRule="auto"/>
        <w:ind w:firstLineChars="202" w:firstLine="566"/>
        <w:jc w:val="both"/>
        <w:rPr>
          <w:rFonts w:eastAsia="+mn-ea"/>
          <w:lang w:val="vi-VN"/>
        </w:rPr>
      </w:pPr>
      <w:r w:rsidRPr="00513698">
        <w:rPr>
          <w:rFonts w:eastAsia="+mn-ea"/>
          <w:lang w:val="vi-VN"/>
        </w:rPr>
        <w:t>- Vùng ngập lụt nội đồng và hạ du các hồ chứa lớn như Tả Trạch, Bình Điền, Hương Điền… gồm: Phần còn lại các huyện Phong Điền, Quảng Điền, Hương Trà, Hương Thuỷ, Phú Vang và Phú Lộc và toàn bộ thành phố Huế.</w:t>
      </w:r>
    </w:p>
    <w:p w14:paraId="15727AC5" w14:textId="7E05A562" w:rsidR="00132586" w:rsidRPr="00513698" w:rsidRDefault="00132586" w:rsidP="00B63401">
      <w:pPr>
        <w:pStyle w:val="02muc1"/>
        <w:spacing w:before="140" w:after="0" w:line="240" w:lineRule="auto"/>
        <w:ind w:firstLineChars="202" w:firstLine="566"/>
        <w:rPr>
          <w:rFonts w:eastAsia="+mn-ea"/>
          <w:b w:val="0"/>
          <w:sz w:val="28"/>
          <w:szCs w:val="28"/>
        </w:rPr>
      </w:pPr>
      <w:r w:rsidRPr="00513698">
        <w:rPr>
          <w:rFonts w:eastAsia="+mn-ea"/>
          <w:b w:val="0"/>
          <w:sz w:val="28"/>
          <w:szCs w:val="28"/>
        </w:rPr>
        <w:t>b</w:t>
      </w:r>
      <w:r w:rsidR="006C6561" w:rsidRPr="00513698">
        <w:rPr>
          <w:rFonts w:eastAsia="+mn-ea"/>
          <w:b w:val="0"/>
          <w:sz w:val="28"/>
          <w:szCs w:val="28"/>
        </w:rPr>
        <w:t>)</w:t>
      </w:r>
      <w:r w:rsidR="00874B25" w:rsidRPr="00513698">
        <w:rPr>
          <w:rFonts w:eastAsia="+mn-ea"/>
          <w:b w:val="0"/>
          <w:sz w:val="28"/>
          <w:szCs w:val="28"/>
        </w:rPr>
        <w:t xml:space="preserve"> </w:t>
      </w:r>
      <w:r w:rsidRPr="00513698">
        <w:rPr>
          <w:rFonts w:eastAsia="+mn-ea"/>
          <w:b w:val="0"/>
          <w:sz w:val="28"/>
          <w:szCs w:val="28"/>
        </w:rPr>
        <w:t>Phương án phòng, chống thiên tai và ứng phó với biến đổi khí hậu</w:t>
      </w:r>
    </w:p>
    <w:p w14:paraId="63DC86B2" w14:textId="77777777" w:rsidR="00132586" w:rsidRPr="00513698" w:rsidRDefault="00132586" w:rsidP="00B63401">
      <w:pPr>
        <w:spacing w:before="140" w:after="0" w:line="240" w:lineRule="auto"/>
        <w:ind w:firstLineChars="202" w:firstLine="566"/>
        <w:jc w:val="both"/>
        <w:rPr>
          <w:rFonts w:eastAsia="+mn-ea"/>
          <w:lang w:val="vi-VN"/>
        </w:rPr>
      </w:pPr>
      <w:r w:rsidRPr="00513698">
        <w:rPr>
          <w:rFonts w:eastAsia="+mn-ea"/>
          <w:lang w:val="vi-VN"/>
        </w:rPr>
        <w:t>Tăng cường công tác thông tin, tuyên truyền; đẩy mạnh ứng dụng khoa học công nghệ để nâng cao chất lượng và kịp thời cho công tác dự báo, cảnh báo; tổ chức thường xuyên diễn tập phòng, chống và giảm nhẹ thiên tai.</w:t>
      </w:r>
    </w:p>
    <w:p w14:paraId="1E283E2C" w14:textId="05C6A8A0" w:rsidR="00132586" w:rsidRPr="00513698" w:rsidRDefault="00132586" w:rsidP="00B63401">
      <w:pPr>
        <w:widowControl w:val="0"/>
        <w:spacing w:before="140" w:after="0" w:line="240" w:lineRule="auto"/>
        <w:ind w:firstLine="567"/>
        <w:jc w:val="both"/>
        <w:rPr>
          <w:rFonts w:eastAsia="+mn-ea"/>
          <w:spacing w:val="-2"/>
          <w:lang w:val="vi-VN"/>
        </w:rPr>
      </w:pPr>
      <w:r w:rsidRPr="00513698">
        <w:rPr>
          <w:rFonts w:eastAsia="+mn-ea"/>
          <w:spacing w:val="-2"/>
          <w:lang w:val="vi-VN"/>
        </w:rPr>
        <w:t xml:space="preserve">Nghiên cứu các yếu tố lịch sử, sinh thái, môi trường, xác định khả năng điều tiết nước của rừng đầu nguồn, khu vực đầm phá Tam Giang - Cầu Hai, </w:t>
      </w:r>
      <w:bookmarkStart w:id="92" w:name="_Hlk151829844"/>
      <w:r w:rsidRPr="00513698">
        <w:rPr>
          <w:rFonts w:eastAsia="+mn-ea"/>
          <w:spacing w:val="-2"/>
          <w:lang w:val="vi-VN"/>
        </w:rPr>
        <w:t>các khu vực cửa sông, cửa biển Tư Hiền, Thuận An</w:t>
      </w:r>
      <w:bookmarkEnd w:id="92"/>
      <w:r w:rsidRPr="00513698">
        <w:rPr>
          <w:rFonts w:eastAsia="+mn-ea"/>
          <w:spacing w:val="-2"/>
          <w:lang w:val="vi-VN"/>
        </w:rPr>
        <w:t>; khả năng dung nạp nước trong đô thị, khu vực nông thôn, nông nghiệp làm cơ sở khoa học, kinh tế, kỹ thuật và công nghệ hướng tới chủ động đối diện với những thách thức của thiên tai và biến đổi khí hậu, đề xuất các giải pháp ứng phó tối ưu, phù hợp với thực tế theo từng giai đoạn phát triển.</w:t>
      </w:r>
      <w:r w:rsidR="00174BBC" w:rsidRPr="00513698">
        <w:rPr>
          <w:rFonts w:eastAsia="+mn-ea"/>
          <w:spacing w:val="-2"/>
          <w:lang w:val="vi-VN"/>
        </w:rPr>
        <w:t xml:space="preserve"> Đặc biệt chú ý thực hiện các giải pháp phòng, chống thiên tai và ứng phó với biến đổi khí hậu đối với Quần thể di tích Cố đô Huế. </w:t>
      </w:r>
    </w:p>
    <w:p w14:paraId="08E5D9DB" w14:textId="47443A8B" w:rsidR="00132586" w:rsidRPr="00513698" w:rsidRDefault="00132586" w:rsidP="00B63401">
      <w:pPr>
        <w:spacing w:before="140" w:after="0" w:line="240" w:lineRule="auto"/>
        <w:ind w:firstLine="567"/>
        <w:jc w:val="both"/>
        <w:rPr>
          <w:rFonts w:eastAsia="+mn-ea"/>
          <w:lang w:val="vi-VN"/>
        </w:rPr>
      </w:pPr>
      <w:r w:rsidRPr="00513698">
        <w:rPr>
          <w:rFonts w:eastAsia="+mn-ea"/>
          <w:lang w:val="vi-VN"/>
        </w:rPr>
        <w:lastRenderedPageBreak/>
        <w:t>Xây dựng và nâng cấp hệ thống</w:t>
      </w:r>
      <w:r w:rsidR="00A15167" w:rsidRPr="00513698">
        <w:rPr>
          <w:rFonts w:eastAsia="+mn-ea"/>
          <w:lang w:val="vi-VN"/>
        </w:rPr>
        <w:t xml:space="preserve"> </w:t>
      </w:r>
      <w:r w:rsidRPr="00513698">
        <w:rPr>
          <w:rFonts w:eastAsia="+mn-ea"/>
          <w:lang w:val="vi-VN"/>
        </w:rPr>
        <w:t xml:space="preserve">hồ chứa, đập dâng bảo đảm khả năng chống lũ thích ứng với biến đổi khí hậu; ưu tiên xây dựng mới hồ chứa thượng nguồn Ô Lâu Thượng trên sông Ô Lâu; nhằm chống lũ tiểu mãn, lũ Hè thu bảo vệ sản xuất cho đồng bằng sông Ô Lâu; củng cố hệ thống </w:t>
      </w:r>
      <w:r w:rsidR="00844549" w:rsidRPr="00513698">
        <w:rPr>
          <w:rFonts w:eastAsia="+mn-ea"/>
          <w:lang w:val="vi-VN"/>
        </w:rPr>
        <w:t>đê, kè bảo vệ bờ sông, bờ biển</w:t>
      </w:r>
      <w:r w:rsidRPr="00513698">
        <w:rPr>
          <w:rFonts w:eastAsia="+mn-ea"/>
          <w:lang w:val="vi-VN"/>
        </w:rPr>
        <w:t xml:space="preserve">; </w:t>
      </w:r>
      <w:r w:rsidR="00DD4C88">
        <w:rPr>
          <w:rFonts w:eastAsia="+mn-ea"/>
        </w:rPr>
        <w:t>n</w:t>
      </w:r>
      <w:r w:rsidRPr="00513698">
        <w:rPr>
          <w:rFonts w:eastAsia="+mn-ea"/>
          <w:lang w:val="vi-VN"/>
        </w:rPr>
        <w:t>ghiên cứu tổng thể và các giải pháp tăng cường khả năng phòng lũ, thoát lũ cho hạ du. Xây dựng các tuyến đường vượt lũ, tiếp tục đầu tư chương trình mở rộng khẩu độ cầu, cống trên hệ thống giao thông đường bộ, đường sắt đảm bảo tiêu, thoát lũ.</w:t>
      </w:r>
    </w:p>
    <w:p w14:paraId="74E35F0D" w14:textId="39A6AD9E" w:rsidR="00132586" w:rsidRPr="00513698" w:rsidRDefault="00132586" w:rsidP="00B63401">
      <w:pPr>
        <w:pStyle w:val="02muc1"/>
        <w:spacing w:before="140" w:after="0" w:line="240" w:lineRule="auto"/>
        <w:ind w:firstLine="567"/>
        <w:rPr>
          <w:rFonts w:eastAsia="+mn-ea"/>
          <w:b w:val="0"/>
          <w:sz w:val="28"/>
          <w:szCs w:val="28"/>
        </w:rPr>
      </w:pPr>
      <w:r w:rsidRPr="00513698">
        <w:rPr>
          <w:rFonts w:eastAsia="+mn-ea"/>
          <w:b w:val="0"/>
          <w:sz w:val="28"/>
          <w:szCs w:val="28"/>
        </w:rPr>
        <w:t>c</w:t>
      </w:r>
      <w:r w:rsidR="006C6561" w:rsidRPr="00513698">
        <w:rPr>
          <w:rFonts w:eastAsia="+mn-ea"/>
          <w:b w:val="0"/>
          <w:sz w:val="28"/>
          <w:szCs w:val="28"/>
        </w:rPr>
        <w:t>)</w:t>
      </w:r>
      <w:r w:rsidR="00874B25" w:rsidRPr="00513698">
        <w:rPr>
          <w:rFonts w:eastAsia="+mn-ea"/>
          <w:b w:val="0"/>
          <w:sz w:val="28"/>
          <w:szCs w:val="28"/>
        </w:rPr>
        <w:t xml:space="preserve"> </w:t>
      </w:r>
      <w:r w:rsidRPr="00513698">
        <w:rPr>
          <w:rFonts w:eastAsia="+mn-ea"/>
          <w:b w:val="0"/>
          <w:sz w:val="28"/>
          <w:szCs w:val="28"/>
        </w:rPr>
        <w:t>Phương án phòng chống lũ của các tuyến sông có đê, phương án phát triển hệ thống đê điều và kết cấu hạ tầng phòng, chống thiên ta</w:t>
      </w:r>
      <w:r w:rsidR="00874B25" w:rsidRPr="00513698">
        <w:rPr>
          <w:rFonts w:eastAsia="+mn-ea"/>
          <w:b w:val="0"/>
          <w:sz w:val="28"/>
          <w:szCs w:val="28"/>
        </w:rPr>
        <w:t>i</w:t>
      </w:r>
    </w:p>
    <w:p w14:paraId="337A64D7" w14:textId="3B4CCF63" w:rsidR="00AA6214" w:rsidRPr="00513698" w:rsidRDefault="00132586" w:rsidP="00B63401">
      <w:pPr>
        <w:spacing w:before="140" w:after="0" w:line="240" w:lineRule="auto"/>
        <w:ind w:firstLine="567"/>
        <w:jc w:val="both"/>
        <w:rPr>
          <w:rFonts w:eastAsia="+mn-ea"/>
          <w:lang w:val="vi-VN"/>
        </w:rPr>
      </w:pPr>
      <w:r w:rsidRPr="00513698">
        <w:rPr>
          <w:rFonts w:eastAsia="+mn-ea"/>
          <w:lang w:val="vi-VN"/>
        </w:rPr>
        <w:t xml:space="preserve">Củng </w:t>
      </w:r>
      <w:r w:rsidR="00AA6214" w:rsidRPr="00513698">
        <w:rPr>
          <w:rFonts w:eastAsia="+mn-ea"/>
          <w:lang w:val="vi-VN"/>
        </w:rPr>
        <w:t xml:space="preserve">cố và xây dựng mới các công trình phòng chống xói lở, bảo vệ bờ, các tuyến kè sông, kè biển; xây dựng đập ngăn triều chống lũ có khả năng đóng, mở lưu động theo công nghệ hiện đại, tiêu chuẩn quốc tế đảm bảo chống lũ theo tần suất thiết kế. </w:t>
      </w:r>
    </w:p>
    <w:p w14:paraId="3B5BE33C" w14:textId="4A5F5A8B" w:rsidR="00132586" w:rsidRPr="00513698" w:rsidRDefault="00132586" w:rsidP="00B63401">
      <w:pPr>
        <w:pStyle w:val="02muc1"/>
        <w:spacing w:before="140" w:after="0" w:line="240" w:lineRule="auto"/>
        <w:ind w:firstLine="567"/>
        <w:rPr>
          <w:rFonts w:eastAsia="+mn-ea"/>
          <w:b w:val="0"/>
          <w:sz w:val="28"/>
          <w:szCs w:val="28"/>
        </w:rPr>
      </w:pPr>
      <w:r w:rsidRPr="00513698">
        <w:rPr>
          <w:rFonts w:eastAsia="+mn-ea"/>
          <w:b w:val="0"/>
          <w:sz w:val="28"/>
          <w:szCs w:val="28"/>
        </w:rPr>
        <w:t>d</w:t>
      </w:r>
      <w:r w:rsidR="006C6561" w:rsidRPr="00513698">
        <w:rPr>
          <w:rFonts w:eastAsia="+mn-ea"/>
          <w:b w:val="0"/>
          <w:sz w:val="28"/>
          <w:szCs w:val="28"/>
        </w:rPr>
        <w:t>)</w:t>
      </w:r>
      <w:r w:rsidR="00874B25" w:rsidRPr="00513698">
        <w:rPr>
          <w:rFonts w:eastAsia="+mn-ea"/>
          <w:b w:val="0"/>
          <w:sz w:val="28"/>
          <w:szCs w:val="28"/>
        </w:rPr>
        <w:t xml:space="preserve"> </w:t>
      </w:r>
      <w:r w:rsidRPr="00513698">
        <w:rPr>
          <w:rFonts w:eastAsia="+mn-ea"/>
          <w:b w:val="0"/>
          <w:sz w:val="28"/>
          <w:szCs w:val="28"/>
        </w:rPr>
        <w:t>Chỉnh trị sông, cửa sông tăng khả năng thoát lũ cho các vùng cửa sông</w:t>
      </w:r>
    </w:p>
    <w:p w14:paraId="4F2936A9" w14:textId="4DB38EB4" w:rsidR="00132586" w:rsidRPr="00513698" w:rsidRDefault="00132586" w:rsidP="00B63401">
      <w:pPr>
        <w:spacing w:before="140" w:after="0" w:line="240" w:lineRule="auto"/>
        <w:ind w:firstLine="567"/>
        <w:jc w:val="both"/>
        <w:rPr>
          <w:shd w:val="clear" w:color="auto" w:fill="FFFFFF"/>
          <w:lang w:val="vi-VN"/>
        </w:rPr>
      </w:pPr>
      <w:r w:rsidRPr="00513698">
        <w:rPr>
          <w:rFonts w:eastAsia="+mn-ea"/>
          <w:lang w:val="vi-VN"/>
        </w:rPr>
        <w:t>Chỉnh trị hành lang, khơi thông cửa một số tuyến sông để tăng khả năng thoát lũ</w:t>
      </w:r>
      <w:r w:rsidRPr="00513698">
        <w:rPr>
          <w:shd w:val="clear" w:color="auto" w:fill="FFFFFF"/>
          <w:lang w:val="vi-VN"/>
        </w:rPr>
        <w:t xml:space="preserve"> như sông Hương, An Cựu (Lợi Nông), Như Ý, Phổ Lợi, Bồ, Sịa, Tả Trạch, Hữu Trạch; cùng các sông Ngự Hà, Đông Ba, Cửa Hậu, Kẻ Vạn, Bạch Yến</w:t>
      </w:r>
      <w:r w:rsidR="00B013A1" w:rsidRPr="00513698">
        <w:rPr>
          <w:shd w:val="clear" w:color="auto" w:fill="FFFFFF"/>
          <w:lang w:val="vi-VN"/>
        </w:rPr>
        <w:t>,…</w:t>
      </w:r>
      <w:r w:rsidRPr="00513698">
        <w:rPr>
          <w:shd w:val="clear" w:color="auto" w:fill="FFFFFF"/>
          <w:lang w:val="vi-VN"/>
        </w:rPr>
        <w:t xml:space="preserve"> và các kênh đào cần đưa vào hoạt động vận tải du lịch để duy trì dòng chảy liên tục hỗ trợ lưu thông, điều tiết lũ.</w:t>
      </w:r>
    </w:p>
    <w:p w14:paraId="7B22BE45" w14:textId="67CB97C9" w:rsidR="00132586" w:rsidRPr="00513698" w:rsidRDefault="00132586" w:rsidP="00B63401">
      <w:pPr>
        <w:spacing w:before="140" w:after="0" w:line="240" w:lineRule="auto"/>
        <w:ind w:firstLine="567"/>
        <w:jc w:val="both"/>
        <w:rPr>
          <w:shd w:val="clear" w:color="auto" w:fill="FFFFFF"/>
          <w:lang w:val="vi-VN"/>
        </w:rPr>
      </w:pPr>
      <w:r w:rsidRPr="00513698">
        <w:rPr>
          <w:shd w:val="clear" w:color="auto" w:fill="FFFFFF"/>
          <w:lang w:val="vi-VN"/>
        </w:rPr>
        <w:t>Khôi phục khả năng dung nạp, điều tiết nước của khu vực Đầm phá Tam Giang - Cầu Hai bằng việc nạo vét, hút cát bồi lắng, khơi thông dòng chả</w:t>
      </w:r>
      <w:r w:rsidR="00A078EC" w:rsidRPr="00513698">
        <w:rPr>
          <w:shd w:val="clear" w:color="auto" w:fill="FFFFFF"/>
          <w:lang w:val="vi-VN"/>
        </w:rPr>
        <w:t xml:space="preserve">y. </w:t>
      </w:r>
      <w:r w:rsidRPr="00513698">
        <w:rPr>
          <w:rFonts w:eastAsia="+mn-ea"/>
          <w:lang w:val="vi-VN"/>
        </w:rPr>
        <w:t>Nghiên cứu chỉnh trị một số cửa biển bị co hẹp, bồi lấp như cửa Tư Hiền, cửa Thuận An để tăng khả năng ngăn triều, thoát lũ và giao thông thủy.</w:t>
      </w:r>
      <w:r w:rsidR="00490DFB" w:rsidRPr="00513698">
        <w:rPr>
          <w:rFonts w:eastAsia="+mn-ea"/>
          <w:lang w:val="vi-VN"/>
        </w:rPr>
        <w:t xml:space="preserve"> </w:t>
      </w:r>
      <w:r w:rsidR="00490DFB" w:rsidRPr="00513698">
        <w:rPr>
          <w:lang w:val="vi-VN"/>
        </w:rPr>
        <w:t xml:space="preserve">Phân vùng quy hoạch khu vực đầm phá Tam Giang </w:t>
      </w:r>
      <w:r w:rsidR="00B63401">
        <w:t>-</w:t>
      </w:r>
      <w:r w:rsidR="00490DFB" w:rsidRPr="00513698">
        <w:rPr>
          <w:lang w:val="vi-VN"/>
        </w:rPr>
        <w:t xml:space="preserve"> Cầu Hai theo hướng du lịch sinh thái kết hợp nghỉ dưỡng cao cấp có quy mô tổng thể chung để phát triển các đô thị.</w:t>
      </w:r>
    </w:p>
    <w:p w14:paraId="7EEA44D7" w14:textId="77777777" w:rsidR="00132586" w:rsidRPr="00513698" w:rsidRDefault="00335E0E" w:rsidP="00B63401">
      <w:pPr>
        <w:pStyle w:val="01I"/>
        <w:spacing w:before="140" w:after="0" w:line="240" w:lineRule="auto"/>
        <w:ind w:firstLine="567"/>
        <w:rPr>
          <w:sz w:val="28"/>
          <w:szCs w:val="28"/>
        </w:rPr>
      </w:pPr>
      <w:r w:rsidRPr="00513698">
        <w:rPr>
          <w:sz w:val="28"/>
          <w:szCs w:val="28"/>
        </w:rPr>
        <w:t>XI</w:t>
      </w:r>
      <w:r w:rsidR="00132586" w:rsidRPr="00513698">
        <w:rPr>
          <w:sz w:val="28"/>
          <w:szCs w:val="28"/>
        </w:rPr>
        <w:t>. DANH MỤC CÁC DỰ ÁN ƯU TIÊN</w:t>
      </w:r>
    </w:p>
    <w:p w14:paraId="7C5FDBF8" w14:textId="77777777" w:rsidR="00132586" w:rsidRPr="00513698" w:rsidRDefault="00132586" w:rsidP="00B63401">
      <w:pPr>
        <w:widowControl w:val="0"/>
        <w:spacing w:before="140" w:after="0" w:line="240" w:lineRule="auto"/>
        <w:ind w:firstLine="567"/>
        <w:jc w:val="both"/>
        <w:rPr>
          <w:lang w:val="nl-NL"/>
        </w:rPr>
      </w:pPr>
      <w:r w:rsidRPr="00513698">
        <w:rPr>
          <w:lang w:val="nl-NL"/>
        </w:rPr>
        <w:t xml:space="preserve">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w:t>
      </w:r>
      <w:bookmarkStart w:id="93" w:name="_Toc100580382"/>
    </w:p>
    <w:p w14:paraId="0486C0A5" w14:textId="77777777" w:rsidR="00132586" w:rsidRPr="00B63401" w:rsidRDefault="00132586" w:rsidP="00B63401">
      <w:pPr>
        <w:pStyle w:val="oancuaDanhsach"/>
        <w:spacing w:before="140" w:after="0" w:line="240" w:lineRule="auto"/>
        <w:ind w:left="0" w:firstLine="567"/>
        <w:contextualSpacing w:val="0"/>
        <w:jc w:val="both"/>
        <w:rPr>
          <w:szCs w:val="28"/>
          <w:lang w:val="nl-NL"/>
        </w:rPr>
      </w:pPr>
      <w:r w:rsidRPr="00B63401">
        <w:rPr>
          <w:szCs w:val="28"/>
          <w:lang w:val="nl-NL"/>
        </w:rPr>
        <w:t>(Chi tiết theo Phụ lục XX</w:t>
      </w:r>
      <w:r w:rsidR="00F40E62" w:rsidRPr="00B63401">
        <w:rPr>
          <w:szCs w:val="28"/>
          <w:lang w:val="nl-NL"/>
        </w:rPr>
        <w:t>I</w:t>
      </w:r>
      <w:r w:rsidRPr="00B63401">
        <w:rPr>
          <w:szCs w:val="28"/>
          <w:lang w:val="nl-NL"/>
        </w:rPr>
        <w:t>)</w:t>
      </w:r>
    </w:p>
    <w:p w14:paraId="40991DAF" w14:textId="77777777" w:rsidR="00132586" w:rsidRPr="00513698" w:rsidRDefault="00132586" w:rsidP="00B63401">
      <w:pPr>
        <w:pStyle w:val="01I"/>
        <w:spacing w:before="140" w:after="0" w:line="240" w:lineRule="auto"/>
        <w:ind w:firstLine="567"/>
        <w:outlineLvl w:val="9"/>
        <w:rPr>
          <w:sz w:val="28"/>
          <w:szCs w:val="28"/>
        </w:rPr>
      </w:pPr>
      <w:r w:rsidRPr="00513698">
        <w:rPr>
          <w:sz w:val="28"/>
          <w:szCs w:val="28"/>
        </w:rPr>
        <w:t>X</w:t>
      </w:r>
      <w:r w:rsidR="00335E0E" w:rsidRPr="00513698">
        <w:rPr>
          <w:sz w:val="28"/>
          <w:szCs w:val="28"/>
          <w:lang w:val="nl-NL"/>
        </w:rPr>
        <w:t>II</w:t>
      </w:r>
      <w:r w:rsidRPr="00513698">
        <w:rPr>
          <w:sz w:val="28"/>
          <w:szCs w:val="28"/>
        </w:rPr>
        <w:t>. CÁC NHÓM GIẢI PHÁP CHỦ YẾU</w:t>
      </w:r>
      <w:bookmarkStart w:id="94" w:name="_Toc100580383"/>
      <w:bookmarkEnd w:id="93"/>
    </w:p>
    <w:bookmarkEnd w:id="94"/>
    <w:p w14:paraId="4D148EB3" w14:textId="77777777" w:rsidR="00132586" w:rsidRPr="00513698" w:rsidRDefault="00132586" w:rsidP="00B63401">
      <w:pPr>
        <w:pStyle w:val="02muc1"/>
        <w:spacing w:before="140" w:after="0" w:line="240" w:lineRule="auto"/>
        <w:ind w:firstLine="567"/>
        <w:rPr>
          <w:b w:val="0"/>
          <w:sz w:val="28"/>
          <w:szCs w:val="28"/>
        </w:rPr>
      </w:pPr>
      <w:r w:rsidRPr="00513698">
        <w:rPr>
          <w:b w:val="0"/>
          <w:sz w:val="28"/>
          <w:szCs w:val="28"/>
        </w:rPr>
        <w:t>1. Về huy động, sử dụng nguồn lực, thu hút đầu tư</w:t>
      </w:r>
    </w:p>
    <w:p w14:paraId="28B357D9" w14:textId="0D31D013" w:rsidR="00F95EA6" w:rsidRPr="00513698" w:rsidRDefault="00132586" w:rsidP="00B63401">
      <w:pPr>
        <w:widowControl w:val="0"/>
        <w:spacing w:before="140" w:after="0" w:line="240" w:lineRule="auto"/>
        <w:ind w:firstLine="567"/>
        <w:jc w:val="both"/>
        <w:rPr>
          <w:spacing w:val="-6"/>
          <w:lang w:val="nl-NL"/>
        </w:rPr>
      </w:pPr>
      <w:r w:rsidRPr="00513698">
        <w:rPr>
          <w:lang w:val="nl-NL"/>
        </w:rPr>
        <w:t xml:space="preserve">Nâng cao hiệu lực, hiệu quả điều hành thu, chi ngân sách và đầu tư công; </w:t>
      </w:r>
      <w:r w:rsidR="00DD4C88">
        <w:rPr>
          <w:lang w:val="nl-NL"/>
        </w:rPr>
        <w:t>c</w:t>
      </w:r>
      <w:r w:rsidR="0057309F" w:rsidRPr="00513698">
        <w:rPr>
          <w:lang w:val="nl-NL"/>
        </w:rPr>
        <w:t>ơ cấu lại chi đ</w:t>
      </w:r>
      <w:r w:rsidRPr="00513698">
        <w:rPr>
          <w:lang w:val="nl-NL"/>
        </w:rPr>
        <w:t xml:space="preserve">ầu tư </w:t>
      </w:r>
      <w:r w:rsidR="0057309F" w:rsidRPr="00513698">
        <w:rPr>
          <w:lang w:val="nl-NL"/>
        </w:rPr>
        <w:t xml:space="preserve">công </w:t>
      </w:r>
      <w:r w:rsidRPr="00513698">
        <w:rPr>
          <w:lang w:val="nl-NL"/>
        </w:rPr>
        <w:t>có trọng tâm, trọng điểm vào các ngành, lĩnh vực then chốt, tạo động lực lan tỏa, thúc đẩy kinh tế xã hội, “lấy đầu tư công dẫn dắt đầu tư tư”</w:t>
      </w:r>
      <w:r w:rsidR="00151967" w:rsidRPr="00513698">
        <w:rPr>
          <w:lang w:val="nl-NL"/>
        </w:rPr>
        <w:t xml:space="preserve">, kích hoạt thu hút các nguồn lực xã hội, nhất là nguồn lực tư nhân tham gia </w:t>
      </w:r>
      <w:r w:rsidR="00151967" w:rsidRPr="00513698">
        <w:rPr>
          <w:lang w:val="vi-VN"/>
        </w:rPr>
        <w:t xml:space="preserve">đầu tư theo phương thức hợp </w:t>
      </w:r>
      <w:r w:rsidR="00151967" w:rsidRPr="00513698">
        <w:rPr>
          <w:lang w:val="nl-NL"/>
        </w:rPr>
        <w:t xml:space="preserve">tác công - tư (PPP) trong phát triển hạ </w:t>
      </w:r>
      <w:r w:rsidR="00151967" w:rsidRPr="00513698">
        <w:rPr>
          <w:lang w:val="nl-NL"/>
        </w:rPr>
        <w:lastRenderedPageBreak/>
        <w:t>tầng chiến lược, nhất là hệ thống hạ tầng giao thông</w:t>
      </w:r>
      <w:r w:rsidRPr="00513698">
        <w:rPr>
          <w:lang w:val="nl-NL"/>
        </w:rPr>
        <w:t xml:space="preserve">. </w:t>
      </w:r>
      <w:r w:rsidR="0057309F" w:rsidRPr="00513698">
        <w:rPr>
          <w:lang w:val="nl-NL"/>
        </w:rPr>
        <w:t xml:space="preserve">Ưu tiên đầu tư cho mạng lưới hạ tầng quy mô lớn, mang  tính liên huyện, liên tỉnh, kết nối các hành lang kinh tế, mạng lưới giao thông vùng, khu vực, quốc tế. </w:t>
      </w:r>
      <w:r w:rsidRPr="00513698">
        <w:rPr>
          <w:lang w:val="vi-VN"/>
        </w:rPr>
        <w:t>Đẩy mạnh cải cách hành chính, cải thiện môi trường đầu tư kinh doanh, nâng cao năng lực cạnh tranh cấp tỉnh</w:t>
      </w:r>
      <w:r w:rsidR="0057309F" w:rsidRPr="00513698">
        <w:rPr>
          <w:lang w:val="nl-NL"/>
        </w:rPr>
        <w:t xml:space="preserve"> tạo điều kiện cho các thành phần kinh tế đầ</w:t>
      </w:r>
      <w:r w:rsidR="00151967" w:rsidRPr="00513698">
        <w:rPr>
          <w:lang w:val="nl-NL"/>
        </w:rPr>
        <w:t>u tư.</w:t>
      </w:r>
      <w:r w:rsidR="00175567" w:rsidRPr="00513698">
        <w:rPr>
          <w:lang w:val="vi-VN"/>
        </w:rPr>
        <w:t xml:space="preserve"> </w:t>
      </w:r>
      <w:r w:rsidRPr="00513698">
        <w:rPr>
          <w:spacing w:val="-6"/>
          <w:lang w:val="vi-VN"/>
        </w:rPr>
        <w:t>Thúc đẩy chuyển đổi số toàn diện, xây dựng chính quyền số, phát triển kinh tế số, xã hội số, công dân số</w:t>
      </w:r>
      <w:r w:rsidRPr="00513698">
        <w:rPr>
          <w:spacing w:val="-6"/>
          <w:lang w:val="nl-NL"/>
        </w:rPr>
        <w:t xml:space="preserve">. </w:t>
      </w:r>
      <w:r w:rsidR="00151967" w:rsidRPr="00513698">
        <w:rPr>
          <w:spacing w:val="-6"/>
          <w:lang w:val="nl-NL"/>
        </w:rPr>
        <w:t xml:space="preserve">Hoàn thiện cơ chế chính sách về quản lý, khai thác </w:t>
      </w:r>
      <w:r w:rsidR="004D1856" w:rsidRPr="00513698">
        <w:rPr>
          <w:spacing w:val="-6"/>
          <w:lang w:val="nl-NL"/>
        </w:rPr>
        <w:t>nguồn lực từ đất đai cho phát triển cơ sở hạ tầng kinh tế</w:t>
      </w:r>
      <w:r w:rsidR="00B63401">
        <w:rPr>
          <w:spacing w:val="-6"/>
          <w:lang w:val="nl-NL"/>
        </w:rPr>
        <w:t xml:space="preserve"> </w:t>
      </w:r>
      <w:r w:rsidR="004D1856" w:rsidRPr="00513698">
        <w:rPr>
          <w:spacing w:val="-6"/>
          <w:lang w:val="nl-NL"/>
        </w:rPr>
        <w:t>-</w:t>
      </w:r>
      <w:r w:rsidR="00B63401">
        <w:rPr>
          <w:spacing w:val="-6"/>
          <w:lang w:val="nl-NL"/>
        </w:rPr>
        <w:t xml:space="preserve"> </w:t>
      </w:r>
      <w:r w:rsidR="004D1856" w:rsidRPr="00513698">
        <w:rPr>
          <w:spacing w:val="-6"/>
          <w:lang w:val="nl-NL"/>
        </w:rPr>
        <w:t>xã hội, tăng nguồn thu từ đấu giá quyền sử dụng đất, đấu thầu dự án sử dụng đất theo quy hoạch và tại các khu vực phát triển đô thị để đầu tư xây dựng kết cấu hạ tầng đô thị.</w:t>
      </w:r>
      <w:r w:rsidR="00175567" w:rsidRPr="00513698">
        <w:rPr>
          <w:spacing w:val="-6"/>
          <w:lang w:val="vi-VN"/>
        </w:rPr>
        <w:t xml:space="preserve"> </w:t>
      </w:r>
      <w:r w:rsidR="00F95EA6" w:rsidRPr="00513698">
        <w:rPr>
          <w:spacing w:val="-6"/>
          <w:lang w:val="nl-NL"/>
        </w:rPr>
        <w:t>Phát triển mạnh khu vực kinh tế tư nhân cả về số lượng, chất lượng, hiệu quả, bền vững</w:t>
      </w:r>
      <w:r w:rsidR="00175567" w:rsidRPr="00513698">
        <w:rPr>
          <w:spacing w:val="-6"/>
          <w:lang w:val="vi-VN"/>
        </w:rPr>
        <w:t xml:space="preserve"> </w:t>
      </w:r>
      <w:r w:rsidR="00F95EA6" w:rsidRPr="00513698">
        <w:rPr>
          <w:spacing w:val="-6"/>
          <w:lang w:val="nl-NL"/>
        </w:rPr>
        <w:t xml:space="preserve">trở thành một trong những động lực quan </w:t>
      </w:r>
      <w:r w:rsidR="00175567" w:rsidRPr="00513698">
        <w:rPr>
          <w:spacing w:val="-6"/>
          <w:lang w:val="nl-NL"/>
        </w:rPr>
        <w:t>trọng</w:t>
      </w:r>
      <w:r w:rsidR="00175567" w:rsidRPr="00513698">
        <w:rPr>
          <w:spacing w:val="-6"/>
          <w:lang w:val="vi-VN"/>
        </w:rPr>
        <w:t xml:space="preserve"> để</w:t>
      </w:r>
      <w:r w:rsidR="00F95EA6" w:rsidRPr="00513698">
        <w:rPr>
          <w:spacing w:val="-6"/>
          <w:lang w:val="nl-NL"/>
        </w:rPr>
        <w:t xml:space="preserve"> thúc đẩy chuyển đổi phương thức phát triển, cơ cấu lại nền kinh tế của tỉnh. </w:t>
      </w:r>
      <w:r w:rsidR="00175567" w:rsidRPr="00513698">
        <w:rPr>
          <w:spacing w:val="-6"/>
          <w:lang w:val="nl-NL"/>
        </w:rPr>
        <w:t>X</w:t>
      </w:r>
      <w:r w:rsidR="00F95EA6" w:rsidRPr="00513698">
        <w:rPr>
          <w:spacing w:val="-6"/>
          <w:lang w:val="nl-NL"/>
        </w:rPr>
        <w:t>ây dựng cơ chế chính sách đột phá để thu hút các nhà đầu tư chiến lược có khả năng dẫn dắt, hình thành các ngành kinh tế trọng điểm.</w:t>
      </w:r>
    </w:p>
    <w:p w14:paraId="033DEC1D" w14:textId="77777777" w:rsidR="00132586" w:rsidRPr="00513698" w:rsidRDefault="00132586" w:rsidP="00004E0E">
      <w:pPr>
        <w:pStyle w:val="02muc1"/>
        <w:spacing w:before="240" w:after="0" w:line="240" w:lineRule="auto"/>
        <w:ind w:firstLine="567"/>
        <w:rPr>
          <w:b w:val="0"/>
          <w:sz w:val="28"/>
          <w:szCs w:val="28"/>
        </w:rPr>
      </w:pPr>
      <w:r w:rsidRPr="00513698">
        <w:rPr>
          <w:b w:val="0"/>
          <w:sz w:val="28"/>
          <w:szCs w:val="28"/>
        </w:rPr>
        <w:t>2. Giải pháp phát triển nguồn lực đất đai</w:t>
      </w:r>
    </w:p>
    <w:p w14:paraId="7997C490" w14:textId="145A62B4" w:rsidR="00132586" w:rsidRPr="00513698" w:rsidRDefault="00132586" w:rsidP="00004E0E">
      <w:pPr>
        <w:widowControl w:val="0"/>
        <w:spacing w:before="240" w:after="0" w:line="240" w:lineRule="auto"/>
        <w:ind w:firstLine="567"/>
        <w:jc w:val="both"/>
        <w:rPr>
          <w:lang w:val="vi-VN"/>
        </w:rPr>
      </w:pPr>
      <w:r w:rsidRPr="00513698">
        <w:rPr>
          <w:lang w:val="nl-NL"/>
        </w:rPr>
        <w:t>Đẩy mạnh</w:t>
      </w:r>
      <w:r w:rsidRPr="00513698">
        <w:rPr>
          <w:lang w:val="vi-VN"/>
        </w:rPr>
        <w:t xml:space="preserve"> chuyển đổi số trong lĩnh vực quản lý và sử dụng đất; </w:t>
      </w:r>
      <w:r w:rsidR="00ED7C28" w:rsidRPr="00513698">
        <w:rPr>
          <w:lang w:val="vi-VN"/>
        </w:rPr>
        <w:t>xây dựng hệ thống thông tin thị trường bất động sản gắn với thông tin đất đai. T</w:t>
      </w:r>
      <w:r w:rsidRPr="00513698">
        <w:rPr>
          <w:lang w:val="vi-VN"/>
        </w:rPr>
        <w:t>hực hiện tốt công tác giải phóng mặt bằng, chuẩn bị quỹ đất sạch, mặt bằng sản xuất sẵn sàng thu hút các dự án đầu tư phát triển công nghiệp chế biến chế tạ</w:t>
      </w:r>
      <w:r w:rsidR="00ED7C28" w:rsidRPr="00513698">
        <w:rPr>
          <w:lang w:val="vi-VN"/>
        </w:rPr>
        <w:t>o. Phát triển thị trường, đẩy mạnh thương mại hóa quyền sử dụng đất, áp dụng</w:t>
      </w:r>
      <w:r w:rsidRPr="00513698">
        <w:rPr>
          <w:lang w:val="vi-VN"/>
        </w:rPr>
        <w:t xml:space="preserve"> đấu giá quyền sử dụng đất theo thị trường đảm bảo công khai, minh bạch. </w:t>
      </w:r>
      <w:r w:rsidRPr="00513698">
        <w:rPr>
          <w:spacing w:val="-6"/>
          <w:lang w:val="vi-VN"/>
        </w:rPr>
        <w:t>Tăng cường kiểm tra, giám sát; kịp thời phát hiện, kiên quyết thu hồi các dự án chậm tiến độ, có sai phạm</w:t>
      </w:r>
      <w:r w:rsidR="00175567" w:rsidRPr="00513698">
        <w:rPr>
          <w:spacing w:val="-6"/>
          <w:lang w:val="vi-VN"/>
        </w:rPr>
        <w:t xml:space="preserve"> </w:t>
      </w:r>
      <w:r w:rsidR="00ED7C28" w:rsidRPr="00513698">
        <w:rPr>
          <w:spacing w:val="-6"/>
          <w:lang w:val="vi-VN"/>
        </w:rPr>
        <w:t>theo qu</w:t>
      </w:r>
      <w:r w:rsidR="00DD4C88">
        <w:rPr>
          <w:spacing w:val="-6"/>
        </w:rPr>
        <w:t>y</w:t>
      </w:r>
      <w:r w:rsidR="00ED7C28" w:rsidRPr="00513698">
        <w:rPr>
          <w:spacing w:val="-6"/>
          <w:lang w:val="vi-VN"/>
        </w:rPr>
        <w:t xml:space="preserve"> định của pháp luật. </w:t>
      </w:r>
      <w:r w:rsidR="00A318DD" w:rsidRPr="00513698">
        <w:rPr>
          <w:spacing w:val="-6"/>
          <w:lang w:val="vi-VN"/>
        </w:rPr>
        <w:t xml:space="preserve">Hoàn thiện, nâng cao năng lực các tổ chức dịch vụ công trong lĩnh vực đất đai. </w:t>
      </w:r>
    </w:p>
    <w:p w14:paraId="4E5CB2B6" w14:textId="0F415EA6" w:rsidR="00132586" w:rsidRPr="00513698" w:rsidRDefault="00132586" w:rsidP="00004E0E">
      <w:pPr>
        <w:pStyle w:val="02muc1"/>
        <w:spacing w:before="240" w:after="0" w:line="240" w:lineRule="auto"/>
        <w:ind w:firstLine="567"/>
        <w:rPr>
          <w:b w:val="0"/>
          <w:sz w:val="28"/>
          <w:szCs w:val="28"/>
        </w:rPr>
      </w:pPr>
      <w:bookmarkStart w:id="95" w:name="_Toc100580384"/>
      <w:r w:rsidRPr="00513698">
        <w:rPr>
          <w:b w:val="0"/>
          <w:sz w:val="28"/>
          <w:szCs w:val="28"/>
        </w:rPr>
        <w:t>3.</w:t>
      </w:r>
      <w:r w:rsidR="000B52FB" w:rsidRPr="00513698">
        <w:rPr>
          <w:b w:val="0"/>
          <w:sz w:val="28"/>
          <w:szCs w:val="28"/>
        </w:rPr>
        <w:t xml:space="preserve"> </w:t>
      </w:r>
      <w:r w:rsidRPr="00513698">
        <w:rPr>
          <w:b w:val="0"/>
          <w:sz w:val="28"/>
          <w:szCs w:val="28"/>
        </w:rPr>
        <w:t>Giải pháp phát triển nguồn nhân lực</w:t>
      </w:r>
      <w:bookmarkEnd w:id="95"/>
    </w:p>
    <w:p w14:paraId="5540DE56" w14:textId="77777777" w:rsidR="00874B25" w:rsidRPr="00513698" w:rsidRDefault="00A318DD" w:rsidP="00004E0E">
      <w:pPr>
        <w:pStyle w:val="abc"/>
        <w:widowControl w:val="0"/>
        <w:tabs>
          <w:tab w:val="left" w:pos="540"/>
        </w:tabs>
        <w:spacing w:before="240" w:line="240" w:lineRule="auto"/>
        <w:ind w:firstLine="567"/>
        <w:jc w:val="both"/>
        <w:rPr>
          <w:rFonts w:ascii="Times New Roman" w:hAnsi="Times New Roman"/>
          <w:spacing w:val="2"/>
          <w:sz w:val="28"/>
          <w:szCs w:val="28"/>
          <w:lang w:val="nl-NL"/>
        </w:rPr>
      </w:pPr>
      <w:bookmarkStart w:id="96" w:name="_Toc100580385"/>
      <w:r w:rsidRPr="00513698">
        <w:rPr>
          <w:rFonts w:ascii="Times New Roman" w:hAnsi="Times New Roman"/>
          <w:spacing w:val="2"/>
          <w:sz w:val="28"/>
          <w:szCs w:val="28"/>
          <w:lang w:val="nl-NL"/>
        </w:rPr>
        <w:t>Xây dựng chính sách đào tạo, bồi dưỡng, thu hút nguồn nhân lực có trọng tâm, trọng điểm, nhất là nguồn nhân lực chất lượng cao, đáp ứng yêu cầu phát triển kinh tế - xã hội trong bối cảnh mới. Gắn phát triển nguồn nhân lực với ứng dụng công nghệ của cuộc Cách mạng công nghiệp lần thứ tư, hướ</w:t>
      </w:r>
      <w:r w:rsidR="00874B25" w:rsidRPr="00513698">
        <w:rPr>
          <w:rFonts w:ascii="Times New Roman" w:hAnsi="Times New Roman"/>
          <w:spacing w:val="2"/>
          <w:sz w:val="28"/>
          <w:szCs w:val="28"/>
          <w:lang w:val="nl-NL"/>
        </w:rPr>
        <w:t>ng tới xây dựng nền kinh tế số.</w:t>
      </w:r>
    </w:p>
    <w:p w14:paraId="349E6A80" w14:textId="2EEC4A45" w:rsidR="00874B25" w:rsidRPr="00513698" w:rsidRDefault="006C6DD7" w:rsidP="00004E0E">
      <w:pPr>
        <w:pStyle w:val="abc"/>
        <w:widowControl w:val="0"/>
        <w:tabs>
          <w:tab w:val="left" w:pos="540"/>
        </w:tabs>
        <w:spacing w:before="240" w:line="240" w:lineRule="auto"/>
        <w:ind w:firstLine="567"/>
        <w:jc w:val="both"/>
        <w:rPr>
          <w:rFonts w:ascii="Times New Roman" w:hAnsi="Times New Roman"/>
          <w:spacing w:val="-2"/>
          <w:sz w:val="28"/>
          <w:szCs w:val="28"/>
          <w:lang w:val="nl-NL"/>
        </w:rPr>
      </w:pPr>
      <w:r w:rsidRPr="00513698">
        <w:rPr>
          <w:rFonts w:ascii="Times New Roman" w:hAnsi="Times New Roman"/>
          <w:spacing w:val="-2"/>
          <w:sz w:val="28"/>
          <w:szCs w:val="28"/>
          <w:lang w:val="nl-NL"/>
        </w:rPr>
        <w:t xml:space="preserve">Phát triển Đại học Huế trở thành một trong những trung tâm đào tạo chất lượng cao, hàng đầu đối với một số lĩnh vực của </w:t>
      </w:r>
      <w:r w:rsidR="00DD4C88">
        <w:rPr>
          <w:rFonts w:ascii="Times New Roman" w:hAnsi="Times New Roman"/>
          <w:spacing w:val="-2"/>
          <w:sz w:val="28"/>
          <w:szCs w:val="28"/>
          <w:lang w:val="nl-NL"/>
        </w:rPr>
        <w:t>v</w:t>
      </w:r>
      <w:r w:rsidRPr="00513698">
        <w:rPr>
          <w:rFonts w:ascii="Times New Roman" w:hAnsi="Times New Roman"/>
          <w:spacing w:val="-2"/>
          <w:sz w:val="28"/>
          <w:szCs w:val="28"/>
          <w:lang w:val="nl-NL"/>
        </w:rPr>
        <w:t xml:space="preserve">ùng, cả nước. </w:t>
      </w:r>
      <w:r w:rsidR="000A150C" w:rsidRPr="00513698">
        <w:rPr>
          <w:rFonts w:ascii="Times New Roman" w:hAnsi="Times New Roman"/>
          <w:spacing w:val="-2"/>
          <w:sz w:val="28"/>
          <w:szCs w:val="28"/>
          <w:lang w:val="vi-VN"/>
        </w:rPr>
        <w:t>Xây dựng và phát triển đội ngũ cán bộ lãnh đạo, quản lý giỏi, đội ngũ công chức quản lý hành chính chuyên nghiệp; đội ngũ doanh nhân giỏi, các nghệ nhân, đội ngũ lao động lành nghề</w:t>
      </w:r>
      <w:r w:rsidR="00CE667F" w:rsidRPr="00513698">
        <w:rPr>
          <w:rFonts w:ascii="Times New Roman" w:hAnsi="Times New Roman"/>
          <w:spacing w:val="-2"/>
          <w:sz w:val="28"/>
          <w:szCs w:val="28"/>
          <w:lang w:val="nl-NL"/>
        </w:rPr>
        <w:t>.</w:t>
      </w:r>
    </w:p>
    <w:p w14:paraId="3C68817F" w14:textId="69AAB908" w:rsidR="00A318DD" w:rsidRPr="00513698" w:rsidRDefault="00A318DD" w:rsidP="00B63401">
      <w:pPr>
        <w:pStyle w:val="abc"/>
        <w:widowControl w:val="0"/>
        <w:tabs>
          <w:tab w:val="left" w:pos="540"/>
        </w:tabs>
        <w:spacing w:before="240" w:line="250" w:lineRule="auto"/>
        <w:ind w:firstLine="567"/>
        <w:jc w:val="both"/>
        <w:rPr>
          <w:rFonts w:ascii="Times New Roman" w:hAnsi="Times New Roman"/>
          <w:sz w:val="28"/>
          <w:szCs w:val="28"/>
          <w:lang w:val="nl-NL"/>
        </w:rPr>
      </w:pPr>
      <w:r w:rsidRPr="00513698">
        <w:rPr>
          <w:rFonts w:ascii="Times New Roman" w:hAnsi="Times New Roman"/>
          <w:sz w:val="28"/>
          <w:szCs w:val="28"/>
          <w:lang w:val="nl-NL"/>
        </w:rPr>
        <w:t>Xây dựng cơ chế chính sách đột phá để thu hút các lao động có kỹ năng gắn với chuyển dịch cơ cấu lao động, nguồn nhân lực chất lượng cao cả trong khu vực công lẫn khu vực tư.</w:t>
      </w:r>
      <w:r w:rsidR="00174BBC" w:rsidRPr="00513698">
        <w:rPr>
          <w:rFonts w:ascii="Times New Roman" w:hAnsi="Times New Roman"/>
          <w:sz w:val="28"/>
          <w:szCs w:val="28"/>
          <w:lang w:val="nl-NL"/>
        </w:rPr>
        <w:t xml:space="preserve"> </w:t>
      </w:r>
      <w:r w:rsidR="000A150C" w:rsidRPr="00513698">
        <w:rPr>
          <w:rFonts w:ascii="Times New Roman" w:hAnsi="Times New Roman"/>
          <w:sz w:val="28"/>
          <w:szCs w:val="28"/>
          <w:lang w:val="af-ZA"/>
        </w:rPr>
        <w:t>H</w:t>
      </w:r>
      <w:r w:rsidR="000A150C" w:rsidRPr="00513698">
        <w:rPr>
          <w:rFonts w:ascii="Times New Roman" w:hAnsi="Times New Roman"/>
          <w:sz w:val="28"/>
          <w:szCs w:val="28"/>
          <w:lang w:val="vi-VN"/>
        </w:rPr>
        <w:t>oàn thiện, phát triển thị trường lao động</w:t>
      </w:r>
      <w:r w:rsidR="000A150C" w:rsidRPr="00513698">
        <w:rPr>
          <w:rFonts w:ascii="Times New Roman" w:hAnsi="Times New Roman"/>
          <w:sz w:val="28"/>
          <w:szCs w:val="28"/>
          <w:lang w:val="af-ZA"/>
        </w:rPr>
        <w:t xml:space="preserve">, chú trọng công tác hướng nghiệp; </w:t>
      </w:r>
      <w:r w:rsidR="00174BBC" w:rsidRPr="00513698">
        <w:rPr>
          <w:rFonts w:ascii="Times New Roman" w:hAnsi="Times New Roman"/>
          <w:sz w:val="28"/>
          <w:szCs w:val="28"/>
          <w:lang w:val="af-ZA"/>
        </w:rPr>
        <w:t xml:space="preserve">đào tạo nghề; </w:t>
      </w:r>
      <w:r w:rsidR="000A150C" w:rsidRPr="00513698">
        <w:rPr>
          <w:rFonts w:ascii="Times New Roman" w:hAnsi="Times New Roman"/>
          <w:sz w:val="28"/>
          <w:szCs w:val="28"/>
          <w:lang w:val="af-ZA"/>
        </w:rPr>
        <w:t>h</w:t>
      </w:r>
      <w:r w:rsidRPr="00513698">
        <w:rPr>
          <w:rFonts w:ascii="Times New Roman" w:hAnsi="Times New Roman"/>
          <w:sz w:val="28"/>
          <w:szCs w:val="28"/>
          <w:lang w:val="af-ZA"/>
        </w:rPr>
        <w:t xml:space="preserve">ỗ trợ, thúc đẩy liên kết giữa doanh </w:t>
      </w:r>
      <w:r w:rsidRPr="00513698">
        <w:rPr>
          <w:rFonts w:ascii="Times New Roman" w:hAnsi="Times New Roman"/>
          <w:sz w:val="28"/>
          <w:szCs w:val="28"/>
          <w:lang w:val="af-ZA"/>
        </w:rPr>
        <w:lastRenderedPageBreak/>
        <w:t>nghiệp, nhà trường trong đào tạo nguồn nhân lực chất lượng cao, đáp ứng yêu cầu phát triển kinh tế - xã hội.</w:t>
      </w:r>
      <w:r w:rsidR="00174BBC" w:rsidRPr="00513698">
        <w:rPr>
          <w:rFonts w:ascii="Times New Roman" w:hAnsi="Times New Roman"/>
          <w:sz w:val="28"/>
          <w:szCs w:val="28"/>
          <w:lang w:val="af-ZA"/>
        </w:rPr>
        <w:t xml:space="preserve"> Hướng tới Thừa Thiên Huế trở thành trung tâm đào tạo nguồn nhân lực bảo tồn di sản quốc gia và quốc tế. </w:t>
      </w:r>
    </w:p>
    <w:p w14:paraId="103CCC8A" w14:textId="77777777" w:rsidR="00132586" w:rsidRPr="00513698" w:rsidRDefault="00132586" w:rsidP="00B63401">
      <w:pPr>
        <w:pStyle w:val="02muc1"/>
        <w:spacing w:before="240" w:after="0" w:line="250" w:lineRule="auto"/>
        <w:ind w:firstLine="567"/>
        <w:rPr>
          <w:b w:val="0"/>
          <w:sz w:val="28"/>
          <w:szCs w:val="28"/>
        </w:rPr>
      </w:pPr>
      <w:r w:rsidRPr="00513698">
        <w:rPr>
          <w:b w:val="0"/>
          <w:sz w:val="28"/>
          <w:szCs w:val="28"/>
        </w:rPr>
        <w:t>4. Giải pháp về môi trường; khoa học và công nghệ</w:t>
      </w:r>
      <w:bookmarkEnd w:id="96"/>
    </w:p>
    <w:p w14:paraId="077F9717" w14:textId="77777777" w:rsidR="00132586" w:rsidRPr="00513698" w:rsidRDefault="00132586" w:rsidP="00B63401">
      <w:pPr>
        <w:pStyle w:val="abc"/>
        <w:widowControl w:val="0"/>
        <w:spacing w:before="240" w:line="250" w:lineRule="auto"/>
        <w:ind w:firstLine="567"/>
        <w:jc w:val="both"/>
        <w:rPr>
          <w:rFonts w:ascii="Times New Roman" w:hAnsi="Times New Roman"/>
          <w:sz w:val="28"/>
          <w:szCs w:val="28"/>
          <w:lang w:val="nl-NL"/>
        </w:rPr>
      </w:pPr>
      <w:r w:rsidRPr="00513698">
        <w:rPr>
          <w:rFonts w:ascii="Times New Roman" w:hAnsi="Times New Roman"/>
          <w:sz w:val="28"/>
          <w:szCs w:val="28"/>
          <w:lang w:val="nl-NL"/>
        </w:rPr>
        <w:t xml:space="preserve"> Phát triển, ứng dụng các mô hình </w:t>
      </w:r>
      <w:r w:rsidRPr="00513698">
        <w:rPr>
          <w:rFonts w:ascii="Times New Roman" w:hAnsi="Times New Roman"/>
          <w:iCs/>
          <w:sz w:val="28"/>
          <w:szCs w:val="28"/>
          <w:lang w:val="nl-NL"/>
        </w:rPr>
        <w:t>kinh tế xanh, kinh tế tuần hoàn,</w:t>
      </w:r>
      <w:r w:rsidRPr="00513698">
        <w:rPr>
          <w:rFonts w:ascii="Times New Roman" w:hAnsi="Times New Roman"/>
          <w:sz w:val="28"/>
          <w:szCs w:val="28"/>
          <w:lang w:val="nl-NL"/>
        </w:rPr>
        <w:t xml:space="preserve"> sử dụng tiết kiệm năng lượng, tài nguyên,... đối với tất cả các ngành, lĩnh vực trên địa bàn tỉnh. Bảo vệ môi trường biển và ven biển, bảo vệ và sử dụng bền vững tài nguyên nước, bảo vệ rừng, bảo vệ đa dạng sinh học; có cơ chế quản lý hiệu quả các loại chất thải.</w:t>
      </w:r>
    </w:p>
    <w:p w14:paraId="44D3EF5F" w14:textId="74406D27" w:rsidR="00132586" w:rsidRPr="00513698" w:rsidRDefault="00132586" w:rsidP="00B63401">
      <w:pPr>
        <w:pStyle w:val="abc"/>
        <w:widowControl w:val="0"/>
        <w:spacing w:before="240" w:line="250" w:lineRule="auto"/>
        <w:ind w:firstLine="567"/>
        <w:jc w:val="both"/>
        <w:rPr>
          <w:rFonts w:ascii="Times New Roman" w:hAnsi="Times New Roman"/>
          <w:sz w:val="28"/>
          <w:szCs w:val="28"/>
          <w:lang w:val="nl-NL"/>
        </w:rPr>
      </w:pPr>
      <w:r w:rsidRPr="00513698">
        <w:rPr>
          <w:rStyle w:val="fontstyle01"/>
          <w:rFonts w:ascii="Times New Roman" w:eastAsiaTheme="majorEastAsia" w:hAnsi="Times New Roman"/>
          <w:color w:val="auto"/>
          <w:sz w:val="28"/>
          <w:szCs w:val="28"/>
          <w:lang w:val="nl-NL"/>
        </w:rPr>
        <w:t xml:space="preserve">Tập trung xây dựng và nâng cao năng lực các thiết chế khoa học và công nghệ; </w:t>
      </w:r>
      <w:r w:rsidR="00DD4C88">
        <w:rPr>
          <w:rFonts w:ascii="Times New Roman" w:hAnsi="Times New Roman"/>
          <w:sz w:val="28"/>
          <w:szCs w:val="28"/>
        </w:rPr>
        <w:t>t</w:t>
      </w:r>
      <w:r w:rsidR="00D91424" w:rsidRPr="00513698">
        <w:rPr>
          <w:rFonts w:ascii="Times New Roman" w:hAnsi="Times New Roman"/>
          <w:sz w:val="28"/>
          <w:szCs w:val="28"/>
          <w:lang w:val="vi-VN"/>
        </w:rPr>
        <w:t xml:space="preserve">ăng cường hợp tác, tranh thủ các nguồn lực của quốc tế và của </w:t>
      </w:r>
      <w:r w:rsidR="00DD4C88">
        <w:rPr>
          <w:rFonts w:ascii="Times New Roman" w:hAnsi="Times New Roman"/>
          <w:sz w:val="28"/>
          <w:szCs w:val="28"/>
        </w:rPr>
        <w:t>t</w:t>
      </w:r>
      <w:r w:rsidR="00D91424" w:rsidRPr="00513698">
        <w:rPr>
          <w:rFonts w:ascii="Times New Roman" w:hAnsi="Times New Roman"/>
          <w:sz w:val="28"/>
          <w:szCs w:val="28"/>
          <w:lang w:val="vi-VN"/>
        </w:rPr>
        <w:t>rung ương để nâng cao tiềm lực khoa học - công nghệ của tỉnh</w:t>
      </w:r>
      <w:r w:rsidR="00D91424" w:rsidRPr="00513698">
        <w:rPr>
          <w:rFonts w:ascii="Times New Roman" w:hAnsi="Times New Roman"/>
          <w:sz w:val="28"/>
          <w:szCs w:val="28"/>
          <w:lang w:val="nl-NL"/>
        </w:rPr>
        <w:t>.</w:t>
      </w:r>
      <w:r w:rsidR="00D26F67" w:rsidRPr="00513698">
        <w:rPr>
          <w:rFonts w:ascii="Times New Roman" w:hAnsi="Times New Roman"/>
          <w:sz w:val="28"/>
          <w:szCs w:val="28"/>
          <w:lang w:val="nl-NL"/>
        </w:rPr>
        <w:t xml:space="preserve"> </w:t>
      </w:r>
      <w:r w:rsidRPr="00513698">
        <w:rPr>
          <w:rStyle w:val="fontstyle01"/>
          <w:rFonts w:ascii="Times New Roman" w:eastAsiaTheme="majorEastAsia" w:hAnsi="Times New Roman"/>
          <w:color w:val="auto"/>
          <w:sz w:val="28"/>
          <w:szCs w:val="28"/>
          <w:lang w:val="nl-NL"/>
        </w:rPr>
        <w:t xml:space="preserve">Phát triển hạ tầng thông tin và truyền thông đồng bộ, hiện đại, đáp ứng yêu cầu chuyển đổi số, phát triển dịch vụ đô thị thông minh trên </w:t>
      </w:r>
      <w:r w:rsidRPr="00513698">
        <w:rPr>
          <w:rFonts w:ascii="Times New Roman" w:hAnsi="Times New Roman"/>
          <w:sz w:val="28"/>
          <w:szCs w:val="28"/>
          <w:lang w:val="nl-NL"/>
        </w:rPr>
        <w:t xml:space="preserve">mọi lĩnh vực; </w:t>
      </w:r>
      <w:r w:rsidRPr="00513698">
        <w:rPr>
          <w:rStyle w:val="fontstyle01"/>
          <w:rFonts w:ascii="Times New Roman" w:eastAsiaTheme="majorEastAsia" w:hAnsi="Times New Roman"/>
          <w:color w:val="auto"/>
          <w:sz w:val="28"/>
          <w:szCs w:val="28"/>
          <w:lang w:val="nl-NL"/>
        </w:rPr>
        <w:t>bảo đảm an toàn, an ninh thông tin; m</w:t>
      </w:r>
      <w:r w:rsidRPr="00513698">
        <w:rPr>
          <w:rFonts w:ascii="Times New Roman" w:hAnsi="Times New Roman"/>
          <w:sz w:val="28"/>
          <w:szCs w:val="28"/>
          <w:lang w:val="nl-NL"/>
        </w:rPr>
        <w:t>ở rộng và đẩy nhanh tốc độ ứng dụng thành tựu của khoa học công nghệ</w:t>
      </w:r>
      <w:r w:rsidR="00CE667F" w:rsidRPr="00513698">
        <w:rPr>
          <w:rFonts w:ascii="Times New Roman" w:hAnsi="Times New Roman"/>
          <w:sz w:val="28"/>
          <w:szCs w:val="28"/>
          <w:lang w:val="nl-NL"/>
        </w:rPr>
        <w:t xml:space="preserve"> đối với tất cả các lĩnh vực kinh tế</w:t>
      </w:r>
      <w:r w:rsidR="00DD4C88">
        <w:rPr>
          <w:rFonts w:ascii="Times New Roman" w:hAnsi="Times New Roman"/>
          <w:sz w:val="28"/>
          <w:szCs w:val="28"/>
          <w:lang w:val="nl-NL"/>
        </w:rPr>
        <w:t xml:space="preserve"> </w:t>
      </w:r>
      <w:r w:rsidR="00CE667F" w:rsidRPr="00513698">
        <w:rPr>
          <w:rFonts w:ascii="Times New Roman" w:hAnsi="Times New Roman"/>
          <w:sz w:val="28"/>
          <w:szCs w:val="28"/>
          <w:lang w:val="nl-NL"/>
        </w:rPr>
        <w:t>-</w:t>
      </w:r>
      <w:r w:rsidR="00DD4C88">
        <w:rPr>
          <w:rFonts w:ascii="Times New Roman" w:hAnsi="Times New Roman"/>
          <w:sz w:val="28"/>
          <w:szCs w:val="28"/>
          <w:lang w:val="nl-NL"/>
        </w:rPr>
        <w:t xml:space="preserve"> </w:t>
      </w:r>
      <w:r w:rsidR="00CE667F" w:rsidRPr="00513698">
        <w:rPr>
          <w:rFonts w:ascii="Times New Roman" w:hAnsi="Times New Roman"/>
          <w:sz w:val="28"/>
          <w:szCs w:val="28"/>
          <w:lang w:val="nl-NL"/>
        </w:rPr>
        <w:t>xã hội.</w:t>
      </w:r>
    </w:p>
    <w:p w14:paraId="1192FB30" w14:textId="4021560C" w:rsidR="00132586" w:rsidRPr="00513698" w:rsidRDefault="00132586" w:rsidP="00B63401">
      <w:pPr>
        <w:pStyle w:val="02muc1"/>
        <w:spacing w:before="240" w:after="0" w:line="250" w:lineRule="auto"/>
        <w:ind w:firstLine="567"/>
        <w:rPr>
          <w:b w:val="0"/>
          <w:sz w:val="28"/>
          <w:szCs w:val="28"/>
        </w:rPr>
      </w:pPr>
      <w:bookmarkStart w:id="97" w:name="_Toc100580386"/>
      <w:r w:rsidRPr="00513698">
        <w:rPr>
          <w:b w:val="0"/>
          <w:sz w:val="28"/>
          <w:szCs w:val="28"/>
        </w:rPr>
        <w:t>5.</w:t>
      </w:r>
      <w:r w:rsidR="000B52FB" w:rsidRPr="00513698">
        <w:rPr>
          <w:b w:val="0"/>
          <w:sz w:val="28"/>
          <w:szCs w:val="28"/>
        </w:rPr>
        <w:t xml:space="preserve"> </w:t>
      </w:r>
      <w:r w:rsidRPr="00513698">
        <w:rPr>
          <w:b w:val="0"/>
          <w:sz w:val="28"/>
          <w:szCs w:val="28"/>
        </w:rPr>
        <w:t>Giải pháp về cơ chế, chính sách liên kết phát triển</w:t>
      </w:r>
      <w:bookmarkEnd w:id="97"/>
    </w:p>
    <w:p w14:paraId="4EBB1496" w14:textId="3FA81AD1" w:rsidR="00132586" w:rsidRPr="00513698" w:rsidRDefault="00132586" w:rsidP="00B63401">
      <w:pPr>
        <w:pStyle w:val="abc"/>
        <w:widowControl w:val="0"/>
        <w:spacing w:before="240" w:line="250" w:lineRule="auto"/>
        <w:ind w:firstLine="567"/>
        <w:jc w:val="both"/>
        <w:rPr>
          <w:rStyle w:val="fontstyle01"/>
          <w:rFonts w:ascii="Times New Roman" w:eastAsiaTheme="majorEastAsia" w:hAnsi="Times New Roman"/>
          <w:b/>
          <w:color w:val="auto"/>
          <w:sz w:val="28"/>
          <w:szCs w:val="28"/>
          <w:lang w:val="vi-VN"/>
        </w:rPr>
      </w:pPr>
      <w:r w:rsidRPr="00513698">
        <w:rPr>
          <w:rStyle w:val="fontstyle01"/>
          <w:rFonts w:ascii="Times New Roman" w:eastAsiaTheme="majorEastAsia" w:hAnsi="Times New Roman"/>
          <w:color w:val="auto"/>
          <w:sz w:val="28"/>
          <w:szCs w:val="28"/>
          <w:lang w:val="vi-VN"/>
        </w:rPr>
        <w:t>Rà soát, nghiên cứu</w:t>
      </w:r>
      <w:r w:rsidR="00CE667F" w:rsidRPr="00513698">
        <w:rPr>
          <w:rStyle w:val="fontstyle01"/>
          <w:rFonts w:ascii="Times New Roman" w:eastAsiaTheme="majorEastAsia" w:hAnsi="Times New Roman"/>
          <w:color w:val="auto"/>
          <w:sz w:val="28"/>
          <w:szCs w:val="28"/>
          <w:lang w:val="vi-VN"/>
        </w:rPr>
        <w:t xml:space="preserve"> đề xuất</w:t>
      </w:r>
      <w:r w:rsidRPr="00513698">
        <w:rPr>
          <w:rStyle w:val="fontstyle01"/>
          <w:rFonts w:ascii="Times New Roman" w:eastAsiaTheme="majorEastAsia" w:hAnsi="Times New Roman"/>
          <w:color w:val="auto"/>
          <w:sz w:val="28"/>
          <w:szCs w:val="28"/>
          <w:lang w:val="vi-VN"/>
        </w:rPr>
        <w:t xml:space="preserve"> ban hành hệ thống cơ chế chính sách đồng bộ nhằm huy động tối đa nguồn lực đáp ứng nhu cầu phát triển. Tăng cường các hình thức liên kết, hợp tác phù hợp với nhu cầu và thế mạnh của các địa phương </w:t>
      </w:r>
      <w:r w:rsidR="00A02A40">
        <w:rPr>
          <w:rStyle w:val="fontstyle01"/>
          <w:rFonts w:ascii="Times New Roman" w:eastAsiaTheme="majorEastAsia" w:hAnsi="Times New Roman"/>
          <w:color w:val="auto"/>
          <w:sz w:val="28"/>
          <w:szCs w:val="28"/>
        </w:rPr>
        <w:t>v</w:t>
      </w:r>
      <w:r w:rsidRPr="00513698">
        <w:rPr>
          <w:rStyle w:val="fontstyle01"/>
          <w:rFonts w:ascii="Times New Roman" w:eastAsiaTheme="majorEastAsia" w:hAnsi="Times New Roman"/>
          <w:color w:val="auto"/>
          <w:sz w:val="28"/>
          <w:szCs w:val="28"/>
          <w:lang w:val="vi-VN"/>
        </w:rPr>
        <w:t xml:space="preserve">ùng Bắc Trung bộ </w:t>
      </w:r>
      <w:r w:rsidR="00CF42D5" w:rsidRPr="00513698">
        <w:rPr>
          <w:rStyle w:val="fontstyle01"/>
          <w:rFonts w:ascii="Times New Roman" w:eastAsiaTheme="majorEastAsia" w:hAnsi="Times New Roman"/>
          <w:color w:val="auto"/>
          <w:sz w:val="28"/>
          <w:szCs w:val="28"/>
          <w:lang w:val="vi-VN"/>
        </w:rPr>
        <w:t xml:space="preserve">và duyên hải </w:t>
      </w:r>
      <w:r w:rsidRPr="00513698">
        <w:rPr>
          <w:rStyle w:val="fontstyle01"/>
          <w:rFonts w:ascii="Times New Roman" w:eastAsiaTheme="majorEastAsia" w:hAnsi="Times New Roman"/>
          <w:color w:val="auto"/>
          <w:sz w:val="28"/>
          <w:szCs w:val="28"/>
          <w:lang w:val="vi-VN"/>
        </w:rPr>
        <w:t>miền Trung; nhất là trên các lĩnh vực phát triển kết cấu hạ tầng giao thông; quản lý, bảo tồn và phát huy các di sản văn hóa; giáo dục và đào tạo; y tế chuyên sâu; ứng dụng khoa học, chuyển giao công nghệ; phát triển kinh tế số, xã hội số, xúc tiến đầu tư</w:t>
      </w:r>
      <w:r w:rsidR="00CE667F" w:rsidRPr="00513698">
        <w:rPr>
          <w:rStyle w:val="fontstyle01"/>
          <w:rFonts w:ascii="Times New Roman" w:eastAsiaTheme="majorEastAsia" w:hAnsi="Times New Roman"/>
          <w:color w:val="auto"/>
          <w:sz w:val="28"/>
          <w:szCs w:val="28"/>
          <w:lang w:val="vi-VN"/>
        </w:rPr>
        <w:t>;</w:t>
      </w:r>
      <w:r w:rsidRPr="00513698">
        <w:rPr>
          <w:rStyle w:val="fontstyle01"/>
          <w:rFonts w:ascii="Times New Roman" w:eastAsiaTheme="majorEastAsia" w:hAnsi="Times New Roman"/>
          <w:color w:val="auto"/>
          <w:sz w:val="28"/>
          <w:szCs w:val="28"/>
          <w:lang w:val="vi-VN"/>
        </w:rPr>
        <w:t xml:space="preserve"> giữ gìn an ninh trật tự, an toàn xã hộ</w:t>
      </w:r>
      <w:r w:rsidR="00CE667F" w:rsidRPr="00513698">
        <w:rPr>
          <w:rStyle w:val="fontstyle01"/>
          <w:rFonts w:ascii="Times New Roman" w:eastAsiaTheme="majorEastAsia" w:hAnsi="Times New Roman"/>
          <w:color w:val="auto"/>
          <w:sz w:val="28"/>
          <w:szCs w:val="28"/>
          <w:lang w:val="vi-VN"/>
        </w:rPr>
        <w:t>i và bảo vệ môi trường, nhất là liên quan môi trường biển, bảo vệ rừng</w:t>
      </w:r>
      <w:r w:rsidR="00C91F4F" w:rsidRPr="00513698">
        <w:rPr>
          <w:rStyle w:val="fontstyle01"/>
          <w:rFonts w:ascii="Times New Roman" w:eastAsiaTheme="majorEastAsia" w:hAnsi="Times New Roman"/>
          <w:color w:val="auto"/>
          <w:sz w:val="28"/>
          <w:szCs w:val="28"/>
          <w:lang w:val="vi-VN"/>
        </w:rPr>
        <w:t>, bảo vệ đa dạng sinh học và xử lý ô nhiễm giữa các khu vực giáp ranh.</w:t>
      </w:r>
      <w:r w:rsidRPr="00513698">
        <w:rPr>
          <w:rStyle w:val="fontstyle01"/>
          <w:rFonts w:ascii="Times New Roman" w:eastAsiaTheme="majorEastAsia" w:hAnsi="Times New Roman"/>
          <w:color w:val="auto"/>
          <w:sz w:val="28"/>
          <w:szCs w:val="28"/>
          <w:lang w:val="vi-VN"/>
        </w:rPr>
        <w:t xml:space="preserve"> Nghiên cứu, phối hợp với các địa phương trong </w:t>
      </w:r>
      <w:r w:rsidR="00A02A40">
        <w:rPr>
          <w:rStyle w:val="fontstyle01"/>
          <w:rFonts w:ascii="Times New Roman" w:eastAsiaTheme="majorEastAsia" w:hAnsi="Times New Roman"/>
          <w:color w:val="auto"/>
          <w:sz w:val="28"/>
          <w:szCs w:val="28"/>
        </w:rPr>
        <w:t>v</w:t>
      </w:r>
      <w:r w:rsidRPr="00513698">
        <w:rPr>
          <w:rStyle w:val="fontstyle01"/>
          <w:rFonts w:ascii="Times New Roman" w:eastAsiaTheme="majorEastAsia" w:hAnsi="Times New Roman"/>
          <w:color w:val="auto"/>
          <w:sz w:val="28"/>
          <w:szCs w:val="28"/>
          <w:lang w:val="vi-VN"/>
        </w:rPr>
        <w:t xml:space="preserve">ùng xây dựng cơ chế, chính sách đặc thù, trong đó chú trọng hoàn thiện thể chế phát triển kinh tế biển; </w:t>
      </w:r>
      <w:r w:rsidR="00DD4C88">
        <w:rPr>
          <w:rStyle w:val="fontstyle01"/>
          <w:rFonts w:ascii="Times New Roman" w:eastAsiaTheme="majorEastAsia" w:hAnsi="Times New Roman"/>
          <w:color w:val="auto"/>
          <w:sz w:val="28"/>
          <w:szCs w:val="28"/>
        </w:rPr>
        <w:t>ư</w:t>
      </w:r>
      <w:r w:rsidRPr="00513698">
        <w:rPr>
          <w:rStyle w:val="fontstyle01"/>
          <w:rFonts w:ascii="Times New Roman" w:eastAsiaTheme="majorEastAsia" w:hAnsi="Times New Roman"/>
          <w:color w:val="auto"/>
          <w:sz w:val="28"/>
          <w:szCs w:val="28"/>
          <w:lang w:val="vi-VN"/>
        </w:rPr>
        <w:t>u tiên phát triển hạ tầng dùng chung, đặc biệt sân bay, bến cảng,…</w:t>
      </w:r>
    </w:p>
    <w:p w14:paraId="7A11A883" w14:textId="75CD8AD7" w:rsidR="00132586" w:rsidRPr="00513698" w:rsidRDefault="00132586" w:rsidP="00B63401">
      <w:pPr>
        <w:pStyle w:val="abc"/>
        <w:widowControl w:val="0"/>
        <w:spacing w:before="240" w:line="250" w:lineRule="auto"/>
        <w:ind w:firstLine="567"/>
        <w:jc w:val="both"/>
        <w:rPr>
          <w:rStyle w:val="fontstyle01"/>
          <w:rFonts w:ascii="Times New Roman" w:eastAsiaTheme="majorEastAsia" w:hAnsi="Times New Roman"/>
          <w:color w:val="auto"/>
          <w:sz w:val="28"/>
          <w:szCs w:val="28"/>
          <w:lang w:val="vi-VN"/>
        </w:rPr>
      </w:pPr>
      <w:r w:rsidRPr="00513698">
        <w:rPr>
          <w:rStyle w:val="fontstyle01"/>
          <w:rFonts w:ascii="Times New Roman" w:eastAsiaTheme="majorEastAsia" w:hAnsi="Times New Roman"/>
          <w:color w:val="auto"/>
          <w:sz w:val="28"/>
          <w:szCs w:val="28"/>
          <w:lang w:val="vi-VN"/>
        </w:rPr>
        <w:t>Mở rộng việc ký kết thỏa thuận thiết lập quan hệ hữu nghị và giao lưu, hợp tác với tỉnh, thành phố có điều kiện tương đồng hoặc có lợi thế so sánh khác biệt thuộc các nước khu vực ASEAN</w:t>
      </w:r>
      <w:r w:rsidR="00C66515" w:rsidRPr="00513698">
        <w:rPr>
          <w:rStyle w:val="fontstyle01"/>
          <w:rFonts w:ascii="Times New Roman" w:eastAsiaTheme="majorEastAsia" w:hAnsi="Times New Roman"/>
          <w:color w:val="auto"/>
          <w:sz w:val="28"/>
          <w:szCs w:val="28"/>
          <w:lang w:val="vi-VN"/>
        </w:rPr>
        <w:t xml:space="preserve"> và trên thế giới </w:t>
      </w:r>
      <w:r w:rsidRPr="00513698">
        <w:rPr>
          <w:rStyle w:val="fontstyle01"/>
          <w:rFonts w:ascii="Times New Roman" w:eastAsiaTheme="majorEastAsia" w:hAnsi="Times New Roman"/>
          <w:color w:val="auto"/>
          <w:sz w:val="28"/>
          <w:szCs w:val="28"/>
          <w:lang w:val="vi-VN"/>
        </w:rPr>
        <w:t>để thúc đẩy đầu tư, thương mại, du lịch, văn hóa, festival.</w:t>
      </w:r>
    </w:p>
    <w:p w14:paraId="127AAA9F" w14:textId="77777777" w:rsidR="00132586" w:rsidRPr="00513698" w:rsidRDefault="00132586" w:rsidP="00B63401">
      <w:pPr>
        <w:pStyle w:val="abc"/>
        <w:widowControl w:val="0"/>
        <w:spacing w:before="240" w:line="250" w:lineRule="auto"/>
        <w:ind w:firstLine="567"/>
        <w:jc w:val="both"/>
        <w:rPr>
          <w:rStyle w:val="fontstyle01"/>
          <w:rFonts w:ascii="Times New Roman" w:eastAsiaTheme="majorEastAsia" w:hAnsi="Times New Roman"/>
          <w:color w:val="auto"/>
          <w:sz w:val="28"/>
          <w:szCs w:val="28"/>
          <w:lang w:val="vi-VN"/>
        </w:rPr>
      </w:pPr>
      <w:r w:rsidRPr="00513698">
        <w:rPr>
          <w:rStyle w:val="fontstyle01"/>
          <w:rFonts w:ascii="Times New Roman" w:eastAsiaTheme="majorEastAsia" w:hAnsi="Times New Roman"/>
          <w:color w:val="auto"/>
          <w:sz w:val="28"/>
          <w:szCs w:val="28"/>
          <w:lang w:val="vi-VN"/>
        </w:rPr>
        <w:t xml:space="preserve">Thiết lập và triển khai </w:t>
      </w:r>
      <w:r w:rsidR="00C91F4F" w:rsidRPr="00513698">
        <w:rPr>
          <w:rStyle w:val="fontstyle01"/>
          <w:rFonts w:ascii="Times New Roman" w:eastAsiaTheme="majorEastAsia" w:hAnsi="Times New Roman"/>
          <w:color w:val="auto"/>
          <w:sz w:val="28"/>
          <w:szCs w:val="28"/>
          <w:lang w:val="vi-VN"/>
        </w:rPr>
        <w:t xml:space="preserve">kế hoạch </w:t>
      </w:r>
      <w:r w:rsidRPr="00513698">
        <w:rPr>
          <w:rStyle w:val="fontstyle01"/>
          <w:rFonts w:ascii="Times New Roman" w:eastAsiaTheme="majorEastAsia" w:hAnsi="Times New Roman"/>
          <w:color w:val="auto"/>
          <w:sz w:val="28"/>
          <w:szCs w:val="28"/>
          <w:lang w:val="vi-VN"/>
        </w:rPr>
        <w:t xml:space="preserve">thực hiện Nghị quyết số 54-NQ/TW một cách </w:t>
      </w:r>
      <w:r w:rsidR="00C91F4F" w:rsidRPr="00513698">
        <w:rPr>
          <w:rStyle w:val="fontstyle01"/>
          <w:rFonts w:ascii="Times New Roman" w:eastAsiaTheme="majorEastAsia" w:hAnsi="Times New Roman"/>
          <w:color w:val="auto"/>
          <w:sz w:val="28"/>
          <w:szCs w:val="28"/>
          <w:lang w:val="vi-VN"/>
        </w:rPr>
        <w:t>cụ thể</w:t>
      </w:r>
      <w:r w:rsidRPr="00513698">
        <w:rPr>
          <w:rStyle w:val="fontstyle01"/>
          <w:rFonts w:ascii="Times New Roman" w:eastAsiaTheme="majorEastAsia" w:hAnsi="Times New Roman"/>
          <w:color w:val="auto"/>
          <w:sz w:val="28"/>
          <w:szCs w:val="28"/>
          <w:lang w:val="vi-VN"/>
        </w:rPr>
        <w:t>, xác định mục tiêu cho từng giai đoạn phát triển, đề xuất cơ chế</w:t>
      </w:r>
      <w:r w:rsidR="00C91F4F" w:rsidRPr="00513698">
        <w:rPr>
          <w:rStyle w:val="fontstyle01"/>
          <w:rFonts w:ascii="Times New Roman" w:eastAsiaTheme="majorEastAsia" w:hAnsi="Times New Roman"/>
          <w:color w:val="auto"/>
          <w:sz w:val="28"/>
          <w:szCs w:val="28"/>
          <w:lang w:val="vi-VN"/>
        </w:rPr>
        <w:t xml:space="preserve">, chính sách </w:t>
      </w:r>
      <w:r w:rsidRPr="00513698">
        <w:rPr>
          <w:rStyle w:val="fontstyle01"/>
          <w:rFonts w:ascii="Times New Roman" w:eastAsiaTheme="majorEastAsia" w:hAnsi="Times New Roman"/>
          <w:color w:val="auto"/>
          <w:sz w:val="28"/>
          <w:szCs w:val="28"/>
          <w:lang w:val="vi-VN"/>
        </w:rPr>
        <w:t>thu hút các nguồn lực, tạo động lực tăng trưởng bền vữ</w:t>
      </w:r>
      <w:r w:rsidR="00C91F4F" w:rsidRPr="00513698">
        <w:rPr>
          <w:rStyle w:val="fontstyle01"/>
          <w:rFonts w:ascii="Times New Roman" w:eastAsiaTheme="majorEastAsia" w:hAnsi="Times New Roman"/>
          <w:color w:val="auto"/>
          <w:sz w:val="28"/>
          <w:szCs w:val="28"/>
          <w:lang w:val="vi-VN"/>
        </w:rPr>
        <w:t xml:space="preserve">ng để </w:t>
      </w:r>
      <w:r w:rsidRPr="00513698">
        <w:rPr>
          <w:rStyle w:val="fontstyle01"/>
          <w:rFonts w:ascii="Times New Roman" w:eastAsiaTheme="majorEastAsia" w:hAnsi="Times New Roman"/>
          <w:color w:val="auto"/>
          <w:sz w:val="28"/>
          <w:szCs w:val="28"/>
          <w:lang w:val="vi-VN"/>
        </w:rPr>
        <w:t>từng bước thực hiện, đạt được các mục tiêu đề ra.</w:t>
      </w:r>
    </w:p>
    <w:p w14:paraId="06F04126" w14:textId="364BC25B" w:rsidR="00132586" w:rsidRPr="00513698" w:rsidRDefault="00132586" w:rsidP="00B63401">
      <w:pPr>
        <w:pStyle w:val="02muc1"/>
        <w:spacing w:before="240" w:after="0" w:line="250" w:lineRule="auto"/>
        <w:ind w:firstLine="567"/>
        <w:rPr>
          <w:b w:val="0"/>
          <w:sz w:val="28"/>
          <w:szCs w:val="28"/>
        </w:rPr>
      </w:pPr>
      <w:bookmarkStart w:id="98" w:name="_Toc100580387"/>
      <w:r w:rsidRPr="00513698">
        <w:rPr>
          <w:b w:val="0"/>
          <w:sz w:val="28"/>
          <w:szCs w:val="28"/>
        </w:rPr>
        <w:lastRenderedPageBreak/>
        <w:t>6.</w:t>
      </w:r>
      <w:r w:rsidR="000B52FB" w:rsidRPr="00513698">
        <w:rPr>
          <w:b w:val="0"/>
          <w:sz w:val="28"/>
          <w:szCs w:val="28"/>
        </w:rPr>
        <w:t xml:space="preserve"> </w:t>
      </w:r>
      <w:r w:rsidRPr="00513698">
        <w:rPr>
          <w:b w:val="0"/>
          <w:sz w:val="28"/>
          <w:szCs w:val="28"/>
        </w:rPr>
        <w:t>Giải pháp về quản lý và kiểm soát phát triển đô thị và nông thôn</w:t>
      </w:r>
      <w:bookmarkEnd w:id="98"/>
    </w:p>
    <w:p w14:paraId="4A0008CD" w14:textId="77777777" w:rsidR="00132586" w:rsidRPr="00B63401" w:rsidRDefault="00132586" w:rsidP="00004E0E">
      <w:pPr>
        <w:pStyle w:val="abc"/>
        <w:widowControl w:val="0"/>
        <w:spacing w:before="240" w:line="240" w:lineRule="auto"/>
        <w:ind w:firstLine="567"/>
        <w:jc w:val="both"/>
        <w:rPr>
          <w:rFonts w:ascii="Times New Roman" w:hAnsi="Times New Roman"/>
          <w:sz w:val="28"/>
          <w:szCs w:val="28"/>
          <w:lang w:val="nl-NL"/>
        </w:rPr>
      </w:pPr>
      <w:bookmarkStart w:id="99" w:name="_Toc100580388"/>
      <w:r w:rsidRPr="00B63401">
        <w:rPr>
          <w:rFonts w:ascii="Times New Roman" w:hAnsi="Times New Roman"/>
          <w:sz w:val="28"/>
          <w:szCs w:val="28"/>
          <w:lang w:val="nl-NL"/>
        </w:rPr>
        <w:t xml:space="preserve">Đầu tư xây dựng và hoàn thiện hệ thống đô thị thông minh; cải tạo, chỉnh trang, tái thiết và nâng cấp đô thị trực thuộc trung ương; xây dựng và thực hiện đồng bộ các cơ chế, chính sách để phát triển các đô thị trung tâm trở thành các đô thị hiện đại, thông minh, dẫn dắt và tạo hiệu ứng lan toả, liên kết vùng đô thị. Phát triển kết cấu hạ tầng nông thôn, tăng cường xã hội hóa đầu tư các công trình kết cấu hạ tầng. Tổ chức thực hiện tốt việc định hướng phân khu chức năng ở các khu vực đô thị và nông thôn; xây dựng nông thôn mới phù hợp với định hướng đô thị hoá. </w:t>
      </w:r>
    </w:p>
    <w:p w14:paraId="7E5E6A93" w14:textId="1A739F59" w:rsidR="00132586" w:rsidRPr="00513698" w:rsidRDefault="00132586" w:rsidP="00004E0E">
      <w:pPr>
        <w:spacing w:before="240" w:after="0" w:line="240" w:lineRule="auto"/>
        <w:ind w:firstLine="567"/>
        <w:jc w:val="both"/>
        <w:rPr>
          <w:lang w:val="vi-VN"/>
        </w:rPr>
      </w:pPr>
      <w:r w:rsidRPr="00513698">
        <w:rPr>
          <w:lang w:val="vi-VN"/>
        </w:rPr>
        <w:t xml:space="preserve">Các trung tâm đô thị sẽ có quy hoạch khu chức năng phù hợp yêu cầu quy hoạch, chiến lược và quy chuẩn quốc gia </w:t>
      </w:r>
      <w:r w:rsidR="00B420D7" w:rsidRPr="00513698">
        <w:rPr>
          <w:lang w:val="vi-VN"/>
        </w:rPr>
        <w:t xml:space="preserve">về </w:t>
      </w:r>
      <w:r w:rsidR="002E1A8B" w:rsidRPr="00513698">
        <w:rPr>
          <w:lang w:val="vi-VN"/>
        </w:rPr>
        <w:t>q</w:t>
      </w:r>
      <w:r w:rsidRPr="00513698">
        <w:rPr>
          <w:lang w:val="vi-VN"/>
        </w:rPr>
        <w:t xml:space="preserve">uy hoạch xây </w:t>
      </w:r>
      <w:r w:rsidR="002E1A8B" w:rsidRPr="00513698">
        <w:rPr>
          <w:lang w:val="vi-VN"/>
        </w:rPr>
        <w:t>dựng;</w:t>
      </w:r>
      <w:r w:rsidRPr="00513698">
        <w:rPr>
          <w:lang w:val="vi-VN"/>
        </w:rPr>
        <w:t xml:space="preserve"> định kỳ xem xét, rà soát</w:t>
      </w:r>
      <w:r w:rsidR="002E1A8B" w:rsidRPr="00513698">
        <w:rPr>
          <w:lang w:val="vi-VN"/>
        </w:rPr>
        <w:t xml:space="preserve"> các quy hoạch xây dựng vùng liên huyện, vùng huyện, quy hoạch khu chức năng,...</w:t>
      </w:r>
      <w:r w:rsidR="00B420D7" w:rsidRPr="00513698">
        <w:rPr>
          <w:lang w:val="vi-VN"/>
        </w:rPr>
        <w:t xml:space="preserve"> theo quy định</w:t>
      </w:r>
      <w:r w:rsidR="002E1A8B" w:rsidRPr="00513698">
        <w:rPr>
          <w:lang w:val="vi-VN"/>
        </w:rPr>
        <w:t xml:space="preserve">; </w:t>
      </w:r>
      <w:r w:rsidRPr="00513698">
        <w:rPr>
          <w:lang w:val="vi-VN"/>
        </w:rPr>
        <w:t>đánh giá quá trình thực hiện để kịp thời điều chỉnh phù hợp với tình h</w:t>
      </w:r>
      <w:r w:rsidRPr="00513698">
        <w:rPr>
          <w:lang w:val="nl-NL"/>
        </w:rPr>
        <w:t>ình</w:t>
      </w:r>
      <w:r w:rsidRPr="00513698">
        <w:rPr>
          <w:lang w:val="vi-VN"/>
        </w:rPr>
        <w:t xml:space="preserve"> phát triển kinh tế - xã hội trong từng giai đoạn</w:t>
      </w:r>
      <w:r w:rsidRPr="00513698">
        <w:rPr>
          <w:lang w:val="nl-NL"/>
        </w:rPr>
        <w:t>.</w:t>
      </w:r>
      <w:r w:rsidRPr="00513698">
        <w:rPr>
          <w:lang w:val="vi-VN"/>
        </w:rPr>
        <w:t xml:space="preserve"> </w:t>
      </w:r>
    </w:p>
    <w:p w14:paraId="2A3CC8A6" w14:textId="77777777" w:rsidR="00132586" w:rsidRPr="00513698" w:rsidRDefault="005B44B9" w:rsidP="00004E0E">
      <w:pPr>
        <w:pStyle w:val="02muc1"/>
        <w:spacing w:before="240" w:after="0" w:line="240" w:lineRule="auto"/>
        <w:ind w:firstLine="567"/>
        <w:rPr>
          <w:b w:val="0"/>
          <w:sz w:val="28"/>
          <w:szCs w:val="28"/>
        </w:rPr>
      </w:pPr>
      <w:r w:rsidRPr="00513698">
        <w:rPr>
          <w:b w:val="0"/>
          <w:sz w:val="28"/>
          <w:szCs w:val="28"/>
        </w:rPr>
        <w:t>7</w:t>
      </w:r>
      <w:r w:rsidR="00132586" w:rsidRPr="00513698">
        <w:rPr>
          <w:b w:val="0"/>
          <w:sz w:val="28"/>
          <w:szCs w:val="28"/>
        </w:rPr>
        <w:t>. Giải pháp tổ chức thực hiện và giám sát thực hiện quy hoạch</w:t>
      </w:r>
      <w:bookmarkEnd w:id="99"/>
    </w:p>
    <w:p w14:paraId="78EA5494" w14:textId="14291D17" w:rsidR="00132586" w:rsidRPr="00513698" w:rsidRDefault="00132586" w:rsidP="00004E0E">
      <w:pPr>
        <w:pStyle w:val="abc"/>
        <w:widowControl w:val="0"/>
        <w:spacing w:before="240" w:line="240" w:lineRule="auto"/>
        <w:ind w:firstLine="567"/>
        <w:jc w:val="both"/>
        <w:rPr>
          <w:rFonts w:ascii="Times New Roman" w:hAnsi="Times New Roman"/>
          <w:sz w:val="28"/>
          <w:szCs w:val="28"/>
          <w:lang w:val="nl-NL"/>
        </w:rPr>
      </w:pPr>
      <w:r w:rsidRPr="00513698">
        <w:rPr>
          <w:rFonts w:ascii="Times New Roman" w:hAnsi="Times New Roman"/>
          <w:sz w:val="28"/>
          <w:szCs w:val="28"/>
          <w:lang w:val="nl-NL"/>
        </w:rPr>
        <w:t xml:space="preserve">Tổ chức công bố công khai quy hoạch bằng nhiều hình thức khác nhau, tạo sự đồng thuận, nhất trí trong triển khai thực hiện.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 </w:t>
      </w:r>
    </w:p>
    <w:p w14:paraId="50BBAE85" w14:textId="0E637D59" w:rsidR="00D24C7C" w:rsidRPr="00513698" w:rsidRDefault="00132586" w:rsidP="00004E0E">
      <w:pPr>
        <w:spacing w:before="240" w:after="0" w:line="240" w:lineRule="auto"/>
        <w:ind w:firstLine="567"/>
        <w:jc w:val="both"/>
        <w:rPr>
          <w:lang w:val="nl-NL"/>
        </w:rPr>
      </w:pPr>
      <w:r w:rsidRPr="00513698">
        <w:rPr>
          <w:lang w:val="nl-NL"/>
        </w:rPr>
        <w:t xml:space="preserve">Triển khai xây dựng kế hoạch hành động, thường xuyên cập nhật, cụ thể hoá các nội dung quy hoạch thành các kế hoạch </w:t>
      </w:r>
      <w:r w:rsidR="00B420D7" w:rsidRPr="00513698">
        <w:rPr>
          <w:lang w:val="nl-NL"/>
        </w:rPr>
        <w:t>0</w:t>
      </w:r>
      <w:r w:rsidRPr="00513698">
        <w:rPr>
          <w:lang w:val="nl-NL"/>
        </w:rPr>
        <w:t xml:space="preserve">5 năm, hằng năm. Các cấp, các </w:t>
      </w:r>
      <w:r w:rsidR="00B420D7" w:rsidRPr="00513698">
        <w:rPr>
          <w:lang w:val="nl-NL"/>
        </w:rPr>
        <w:t>ngành</w:t>
      </w:r>
      <w:r w:rsidR="00B420D7" w:rsidRPr="00513698">
        <w:rPr>
          <w:lang w:val="vi-VN"/>
        </w:rPr>
        <w:t>,</w:t>
      </w:r>
      <w:r w:rsidRPr="00513698">
        <w:rPr>
          <w:lang w:val="nl-NL"/>
        </w:rPr>
        <w:t xml:space="preserve"> Ủy ban nhân dân cấp huyện </w:t>
      </w:r>
      <w:r w:rsidR="00B420D7" w:rsidRPr="00513698">
        <w:rPr>
          <w:lang w:val="nl-NL"/>
        </w:rPr>
        <w:t>và</w:t>
      </w:r>
      <w:r w:rsidR="00B420D7" w:rsidRPr="00513698">
        <w:rPr>
          <w:lang w:val="vi-VN"/>
        </w:rPr>
        <w:t xml:space="preserve"> </w:t>
      </w:r>
      <w:r w:rsidR="00B420D7" w:rsidRPr="00513698">
        <w:rPr>
          <w:lang w:val="nl-NL"/>
        </w:rPr>
        <w:t>tương</w:t>
      </w:r>
      <w:r w:rsidR="00B420D7" w:rsidRPr="00513698">
        <w:rPr>
          <w:lang w:val="vi-VN"/>
        </w:rPr>
        <w:t xml:space="preserve"> đương </w:t>
      </w:r>
      <w:r w:rsidRPr="00513698">
        <w:rPr>
          <w:lang w:val="nl-NL"/>
        </w:rPr>
        <w:t xml:space="preserve">rà soát, điều chỉnh, bổ sung các chương trình, kế hoạch phát triển bảo đảm phù hợp với quy hoạch được duyệt. Trong quá trình triển khai thực hiện, định kỳ đánh giá, giám sát việc thực hiện quy hoạch theo quy định. </w:t>
      </w:r>
      <w:r w:rsidR="00D24C7C" w:rsidRPr="00513698">
        <w:rPr>
          <w:lang w:val="nl-NL"/>
        </w:rPr>
        <w:t>Công tác tổ chức triển khai thực hiện quy hoạch cần được đổi mới phù hợp với yêu cầu của thực tiễn và thông lệ quốc tế. Bố trí bộ máy lãnh đạo tâm huyết, cán bộ đủ năng lực với cơ chế quản lý hiệu lực, hiệu quả để triển khai thực hiện thành công quy hoạch.</w:t>
      </w:r>
    </w:p>
    <w:p w14:paraId="4B230ECA" w14:textId="77777777" w:rsidR="00132586" w:rsidRPr="00513698" w:rsidRDefault="00132586" w:rsidP="00004E0E">
      <w:pPr>
        <w:pStyle w:val="01I"/>
        <w:spacing w:before="240" w:after="0" w:line="240" w:lineRule="auto"/>
        <w:ind w:firstLine="567"/>
        <w:outlineLvl w:val="9"/>
        <w:rPr>
          <w:sz w:val="28"/>
          <w:szCs w:val="28"/>
        </w:rPr>
      </w:pPr>
      <w:bookmarkStart w:id="100" w:name="_Toc100580389"/>
      <w:r w:rsidRPr="00513698">
        <w:rPr>
          <w:sz w:val="28"/>
          <w:szCs w:val="28"/>
        </w:rPr>
        <w:t>XI</w:t>
      </w:r>
      <w:r w:rsidR="00335E0E" w:rsidRPr="00513698">
        <w:rPr>
          <w:sz w:val="28"/>
          <w:szCs w:val="28"/>
        </w:rPr>
        <w:t>II</w:t>
      </w:r>
      <w:r w:rsidRPr="00513698">
        <w:rPr>
          <w:sz w:val="28"/>
          <w:szCs w:val="28"/>
        </w:rPr>
        <w:t>. BẢN ĐỒ QUY HOẠCH</w:t>
      </w:r>
      <w:bookmarkEnd w:id="100"/>
    </w:p>
    <w:p w14:paraId="1AFB397F" w14:textId="27BD2D1B" w:rsidR="00796E8D" w:rsidRPr="00513698" w:rsidRDefault="00132586" w:rsidP="00004E0E">
      <w:pPr>
        <w:widowControl w:val="0"/>
        <w:spacing w:before="240" w:after="0" w:line="240" w:lineRule="auto"/>
        <w:ind w:firstLine="567"/>
        <w:jc w:val="both"/>
        <w:rPr>
          <w:lang w:val="nl-NL"/>
        </w:rPr>
      </w:pPr>
      <w:r w:rsidRPr="00B63401">
        <w:rPr>
          <w:spacing w:val="8"/>
          <w:lang w:val="nl-NL"/>
        </w:rPr>
        <w:t>Chi tiết danh mục bản đồ Quy hoạch tỉnh Thừa Thiên Huế thời kỳ</w:t>
      </w:r>
      <w:r w:rsidRPr="00B63401">
        <w:rPr>
          <w:spacing w:val="6"/>
          <w:lang w:val="nl-NL"/>
        </w:rPr>
        <w:t xml:space="preserve"> 2021</w:t>
      </w:r>
      <w:r w:rsidR="00B63401">
        <w:rPr>
          <w:spacing w:val="6"/>
          <w:lang w:val="nl-NL"/>
        </w:rPr>
        <w:t xml:space="preserve"> </w:t>
      </w:r>
      <w:r w:rsidRPr="00B63401">
        <w:rPr>
          <w:spacing w:val="6"/>
          <w:lang w:val="nl-NL"/>
        </w:rPr>
        <w:t>-</w:t>
      </w:r>
      <w:r w:rsidR="00B63401">
        <w:rPr>
          <w:spacing w:val="6"/>
          <w:lang w:val="nl-NL"/>
        </w:rPr>
        <w:t xml:space="preserve"> </w:t>
      </w:r>
      <w:r w:rsidRPr="00B63401">
        <w:rPr>
          <w:spacing w:val="6"/>
          <w:lang w:val="nl-NL"/>
        </w:rPr>
        <w:t>2030</w:t>
      </w:r>
      <w:r w:rsidRPr="00513698">
        <w:rPr>
          <w:lang w:val="nl-NL"/>
        </w:rPr>
        <w:t>, tầm nhìn đến năm 2050 tại Phụ lụ</w:t>
      </w:r>
      <w:r w:rsidR="002D5743" w:rsidRPr="00513698">
        <w:rPr>
          <w:lang w:val="nl-NL"/>
        </w:rPr>
        <w:t>c XX</w:t>
      </w:r>
      <w:r w:rsidRPr="00513698">
        <w:rPr>
          <w:lang w:val="nl-NL"/>
        </w:rPr>
        <w:t>II.</w:t>
      </w:r>
    </w:p>
    <w:p w14:paraId="32D97602" w14:textId="0D3B5477" w:rsidR="00800904" w:rsidRPr="00DD4C88" w:rsidRDefault="00132586" w:rsidP="00004E0E">
      <w:pPr>
        <w:spacing w:before="240" w:after="0" w:line="240" w:lineRule="auto"/>
        <w:ind w:firstLine="567"/>
        <w:jc w:val="both"/>
        <w:rPr>
          <w:b/>
          <w:lang w:val="nl-NL" w:eastAsia="zh-CN"/>
        </w:rPr>
      </w:pPr>
      <w:r w:rsidRPr="00513698">
        <w:rPr>
          <w:b/>
          <w:lang w:val="nl-NL" w:eastAsia="zh-CN"/>
        </w:rPr>
        <w:t>Điều 2.</w:t>
      </w:r>
      <w:r w:rsidR="00165DA6" w:rsidRPr="00513698">
        <w:rPr>
          <w:b/>
          <w:lang w:val="nl-NL" w:eastAsia="zh-CN"/>
        </w:rPr>
        <w:t xml:space="preserve"> </w:t>
      </w:r>
      <w:r w:rsidR="00165DA6" w:rsidRPr="00DD4C88">
        <w:rPr>
          <w:b/>
          <w:lang w:val="nl-NL" w:eastAsia="zh-CN"/>
        </w:rPr>
        <w:t>Tổ chức thực hiện</w:t>
      </w:r>
      <w:r w:rsidR="00FC38BF" w:rsidRPr="00DD4C88">
        <w:rPr>
          <w:b/>
          <w:lang w:val="nl-NL" w:eastAsia="zh-CN"/>
        </w:rPr>
        <w:t xml:space="preserve"> quy hoạch tỉnh</w:t>
      </w:r>
    </w:p>
    <w:p w14:paraId="5B90FF65" w14:textId="5D8D7716" w:rsidR="00800904" w:rsidRPr="00513698" w:rsidRDefault="00696CB3" w:rsidP="00004E0E">
      <w:pPr>
        <w:spacing w:before="240" w:after="0" w:line="240" w:lineRule="auto"/>
        <w:ind w:firstLine="567"/>
        <w:jc w:val="both"/>
        <w:rPr>
          <w:rStyle w:val="fontstyle01"/>
          <w:rFonts w:ascii="Times New Roman" w:hAnsi="Times New Roman"/>
          <w:color w:val="auto"/>
          <w:sz w:val="28"/>
          <w:szCs w:val="28"/>
          <w:lang w:val="nl-NL"/>
        </w:rPr>
      </w:pPr>
      <w:r w:rsidRPr="00B63401">
        <w:rPr>
          <w:rStyle w:val="fontstyle01"/>
          <w:rFonts w:ascii="Times New Roman" w:hAnsi="Times New Roman"/>
          <w:color w:val="auto"/>
          <w:spacing w:val="4"/>
          <w:sz w:val="28"/>
          <w:szCs w:val="28"/>
          <w:lang w:val="nl-NL"/>
        </w:rPr>
        <w:t xml:space="preserve">1. </w:t>
      </w:r>
      <w:r w:rsidR="00800904" w:rsidRPr="00B63401">
        <w:rPr>
          <w:rStyle w:val="fontstyle01"/>
          <w:rFonts w:ascii="Times New Roman" w:hAnsi="Times New Roman"/>
          <w:color w:val="auto"/>
          <w:spacing w:val="4"/>
          <w:sz w:val="28"/>
          <w:szCs w:val="28"/>
          <w:lang w:val="nl-NL"/>
        </w:rPr>
        <w:t>Quy hoạch tỉnh Thừa Thiên Huế thời kỳ 2021</w:t>
      </w:r>
      <w:r w:rsidR="00B63401">
        <w:rPr>
          <w:rStyle w:val="fontstyle01"/>
          <w:rFonts w:ascii="Times New Roman" w:hAnsi="Times New Roman"/>
          <w:color w:val="auto"/>
          <w:spacing w:val="4"/>
          <w:sz w:val="28"/>
          <w:szCs w:val="28"/>
          <w:lang w:val="nl-NL"/>
        </w:rPr>
        <w:t xml:space="preserve"> </w:t>
      </w:r>
      <w:r w:rsidR="00800904" w:rsidRPr="00B63401">
        <w:rPr>
          <w:rStyle w:val="fontstyle01"/>
          <w:rFonts w:ascii="Times New Roman" w:hAnsi="Times New Roman"/>
          <w:color w:val="auto"/>
          <w:spacing w:val="4"/>
          <w:sz w:val="28"/>
          <w:szCs w:val="28"/>
          <w:lang w:val="nl-NL"/>
        </w:rPr>
        <w:t>-</w:t>
      </w:r>
      <w:r w:rsidR="00B63401">
        <w:rPr>
          <w:rStyle w:val="fontstyle01"/>
          <w:rFonts w:ascii="Times New Roman" w:hAnsi="Times New Roman"/>
          <w:color w:val="auto"/>
          <w:spacing w:val="4"/>
          <w:sz w:val="28"/>
          <w:szCs w:val="28"/>
          <w:lang w:val="nl-NL"/>
        </w:rPr>
        <w:t xml:space="preserve"> </w:t>
      </w:r>
      <w:r w:rsidR="00800904" w:rsidRPr="00B63401">
        <w:rPr>
          <w:rStyle w:val="fontstyle01"/>
          <w:rFonts w:ascii="Times New Roman" w:hAnsi="Times New Roman"/>
          <w:color w:val="auto"/>
          <w:spacing w:val="4"/>
          <w:sz w:val="28"/>
          <w:szCs w:val="28"/>
          <w:lang w:val="nl-NL"/>
        </w:rPr>
        <w:t>2030, tầm nhìn đến năm 2050</w:t>
      </w:r>
      <w:r w:rsidR="00800904" w:rsidRPr="00513698">
        <w:rPr>
          <w:rStyle w:val="fontstyle01"/>
          <w:rFonts w:ascii="Times New Roman" w:hAnsi="Times New Roman"/>
          <w:color w:val="auto"/>
          <w:sz w:val="28"/>
          <w:szCs w:val="28"/>
          <w:lang w:val="nl-NL"/>
        </w:rPr>
        <w:t xml:space="preserve"> </w:t>
      </w:r>
      <w:r w:rsidR="00E218B6" w:rsidRPr="00513698">
        <w:rPr>
          <w:rStyle w:val="fontstyle01"/>
          <w:rFonts w:ascii="Times New Roman" w:hAnsi="Times New Roman"/>
          <w:color w:val="auto"/>
          <w:sz w:val="28"/>
          <w:szCs w:val="28"/>
          <w:lang w:val="nl-NL"/>
        </w:rPr>
        <w:t xml:space="preserve">được phê duyệt tại Quyết định này </w:t>
      </w:r>
      <w:r w:rsidR="00800904" w:rsidRPr="00513698">
        <w:rPr>
          <w:rStyle w:val="fontstyle01"/>
          <w:rFonts w:ascii="Times New Roman" w:hAnsi="Times New Roman"/>
          <w:color w:val="auto"/>
          <w:sz w:val="28"/>
          <w:szCs w:val="28"/>
          <w:lang w:val="nl-NL"/>
        </w:rPr>
        <w:t>là cơ sở để lập quy hoạch đô thị và nông thôn, quy hoạch sử dụng đất</w:t>
      </w:r>
      <w:r w:rsidR="00E218B6" w:rsidRPr="00513698">
        <w:rPr>
          <w:rStyle w:val="fontstyle01"/>
          <w:rFonts w:ascii="Times New Roman" w:hAnsi="Times New Roman"/>
          <w:color w:val="auto"/>
          <w:sz w:val="28"/>
          <w:szCs w:val="28"/>
          <w:lang w:val="nl-NL"/>
        </w:rPr>
        <w:t xml:space="preserve"> </w:t>
      </w:r>
      <w:r w:rsidR="00800904" w:rsidRPr="00513698">
        <w:rPr>
          <w:rStyle w:val="fontstyle01"/>
          <w:rFonts w:ascii="Times New Roman" w:hAnsi="Times New Roman"/>
          <w:color w:val="auto"/>
          <w:sz w:val="28"/>
          <w:szCs w:val="28"/>
          <w:lang w:val="nl-NL"/>
        </w:rPr>
        <w:t>cấp huyện và quy hoạch có tính chất kỹ thuật, chuyên ngành trên địa bàn tỉnh theo</w:t>
      </w:r>
      <w:r w:rsidR="00E218B6" w:rsidRPr="00513698">
        <w:rPr>
          <w:rStyle w:val="fontstyle01"/>
          <w:rFonts w:ascii="Times New Roman" w:hAnsi="Times New Roman"/>
          <w:color w:val="auto"/>
          <w:sz w:val="28"/>
          <w:szCs w:val="28"/>
          <w:lang w:val="nl-NL"/>
        </w:rPr>
        <w:t xml:space="preserve"> </w:t>
      </w:r>
      <w:r w:rsidR="00800904" w:rsidRPr="00513698">
        <w:rPr>
          <w:rStyle w:val="fontstyle01"/>
          <w:rFonts w:ascii="Times New Roman" w:hAnsi="Times New Roman"/>
          <w:color w:val="auto"/>
          <w:sz w:val="28"/>
          <w:szCs w:val="28"/>
          <w:lang w:val="nl-NL"/>
        </w:rPr>
        <w:t>quy định của pháp luật có liên quan.</w:t>
      </w:r>
    </w:p>
    <w:p w14:paraId="64A2A945" w14:textId="77777777" w:rsidR="00DC2723" w:rsidRPr="00513698" w:rsidRDefault="00696CB3" w:rsidP="00004E0E">
      <w:pPr>
        <w:spacing w:before="240" w:after="0" w:line="240" w:lineRule="auto"/>
        <w:ind w:firstLine="567"/>
        <w:jc w:val="both"/>
        <w:rPr>
          <w:rStyle w:val="fontstyle01"/>
          <w:rFonts w:ascii="Times New Roman" w:hAnsi="Times New Roman"/>
          <w:color w:val="auto"/>
          <w:sz w:val="28"/>
          <w:szCs w:val="28"/>
          <w:lang w:val="nl-NL"/>
        </w:rPr>
      </w:pPr>
      <w:r w:rsidRPr="00513698">
        <w:rPr>
          <w:rStyle w:val="fontstyle01"/>
          <w:rFonts w:ascii="Times New Roman" w:hAnsi="Times New Roman"/>
          <w:color w:val="auto"/>
          <w:sz w:val="28"/>
          <w:szCs w:val="28"/>
          <w:lang w:val="nl-NL"/>
        </w:rPr>
        <w:lastRenderedPageBreak/>
        <w:t>2. Trách nhiệm của Ủy ban nhân dân tỉnh Thừa Thiên Huế:</w:t>
      </w:r>
    </w:p>
    <w:p w14:paraId="5A945A5C" w14:textId="7B139819" w:rsidR="00E218B6" w:rsidRPr="00513698" w:rsidRDefault="00696CB3" w:rsidP="00004E0E">
      <w:pPr>
        <w:spacing w:before="240" w:after="0" w:line="240" w:lineRule="auto"/>
        <w:ind w:firstLine="567"/>
        <w:jc w:val="both"/>
        <w:rPr>
          <w:rStyle w:val="fontstyle01"/>
          <w:rFonts w:ascii="Times New Roman" w:hAnsi="Times New Roman"/>
          <w:color w:val="auto"/>
          <w:sz w:val="28"/>
          <w:szCs w:val="28"/>
          <w:lang w:val="nl-NL"/>
        </w:rPr>
      </w:pPr>
      <w:r w:rsidRPr="00513698">
        <w:rPr>
          <w:rStyle w:val="fontstyle01"/>
          <w:rFonts w:ascii="Times New Roman" w:hAnsi="Times New Roman"/>
          <w:color w:val="auto"/>
          <w:sz w:val="28"/>
          <w:szCs w:val="28"/>
          <w:lang w:val="nl-NL"/>
        </w:rPr>
        <w:t>a) Tổ chức công bố, công khai Quy hoạch tỉnh Thừa Thiên Huế thời kỳ 2021 - 2030,</w:t>
      </w:r>
      <w:r w:rsidR="00683C36" w:rsidRPr="00513698">
        <w:rPr>
          <w:rStyle w:val="fontstyle01"/>
          <w:rFonts w:ascii="Times New Roman" w:hAnsi="Times New Roman"/>
          <w:color w:val="auto"/>
          <w:sz w:val="28"/>
          <w:szCs w:val="28"/>
          <w:lang w:val="nl-NL"/>
        </w:rPr>
        <w:t xml:space="preserve"> </w:t>
      </w:r>
      <w:r w:rsidRPr="00513698">
        <w:rPr>
          <w:rStyle w:val="fontstyle01"/>
          <w:rFonts w:ascii="Times New Roman" w:hAnsi="Times New Roman"/>
          <w:color w:val="auto"/>
          <w:sz w:val="28"/>
          <w:szCs w:val="28"/>
          <w:lang w:val="nl-NL"/>
        </w:rPr>
        <w:t>tầm nhìn đến năm 2050 theo quy định của pháp luật về quy hoạ</w:t>
      </w:r>
      <w:r w:rsidR="00E218B6" w:rsidRPr="00513698">
        <w:rPr>
          <w:rStyle w:val="fontstyle01"/>
          <w:rFonts w:ascii="Times New Roman" w:hAnsi="Times New Roman"/>
          <w:color w:val="auto"/>
          <w:sz w:val="28"/>
          <w:szCs w:val="28"/>
          <w:lang w:val="nl-NL"/>
        </w:rPr>
        <w:t>ch</w:t>
      </w:r>
      <w:r w:rsidR="00317B32">
        <w:rPr>
          <w:rStyle w:val="fontstyle01"/>
          <w:rFonts w:ascii="Times New Roman" w:hAnsi="Times New Roman"/>
          <w:color w:val="auto"/>
          <w:sz w:val="28"/>
          <w:szCs w:val="28"/>
          <w:lang w:val="nl-NL"/>
        </w:rPr>
        <w:t>.</w:t>
      </w:r>
    </w:p>
    <w:p w14:paraId="5153BBBD" w14:textId="77777777" w:rsidR="0087178F" w:rsidRPr="00513698" w:rsidRDefault="0087178F" w:rsidP="00004E0E">
      <w:pPr>
        <w:spacing w:before="240" w:after="0" w:line="240" w:lineRule="auto"/>
        <w:ind w:firstLine="567"/>
        <w:jc w:val="both"/>
        <w:rPr>
          <w:lang w:val="nl-NL"/>
        </w:rPr>
      </w:pPr>
      <w:r w:rsidRPr="00513698">
        <w:rPr>
          <w:rStyle w:val="fontstyle01"/>
          <w:rFonts w:ascii="Times New Roman" w:hAnsi="Times New Roman"/>
          <w:color w:val="auto"/>
          <w:sz w:val="28"/>
          <w:szCs w:val="28"/>
          <w:lang w:val="nl-NL"/>
        </w:rPr>
        <w:t>b</w:t>
      </w:r>
      <w:r w:rsidRPr="00513698">
        <w:rPr>
          <w:rStyle w:val="fontstyle01"/>
          <w:rFonts w:ascii="Times New Roman" w:hAnsi="Times New Roman"/>
          <w:color w:val="auto"/>
          <w:sz w:val="28"/>
          <w:szCs w:val="28"/>
          <w:lang w:val="vi-VN"/>
        </w:rPr>
        <w:t xml:space="preserve">) </w:t>
      </w:r>
      <w:r w:rsidRPr="00513698">
        <w:rPr>
          <w:lang w:val="nl-NL"/>
        </w:rPr>
        <w:t>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14:paraId="39BC6F72" w14:textId="02C3B107" w:rsidR="00E218B6" w:rsidRPr="00513698" w:rsidRDefault="0087178F" w:rsidP="00004E0E">
      <w:pPr>
        <w:spacing w:before="240" w:after="0" w:line="240" w:lineRule="auto"/>
        <w:ind w:firstLine="567"/>
        <w:jc w:val="both"/>
        <w:rPr>
          <w:rStyle w:val="fontstyle01"/>
          <w:rFonts w:ascii="Times New Roman" w:hAnsi="Times New Roman"/>
          <w:color w:val="auto"/>
          <w:sz w:val="28"/>
          <w:szCs w:val="28"/>
          <w:lang w:val="nl-NL"/>
        </w:rPr>
      </w:pPr>
      <w:r w:rsidRPr="00513698">
        <w:rPr>
          <w:rStyle w:val="fontstyle01"/>
          <w:rFonts w:ascii="Times New Roman" w:hAnsi="Times New Roman"/>
          <w:color w:val="auto"/>
          <w:sz w:val="28"/>
          <w:szCs w:val="28"/>
          <w:lang w:val="nl-NL"/>
        </w:rPr>
        <w:t>c</w:t>
      </w:r>
      <w:r w:rsidR="00E218B6" w:rsidRPr="00513698">
        <w:rPr>
          <w:rStyle w:val="fontstyle01"/>
          <w:rFonts w:ascii="Times New Roman" w:hAnsi="Times New Roman"/>
          <w:color w:val="auto"/>
          <w:sz w:val="28"/>
          <w:szCs w:val="28"/>
          <w:lang w:val="nl-NL"/>
        </w:rPr>
        <w:t xml:space="preserve">)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w:t>
      </w:r>
      <w:r w:rsidR="00A02A40">
        <w:rPr>
          <w:rStyle w:val="fontstyle01"/>
          <w:rFonts w:ascii="Times New Roman" w:hAnsi="Times New Roman"/>
          <w:color w:val="auto"/>
          <w:sz w:val="28"/>
          <w:szCs w:val="28"/>
          <w:lang w:val="nl-NL"/>
        </w:rPr>
        <w:t>h</w:t>
      </w:r>
      <w:r w:rsidR="00E218B6" w:rsidRPr="00513698">
        <w:rPr>
          <w:rStyle w:val="fontstyle01"/>
          <w:rFonts w:ascii="Times New Roman" w:hAnsi="Times New Roman"/>
          <w:color w:val="auto"/>
          <w:sz w:val="28"/>
          <w:szCs w:val="28"/>
          <w:lang w:val="nl-NL"/>
        </w:rPr>
        <w:t>ồ sơ Quy hoạch tỉnh Thừa Thiên Huế</w:t>
      </w:r>
      <w:r w:rsidR="00DD4C88">
        <w:rPr>
          <w:rStyle w:val="fontstyle01"/>
          <w:rFonts w:ascii="Times New Roman" w:hAnsi="Times New Roman"/>
          <w:color w:val="auto"/>
          <w:sz w:val="28"/>
          <w:szCs w:val="28"/>
          <w:lang w:val="nl-NL"/>
        </w:rPr>
        <w:t>.</w:t>
      </w:r>
    </w:p>
    <w:p w14:paraId="1DD1879B" w14:textId="4ADEC7BE" w:rsidR="00683C36" w:rsidRPr="00513698" w:rsidRDefault="0087178F" w:rsidP="00004E0E">
      <w:pPr>
        <w:spacing w:before="240" w:after="0" w:line="240" w:lineRule="auto"/>
        <w:ind w:firstLine="567"/>
        <w:jc w:val="both"/>
        <w:rPr>
          <w:rStyle w:val="fontstyle01"/>
          <w:rFonts w:ascii="Times New Roman" w:hAnsi="Times New Roman"/>
          <w:color w:val="auto"/>
          <w:sz w:val="28"/>
          <w:szCs w:val="28"/>
          <w:lang w:val="nl-NL"/>
        </w:rPr>
      </w:pPr>
      <w:r w:rsidRPr="00513698">
        <w:rPr>
          <w:rStyle w:val="fontstyle01"/>
          <w:rFonts w:ascii="Times New Roman" w:hAnsi="Times New Roman"/>
          <w:color w:val="auto"/>
          <w:sz w:val="28"/>
          <w:szCs w:val="28"/>
          <w:lang w:val="nl-NL"/>
        </w:rPr>
        <w:t>d</w:t>
      </w:r>
      <w:r w:rsidR="00696CB3" w:rsidRPr="00513698">
        <w:rPr>
          <w:rStyle w:val="fontstyle01"/>
          <w:rFonts w:ascii="Times New Roman" w:hAnsi="Times New Roman"/>
          <w:color w:val="auto"/>
          <w:sz w:val="28"/>
          <w:szCs w:val="28"/>
          <w:lang w:val="nl-NL"/>
        </w:rPr>
        <w:t xml:space="preserve">) Xây dựng, </w:t>
      </w:r>
      <w:r w:rsidR="00E218B6" w:rsidRPr="00513698">
        <w:rPr>
          <w:rStyle w:val="fontstyle01"/>
          <w:rFonts w:ascii="Times New Roman" w:hAnsi="Times New Roman"/>
          <w:color w:val="auto"/>
          <w:sz w:val="28"/>
          <w:szCs w:val="28"/>
          <w:lang w:val="nl-NL"/>
        </w:rPr>
        <w:t xml:space="preserve">trình </w:t>
      </w:r>
      <w:r w:rsidR="00696CB3" w:rsidRPr="00513698">
        <w:rPr>
          <w:rStyle w:val="fontstyle01"/>
          <w:rFonts w:ascii="Times New Roman" w:hAnsi="Times New Roman"/>
          <w:color w:val="auto"/>
          <w:sz w:val="28"/>
          <w:szCs w:val="28"/>
          <w:lang w:val="nl-NL"/>
        </w:rPr>
        <w:t>ban hành Kế hoạch thực hiện Quy hoạch tỉnh Thừa Thiên Huế thời kỳ</w:t>
      </w:r>
      <w:r w:rsidR="002D2CB3" w:rsidRPr="00513698">
        <w:rPr>
          <w:rStyle w:val="fontstyle01"/>
          <w:rFonts w:ascii="Times New Roman" w:hAnsi="Times New Roman"/>
          <w:color w:val="auto"/>
          <w:sz w:val="28"/>
          <w:szCs w:val="28"/>
          <w:lang w:val="nl-NL"/>
        </w:rPr>
        <w:t xml:space="preserve"> </w:t>
      </w:r>
      <w:r w:rsidR="00696CB3" w:rsidRPr="00513698">
        <w:rPr>
          <w:rStyle w:val="fontstyle01"/>
          <w:rFonts w:ascii="Times New Roman" w:hAnsi="Times New Roman"/>
          <w:color w:val="auto"/>
          <w:sz w:val="28"/>
          <w:szCs w:val="28"/>
          <w:lang w:val="nl-NL"/>
        </w:rPr>
        <w:t>2021 - 2030, tầm nhìn đến năm 2050</w:t>
      </w:r>
      <w:r w:rsidR="00E218B6" w:rsidRPr="00513698">
        <w:rPr>
          <w:rStyle w:val="fontstyle01"/>
          <w:rFonts w:ascii="Times New Roman" w:hAnsi="Times New Roman"/>
          <w:color w:val="auto"/>
          <w:sz w:val="28"/>
          <w:szCs w:val="28"/>
          <w:lang w:val="nl-NL"/>
        </w:rPr>
        <w:t>;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r w:rsidR="00DD4C88">
        <w:rPr>
          <w:rStyle w:val="fontstyle01"/>
          <w:rFonts w:ascii="Times New Roman" w:hAnsi="Times New Roman"/>
          <w:color w:val="auto"/>
          <w:sz w:val="28"/>
          <w:szCs w:val="28"/>
          <w:lang w:val="nl-NL"/>
        </w:rPr>
        <w:t>.</w:t>
      </w:r>
    </w:p>
    <w:p w14:paraId="6EB790F5" w14:textId="5634D8D4" w:rsidR="00E218B6" w:rsidRPr="00513698" w:rsidRDefault="0087178F" w:rsidP="00004E0E">
      <w:pPr>
        <w:spacing w:before="240" w:after="0" w:line="240" w:lineRule="auto"/>
        <w:ind w:firstLine="567"/>
        <w:jc w:val="both"/>
        <w:rPr>
          <w:lang w:val="nl-NL"/>
        </w:rPr>
      </w:pPr>
      <w:r w:rsidRPr="00513698">
        <w:rPr>
          <w:rStyle w:val="fontstyle01"/>
          <w:rFonts w:ascii="Times New Roman" w:hAnsi="Times New Roman"/>
          <w:color w:val="auto"/>
          <w:sz w:val="28"/>
          <w:szCs w:val="28"/>
          <w:lang w:val="nl-NL"/>
        </w:rPr>
        <w:t>đ</w:t>
      </w:r>
      <w:r w:rsidR="00E218B6" w:rsidRPr="00513698">
        <w:rPr>
          <w:rStyle w:val="fontstyle01"/>
          <w:rFonts w:ascii="Times New Roman" w:hAnsi="Times New Roman"/>
          <w:color w:val="auto"/>
          <w:sz w:val="28"/>
          <w:szCs w:val="28"/>
          <w:lang w:val="nl-NL"/>
        </w:rPr>
        <w:t xml:space="preserve">) </w:t>
      </w:r>
      <w:r w:rsidR="00E218B6" w:rsidRPr="00513698">
        <w:rPr>
          <w:lang w:val="nl-NL"/>
        </w:rPr>
        <w:t>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r w:rsidR="00DD4C88">
        <w:rPr>
          <w:lang w:val="nl-NL"/>
        </w:rPr>
        <w:t>.</w:t>
      </w:r>
    </w:p>
    <w:p w14:paraId="2E95A851" w14:textId="741D491E" w:rsidR="00E218B6" w:rsidRPr="00513698" w:rsidRDefault="0087178F" w:rsidP="00004E0E">
      <w:pPr>
        <w:spacing w:before="240" w:after="0" w:line="240" w:lineRule="auto"/>
        <w:ind w:firstLine="567"/>
        <w:jc w:val="both"/>
        <w:rPr>
          <w:rStyle w:val="fontstyle01"/>
          <w:rFonts w:ascii="Times New Roman" w:hAnsi="Times New Roman"/>
          <w:color w:val="auto"/>
          <w:sz w:val="28"/>
          <w:szCs w:val="28"/>
          <w:lang w:val="nl-NL"/>
        </w:rPr>
      </w:pPr>
      <w:r w:rsidRPr="00513698">
        <w:rPr>
          <w:lang w:val="nl-NL"/>
        </w:rPr>
        <w:t>e</w:t>
      </w:r>
      <w:r w:rsidR="00E218B6" w:rsidRPr="00513698">
        <w:rPr>
          <w:lang w:val="nl-NL"/>
        </w:rPr>
        <w:t xml:space="preserve">) Tổ chức lập, </w:t>
      </w:r>
      <w:r w:rsidR="00E218B6" w:rsidRPr="00513698">
        <w:rPr>
          <w:rFonts w:hint="eastAsia"/>
          <w:lang w:val="nl-NL"/>
        </w:rPr>
        <w:t>đ</w:t>
      </w:r>
      <w:r w:rsidR="00E218B6" w:rsidRPr="00513698">
        <w:rPr>
          <w:lang w:val="nl-NL"/>
        </w:rPr>
        <w:t xml:space="preserve">iều chỉnh </w:t>
      </w:r>
      <w:r w:rsidR="00E218B6" w:rsidRPr="00513698">
        <w:rPr>
          <w:rStyle w:val="fontstyle01"/>
          <w:rFonts w:ascii="Times New Roman" w:hAnsi="Times New Roman"/>
          <w:color w:val="auto"/>
          <w:sz w:val="28"/>
          <w:szCs w:val="28"/>
          <w:lang w:val="nl-NL"/>
        </w:rPr>
        <w:t xml:space="preserve">quy hoạch đô thị và nông thôn, quy hoạch sử </w:t>
      </w:r>
      <w:r w:rsidR="00E218B6" w:rsidRPr="00B63401">
        <w:rPr>
          <w:rStyle w:val="fontstyle01"/>
          <w:rFonts w:ascii="Times New Roman" w:hAnsi="Times New Roman"/>
          <w:color w:val="auto"/>
          <w:spacing w:val="4"/>
          <w:sz w:val="28"/>
          <w:szCs w:val="28"/>
          <w:lang w:val="nl-NL"/>
        </w:rPr>
        <w:t>dụng đất cấp huyện và quy hoạch có tính chất kỹ thuật, chuyên ngành đảm bảo tính thống nhất, đồng bộ với Quy hoạch tỉnh Thừa Thiên Huế thời kỳ 2021</w:t>
      </w:r>
      <w:r w:rsidR="00B63401">
        <w:rPr>
          <w:rStyle w:val="fontstyle01"/>
          <w:rFonts w:ascii="Times New Roman" w:hAnsi="Times New Roman"/>
          <w:color w:val="auto"/>
          <w:spacing w:val="4"/>
          <w:sz w:val="28"/>
          <w:szCs w:val="28"/>
          <w:lang w:val="nl-NL"/>
        </w:rPr>
        <w:t xml:space="preserve"> </w:t>
      </w:r>
      <w:r w:rsidR="00E218B6" w:rsidRPr="00B63401">
        <w:rPr>
          <w:rStyle w:val="fontstyle01"/>
          <w:rFonts w:ascii="Times New Roman" w:hAnsi="Times New Roman"/>
          <w:color w:val="auto"/>
          <w:spacing w:val="4"/>
          <w:sz w:val="28"/>
          <w:szCs w:val="28"/>
          <w:lang w:val="nl-NL"/>
        </w:rPr>
        <w:t>-</w:t>
      </w:r>
      <w:r w:rsidR="00B63401">
        <w:rPr>
          <w:rStyle w:val="fontstyle01"/>
          <w:rFonts w:ascii="Times New Roman" w:hAnsi="Times New Roman"/>
          <w:color w:val="auto"/>
          <w:spacing w:val="4"/>
          <w:sz w:val="28"/>
          <w:szCs w:val="28"/>
          <w:lang w:val="nl-NL"/>
        </w:rPr>
        <w:t xml:space="preserve"> </w:t>
      </w:r>
      <w:r w:rsidR="00E218B6" w:rsidRPr="00B63401">
        <w:rPr>
          <w:rStyle w:val="fontstyle01"/>
          <w:rFonts w:ascii="Times New Roman" w:hAnsi="Times New Roman"/>
          <w:color w:val="auto"/>
          <w:spacing w:val="4"/>
          <w:sz w:val="28"/>
          <w:szCs w:val="28"/>
          <w:lang w:val="nl-NL"/>
        </w:rPr>
        <w:t>2030</w:t>
      </w:r>
      <w:r w:rsidR="00E218B6" w:rsidRPr="00513698">
        <w:rPr>
          <w:rStyle w:val="fontstyle01"/>
          <w:rFonts w:ascii="Times New Roman" w:hAnsi="Times New Roman"/>
          <w:color w:val="auto"/>
          <w:sz w:val="28"/>
          <w:szCs w:val="28"/>
          <w:lang w:val="nl-NL"/>
        </w:rPr>
        <w:t>, tầm nhìn đến năm 2050; tăng cường công tác kiểm tra, thanh tra việc thực hiện quy hoạch; xử lý nghiêm các tổ chức, cá nhân vi phạm theo quy định của pháp luật</w:t>
      </w:r>
      <w:r w:rsidR="00DD4C88">
        <w:rPr>
          <w:rStyle w:val="fontstyle01"/>
          <w:rFonts w:ascii="Times New Roman" w:hAnsi="Times New Roman"/>
          <w:color w:val="auto"/>
          <w:sz w:val="28"/>
          <w:szCs w:val="28"/>
          <w:lang w:val="nl-NL"/>
        </w:rPr>
        <w:t>.</w:t>
      </w:r>
      <w:r w:rsidR="00E218B6" w:rsidRPr="00513698">
        <w:rPr>
          <w:rStyle w:val="fontstyle01"/>
          <w:rFonts w:ascii="Times New Roman" w:hAnsi="Times New Roman"/>
          <w:color w:val="auto"/>
          <w:sz w:val="28"/>
          <w:szCs w:val="28"/>
          <w:lang w:val="nl-NL"/>
        </w:rPr>
        <w:t xml:space="preserve"> </w:t>
      </w:r>
    </w:p>
    <w:p w14:paraId="27F25335" w14:textId="6BECDA37" w:rsidR="00E218B6" w:rsidRPr="00513698" w:rsidRDefault="0087178F" w:rsidP="00004E0E">
      <w:pPr>
        <w:spacing w:before="240" w:after="0" w:line="240" w:lineRule="auto"/>
        <w:ind w:firstLine="567"/>
        <w:jc w:val="both"/>
        <w:rPr>
          <w:rStyle w:val="fontstyle01"/>
          <w:rFonts w:ascii="Times New Roman" w:hAnsi="Times New Roman"/>
          <w:color w:val="auto"/>
          <w:sz w:val="28"/>
          <w:szCs w:val="28"/>
          <w:lang w:val="nl-NL"/>
        </w:rPr>
      </w:pPr>
      <w:r w:rsidRPr="00513698">
        <w:rPr>
          <w:rStyle w:val="fontstyle01"/>
          <w:rFonts w:ascii="Times New Roman" w:hAnsi="Times New Roman"/>
          <w:color w:val="auto"/>
          <w:sz w:val="28"/>
          <w:szCs w:val="28"/>
          <w:lang w:val="nl-NL"/>
        </w:rPr>
        <w:t>g</w:t>
      </w:r>
      <w:r w:rsidR="00E218B6" w:rsidRPr="00513698">
        <w:rPr>
          <w:rStyle w:val="fontstyle01"/>
          <w:rFonts w:ascii="Times New Roman" w:hAnsi="Times New Roman"/>
          <w:color w:val="auto"/>
          <w:sz w:val="28"/>
          <w:szCs w:val="28"/>
          <w:lang w:val="nl-NL"/>
        </w:rPr>
        <w:t xml:space="preserve">) Tổ chức rà soát Quy hoạch tỉnh Thừa Thiên Huế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w:t>
      </w:r>
      <w:r w:rsidR="00E218B6" w:rsidRPr="00B63401">
        <w:rPr>
          <w:rStyle w:val="fontstyle01"/>
          <w:rFonts w:ascii="Times New Roman" w:hAnsi="Times New Roman"/>
          <w:color w:val="auto"/>
          <w:spacing w:val="4"/>
          <w:sz w:val="28"/>
          <w:szCs w:val="28"/>
          <w:lang w:val="nl-NL"/>
        </w:rPr>
        <w:t xml:space="preserve">quy hoạch cấp cao hơn theo quy định tại điểm c khoản 1 Điều 2 Nghị quyết </w:t>
      </w:r>
      <w:r w:rsidR="00E218B6" w:rsidRPr="00513698">
        <w:rPr>
          <w:rStyle w:val="fontstyle01"/>
          <w:rFonts w:ascii="Times New Roman" w:hAnsi="Times New Roman"/>
          <w:color w:val="auto"/>
          <w:sz w:val="28"/>
          <w:szCs w:val="28"/>
          <w:lang w:val="nl-NL"/>
        </w:rPr>
        <w:t xml:space="preserve">số 61/2022/QH15 ngày 16 tháng 6 năm 2022 của Quốc hội và quy định có liên quan, báo cáo Thủ tướng Chính phủ xem xét, quyết định. </w:t>
      </w:r>
    </w:p>
    <w:p w14:paraId="04C5B911" w14:textId="2003FB50" w:rsidR="00E218B6" w:rsidRPr="00513698" w:rsidRDefault="00E218B6" w:rsidP="00071680">
      <w:pPr>
        <w:spacing w:before="200" w:after="0" w:line="240" w:lineRule="auto"/>
        <w:ind w:firstLine="567"/>
        <w:jc w:val="both"/>
        <w:rPr>
          <w:rStyle w:val="fontstyle01"/>
          <w:rFonts w:ascii="Times New Roman" w:hAnsi="Times New Roman"/>
          <w:color w:val="auto"/>
          <w:spacing w:val="-6"/>
          <w:sz w:val="28"/>
          <w:szCs w:val="28"/>
          <w:lang w:val="nl-NL"/>
        </w:rPr>
      </w:pPr>
      <w:r w:rsidRPr="00513698">
        <w:rPr>
          <w:rStyle w:val="fontstyle01"/>
          <w:rFonts w:ascii="Times New Roman" w:hAnsi="Times New Roman"/>
          <w:color w:val="auto"/>
          <w:sz w:val="28"/>
          <w:szCs w:val="28"/>
          <w:lang w:val="nl-NL"/>
        </w:rPr>
        <w:t xml:space="preserve">3. Việc chấp thuận hoặc quyết định chủ trương đầu tư và triển khai các dự án trên địa bàn, bao gồm cả dự án chưa được xác định trong các phương án phát triển ngành, lĩnh vực, phương án phát triển các khu chức năng, kết cấu hạ tầng </w:t>
      </w:r>
      <w:r w:rsidRPr="00513698">
        <w:rPr>
          <w:rStyle w:val="fontstyle01"/>
          <w:rFonts w:ascii="Times New Roman" w:hAnsi="Times New Roman"/>
          <w:color w:val="auto"/>
          <w:sz w:val="28"/>
          <w:szCs w:val="28"/>
          <w:lang w:val="nl-NL"/>
        </w:rPr>
        <w:lastRenderedPageBreak/>
        <w:t>kỹ thuật, hạ tầng xã hội và danh mục dự án dự kiến ưu tiên thực hiện ban hành kèm theo Quyết định này</w:t>
      </w:r>
      <w:r w:rsidR="00170DCF" w:rsidRPr="00513698">
        <w:rPr>
          <w:rStyle w:val="fontstyle01"/>
          <w:rFonts w:ascii="Times New Roman" w:hAnsi="Times New Roman"/>
          <w:color w:val="auto"/>
          <w:sz w:val="28"/>
          <w:szCs w:val="28"/>
          <w:lang w:val="nl-NL"/>
        </w:rPr>
        <w:t xml:space="preserve"> phải phù hợp với các quy hoạch, kế hoạch thực hiện quy hoạch</w:t>
      </w:r>
      <w:r w:rsidR="00852194" w:rsidRPr="00513698">
        <w:rPr>
          <w:rStyle w:val="fontstyle01"/>
          <w:rFonts w:ascii="Times New Roman" w:hAnsi="Times New Roman"/>
          <w:color w:val="auto"/>
          <w:sz w:val="28"/>
          <w:szCs w:val="28"/>
          <w:lang w:val="nl-NL"/>
        </w:rPr>
        <w:t xml:space="preserve"> khác có liên quan (nếu có), bảo đảm thực hiện đầy đủ, đúng trình tự, thủ tục, thẩm quyền và các quy định pháp luật hiện hành có liên quan; đồng thời, người quyết định chủ trương đầu</w:t>
      </w:r>
      <w:r w:rsidR="00852194" w:rsidRPr="00513698">
        <w:rPr>
          <w:rStyle w:val="fontstyle01"/>
          <w:rFonts w:ascii="Times New Roman" w:hAnsi="Times New Roman"/>
          <w:color w:val="auto"/>
          <w:spacing w:val="-6"/>
          <w:sz w:val="28"/>
          <w:szCs w:val="28"/>
          <w:lang w:val="nl-NL"/>
        </w:rPr>
        <w:t xml:space="preserve"> tư phải chịu trách nhiệm toàn diện trước pháp luật về quyết định của mình.</w:t>
      </w:r>
    </w:p>
    <w:p w14:paraId="6DD2012B" w14:textId="780B4212" w:rsidR="00852194" w:rsidRPr="00B63401" w:rsidRDefault="00852194" w:rsidP="00071680">
      <w:pPr>
        <w:spacing w:before="200" w:after="0" w:line="240" w:lineRule="auto"/>
        <w:ind w:firstLine="567"/>
        <w:jc w:val="both"/>
        <w:rPr>
          <w:spacing w:val="-2"/>
          <w:lang w:val="nl-NL"/>
        </w:rPr>
      </w:pPr>
      <w:r w:rsidRPr="00B63401">
        <w:rPr>
          <w:spacing w:val="-2"/>
          <w:lang w:val="nl-NL"/>
        </w:rP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đảm bảo phù hợp với yêu cầu thực tiễn phát triển của tỉnh trong từng giai đoạn và theo đúng các quy định pháp luật hiện hành có liên quan.</w:t>
      </w:r>
    </w:p>
    <w:p w14:paraId="62F29882" w14:textId="74ACD400" w:rsidR="00F86FA6" w:rsidRPr="00513698" w:rsidRDefault="00071680" w:rsidP="00071680">
      <w:pPr>
        <w:spacing w:before="200" w:after="0" w:line="240" w:lineRule="auto"/>
        <w:ind w:firstLine="567"/>
        <w:jc w:val="both"/>
        <w:rPr>
          <w:lang w:val="nl-NL"/>
        </w:rPr>
      </w:pPr>
      <w:r>
        <w:rPr>
          <w:lang w:val="nl-NL"/>
        </w:rPr>
        <w:t>Thực hiện nghiêm túc và đầy đủ các cam kết nêu tại mục XIV của Tờ trình số 13942/TTr-UBND ngày 26 tháng 12 năm 2023</w:t>
      </w:r>
      <w:r w:rsidR="000641DF">
        <w:rPr>
          <w:lang w:val="vi-VN"/>
        </w:rPr>
        <w:t xml:space="preserve"> của Ủy ban nhân dân tỉnh Thừa Thiên Huế</w:t>
      </w:r>
      <w:bookmarkStart w:id="101" w:name="_GoBack"/>
      <w:bookmarkEnd w:id="101"/>
      <w:r>
        <w:rPr>
          <w:lang w:val="nl-NL"/>
        </w:rPr>
        <w:t xml:space="preserve">. </w:t>
      </w:r>
      <w:r w:rsidR="00F86FA6" w:rsidRPr="00513698">
        <w:rPr>
          <w:lang w:val="nl-NL"/>
        </w:rPr>
        <w:t>Các dự án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14:paraId="5443D965" w14:textId="3A2F7181" w:rsidR="00FB0E0A" w:rsidRPr="00513698" w:rsidRDefault="00E218B6" w:rsidP="00071680">
      <w:pPr>
        <w:spacing w:before="200" w:after="0" w:line="240" w:lineRule="auto"/>
        <w:ind w:firstLine="567"/>
        <w:jc w:val="both"/>
        <w:rPr>
          <w:lang w:val="nl-NL"/>
        </w:rPr>
      </w:pPr>
      <w:r w:rsidRPr="00513698">
        <w:rPr>
          <w:lang w:val="nl-NL"/>
        </w:rPr>
        <w:t>Đối với các dự án quy hoạch đầu tư sau năm 2030, trường hợp có nhu cầu đầu tư phục vụ phát triển kinh tế - xã hội và huy động</w:t>
      </w:r>
      <w:r w:rsidR="00F86FA6" w:rsidRPr="00513698">
        <w:rPr>
          <w:lang w:val="nl-NL"/>
        </w:rPr>
        <w:t>, bố trí</w:t>
      </w:r>
      <w:r w:rsidRPr="00513698">
        <w:rPr>
          <w:lang w:val="nl-NL"/>
        </w:rPr>
        <w:t xml:space="preserve"> được </w:t>
      </w:r>
      <w:r w:rsidR="00F86FA6" w:rsidRPr="00513698">
        <w:rPr>
          <w:lang w:val="nl-NL"/>
        </w:rPr>
        <w:t xml:space="preserve">đầy đủ các </w:t>
      </w:r>
      <w:r w:rsidRPr="00513698">
        <w:rPr>
          <w:lang w:val="nl-NL"/>
        </w:rPr>
        <w:t>nguồn lực</w:t>
      </w:r>
      <w:r w:rsidR="00F86FA6" w:rsidRPr="00513698">
        <w:rPr>
          <w:lang w:val="nl-NL"/>
        </w:rPr>
        <w:t xml:space="preserve"> thực hiện, cơ quan được giao chủ trì thực hiện dự án </w:t>
      </w:r>
      <w:r w:rsidRPr="00513698">
        <w:rPr>
          <w:lang w:val="nl-NL"/>
        </w:rPr>
        <w:t xml:space="preserve">báo cáo cấp có thẩm quyền </w:t>
      </w:r>
      <w:r w:rsidR="00F86FA6" w:rsidRPr="00513698">
        <w:rPr>
          <w:lang w:val="nl-NL"/>
        </w:rPr>
        <w:t xml:space="preserve">xem xét, </w:t>
      </w:r>
      <w:r w:rsidRPr="00513698">
        <w:rPr>
          <w:lang w:val="nl-NL"/>
        </w:rPr>
        <w:t xml:space="preserve">chấp thuận cho đầu tư sớm hơn. </w:t>
      </w:r>
    </w:p>
    <w:p w14:paraId="4CB6B9C2" w14:textId="2B18A381" w:rsidR="00B8534B" w:rsidRPr="00004E0E" w:rsidRDefault="00FB0E0A" w:rsidP="00071680">
      <w:pPr>
        <w:spacing w:before="200" w:after="0" w:line="240" w:lineRule="auto"/>
        <w:ind w:firstLine="567"/>
        <w:jc w:val="both"/>
        <w:rPr>
          <w:lang w:val="nl-NL"/>
        </w:rPr>
      </w:pPr>
      <w:r w:rsidRPr="00004E0E">
        <w:rPr>
          <w:lang w:val="nl-NL"/>
        </w:rPr>
        <w:t>4.</w:t>
      </w:r>
      <w:r w:rsidR="00B8534B" w:rsidRPr="00004E0E">
        <w:rPr>
          <w:lang w:val="nl-NL"/>
        </w:rPr>
        <w:t xml:space="preserve"> Chủ tịch Ủy ban nhân dân tỉnh Thừa Thiên Huế chịu trách nhiệm toàn diện trước pháp luật và các cơ quan thanh tra, kiểm tra về tính chính xác của các nội dung, thông tin, số liệu, tài liệu, hệ thống sơ đồ, bản đồ, cơ sở dữ liệu trong </w:t>
      </w:r>
      <w:r w:rsidR="00A02A40">
        <w:rPr>
          <w:lang w:val="nl-NL"/>
        </w:rPr>
        <w:t>h</w:t>
      </w:r>
      <w:r w:rsidR="00B8534B" w:rsidRPr="00004E0E">
        <w:rPr>
          <w:lang w:val="nl-NL"/>
        </w:rPr>
        <w:t xml:space="preserve">ồ sơ Quy hoạch tỉnh Thừa Thiên Huế thời kỳ 2021 - 2030, tầm nhìn đến năm 2050; các ý kiến tiếp thu giải trình, bảo lưu đối với ý kiến rà soát, góp ý của các </w:t>
      </w:r>
      <w:r w:rsidR="00DD4C88">
        <w:rPr>
          <w:lang w:val="nl-NL"/>
        </w:rPr>
        <w:t>b</w:t>
      </w:r>
      <w:r w:rsidR="00B8534B" w:rsidRPr="00004E0E">
        <w:rPr>
          <w:lang w:val="nl-NL"/>
        </w:rPr>
        <w:t xml:space="preserve">ộ, ngành, địa phương, tổ chức, cá nhân có liên quan; </w:t>
      </w:r>
      <w:r w:rsidR="00A02A40">
        <w:rPr>
          <w:lang w:val="nl-NL"/>
        </w:rPr>
        <w:t>p</w:t>
      </w:r>
      <w:r w:rsidR="00B8534B" w:rsidRPr="00004E0E">
        <w:rPr>
          <w:lang w:val="nl-NL"/>
        </w:rPr>
        <w:t xml:space="preserve">hụ lục phương án phát triển </w:t>
      </w:r>
      <w:r w:rsidR="00B8534B" w:rsidRPr="00004E0E">
        <w:rPr>
          <w:rStyle w:val="fontstyle01"/>
          <w:rFonts w:ascii="Times New Roman" w:hAnsi="Times New Roman"/>
          <w:color w:val="auto"/>
          <w:sz w:val="28"/>
          <w:szCs w:val="28"/>
          <w:lang w:val="nl-NL"/>
        </w:rPr>
        <w:t xml:space="preserve">ngành, lĩnh vực, phương án phát triển các khu chức năng, kết cấu hạ tầng kỹ thuật, hạ tầng xã hội và danh mục dự án dự kiến ưu tiên thực hiện trong thời kỳ quy hoạch ban hành theo Quyết định này, </w:t>
      </w:r>
      <w:r w:rsidR="00B8534B" w:rsidRPr="00004E0E">
        <w:rPr>
          <w:lang w:val="nl-NL"/>
        </w:rPr>
        <w:t>bảo đảm phù hợp, đồng bộ, thống nhất với các quy hoạch có liên quan.</w:t>
      </w:r>
    </w:p>
    <w:p w14:paraId="22B8168F" w14:textId="30790076" w:rsidR="00B8534B" w:rsidRPr="00513698" w:rsidRDefault="00B8534B" w:rsidP="00071680">
      <w:pPr>
        <w:spacing w:before="200" w:after="0" w:line="240" w:lineRule="auto"/>
        <w:ind w:firstLine="567"/>
        <w:jc w:val="both"/>
        <w:rPr>
          <w:lang w:val="nl-NL" w:eastAsia="zh-CN"/>
        </w:rPr>
      </w:pPr>
      <w:r w:rsidRPr="00513698">
        <w:rPr>
          <w:lang w:val="nl-NL"/>
        </w:rPr>
        <w:t xml:space="preserve">5. </w:t>
      </w:r>
      <w:r w:rsidRPr="00513698">
        <w:rPr>
          <w:lang w:val="nl-NL" w:eastAsia="zh-CN"/>
        </w:rPr>
        <w:t xml:space="preserve">Các </w:t>
      </w:r>
      <w:r w:rsidR="00DD4C88">
        <w:rPr>
          <w:lang w:val="nl-NL" w:eastAsia="zh-CN"/>
        </w:rPr>
        <w:t>b</w:t>
      </w:r>
      <w:r w:rsidRPr="00513698">
        <w:rPr>
          <w:lang w:val="nl-NL" w:eastAsia="zh-CN"/>
        </w:rPr>
        <w:t>ộ, ngành liên quan trong phạm vi chức năng, nhiệm vụ được giao có trách nhiệm hướng dẫn Ủy ban nhân dân tỉnh Thừa Thiên Huế trong quá trình thực hiện quy hoạch; phối hợp Ủy ban nhân dân tỉnh Thừa Thiên Huế trong việc nghiên cứu, xây dựng, ban hành hoặc trình cấp có thẩm quyền ban hành một số cơ chế chính sách, giải pháp, huy động và bố trí nguồn lực thực hiện hiệu quả Quy hoạch tỉnh.</w:t>
      </w:r>
    </w:p>
    <w:p w14:paraId="60762B16" w14:textId="288C9A63" w:rsidR="00165DA6" w:rsidRPr="00513698" w:rsidRDefault="00165DA6" w:rsidP="00071680">
      <w:pPr>
        <w:spacing w:before="200" w:after="0" w:line="240" w:lineRule="auto"/>
        <w:ind w:firstLine="567"/>
        <w:jc w:val="both"/>
        <w:rPr>
          <w:lang w:val="nl-NL" w:eastAsia="zh-CN"/>
        </w:rPr>
      </w:pPr>
      <w:r w:rsidRPr="00513698">
        <w:rPr>
          <w:b/>
          <w:lang w:val="nl-NL" w:eastAsia="zh-CN"/>
        </w:rPr>
        <w:t xml:space="preserve">Điều </w:t>
      </w:r>
      <w:r w:rsidR="002D2CB3" w:rsidRPr="00513698">
        <w:rPr>
          <w:b/>
          <w:lang w:val="nl-NL" w:eastAsia="zh-CN"/>
        </w:rPr>
        <w:t>3</w:t>
      </w:r>
      <w:r w:rsidRPr="00513698">
        <w:rPr>
          <w:b/>
          <w:lang w:val="nl-NL" w:eastAsia="zh-CN"/>
        </w:rPr>
        <w:t xml:space="preserve">. </w:t>
      </w:r>
      <w:r w:rsidRPr="00513698">
        <w:rPr>
          <w:lang w:val="nl-NL" w:eastAsia="zh-CN"/>
        </w:rPr>
        <w:t xml:space="preserve">Quyết định này có hiệu lực </w:t>
      </w:r>
      <w:r w:rsidR="00DD4C88">
        <w:rPr>
          <w:lang w:val="nl-NL" w:eastAsia="zh-CN"/>
        </w:rPr>
        <w:t xml:space="preserve">thi hành </w:t>
      </w:r>
      <w:r w:rsidRPr="00513698">
        <w:rPr>
          <w:lang w:val="nl-NL" w:eastAsia="zh-CN"/>
        </w:rPr>
        <w:t>kể từ ngày ký</w:t>
      </w:r>
      <w:r w:rsidR="00B63401">
        <w:rPr>
          <w:lang w:val="nl-NL" w:eastAsia="zh-CN"/>
        </w:rPr>
        <w:t xml:space="preserve"> ban hành</w:t>
      </w:r>
      <w:r w:rsidRPr="00513698">
        <w:rPr>
          <w:lang w:val="nl-NL" w:eastAsia="zh-CN"/>
        </w:rPr>
        <w:t>.</w:t>
      </w:r>
    </w:p>
    <w:p w14:paraId="698660D1" w14:textId="0EB7CE9B" w:rsidR="00132586" w:rsidRDefault="00132586" w:rsidP="00004E0E">
      <w:pPr>
        <w:spacing w:before="240" w:after="0" w:line="240" w:lineRule="auto"/>
        <w:ind w:firstLine="567"/>
        <w:jc w:val="both"/>
        <w:rPr>
          <w:lang w:val="nl-NL" w:eastAsia="zh-CN"/>
        </w:rPr>
      </w:pPr>
      <w:r w:rsidRPr="00513698">
        <w:rPr>
          <w:b/>
          <w:lang w:val="nl-NL" w:eastAsia="zh-CN"/>
        </w:rPr>
        <w:lastRenderedPageBreak/>
        <w:t xml:space="preserve">Điều </w:t>
      </w:r>
      <w:r w:rsidR="002D2CB3" w:rsidRPr="00513698">
        <w:rPr>
          <w:b/>
          <w:lang w:val="nl-NL" w:eastAsia="zh-CN"/>
        </w:rPr>
        <w:t>4</w:t>
      </w:r>
      <w:r w:rsidRPr="00513698">
        <w:rPr>
          <w:b/>
          <w:lang w:val="nl-NL" w:eastAsia="zh-CN"/>
        </w:rPr>
        <w:t>.</w:t>
      </w:r>
      <w:r w:rsidRPr="00513698">
        <w:rPr>
          <w:lang w:val="nl-NL" w:eastAsia="zh-CN"/>
        </w:rPr>
        <w:t xml:space="preserve"> Các Bộ trưởng, Thủ trưởng cơ quan ngang </w:t>
      </w:r>
      <w:r w:rsidR="00B63401">
        <w:rPr>
          <w:lang w:val="nl-NL" w:eastAsia="zh-CN"/>
        </w:rPr>
        <w:t>b</w:t>
      </w:r>
      <w:r w:rsidRPr="00513698">
        <w:rPr>
          <w:lang w:val="nl-NL" w:eastAsia="zh-CN"/>
        </w:rPr>
        <w:t xml:space="preserve">ộ, Thủ trưởng cơ quan thuộc Chính phủ, Chủ tịch Ủy ban nhân dân tỉnh </w:t>
      </w:r>
      <w:r w:rsidRPr="00513698">
        <w:rPr>
          <w:bCs/>
          <w:lang w:val="nl-NL" w:eastAsia="zh-CN"/>
        </w:rPr>
        <w:t xml:space="preserve">Thừa Thiên Huế </w:t>
      </w:r>
      <w:r w:rsidRPr="00513698">
        <w:rPr>
          <w:lang w:val="nl-NL" w:eastAsia="zh-CN"/>
        </w:rPr>
        <w:t>chịu trách nhiệm thi hành Quyết định này.</w:t>
      </w:r>
    </w:p>
    <w:p w14:paraId="2FA978A2" w14:textId="77777777" w:rsidR="00B63401" w:rsidRDefault="00B63401" w:rsidP="00004E0E">
      <w:pPr>
        <w:spacing w:before="240" w:after="0" w:line="240" w:lineRule="auto"/>
        <w:ind w:firstLine="567"/>
        <w:jc w:val="both"/>
        <w:rPr>
          <w:lang w:val="nl-NL" w:eastAsia="zh-CN"/>
        </w:rPr>
      </w:pPr>
    </w:p>
    <w:tbl>
      <w:tblPr>
        <w:tblW w:w="8931" w:type="dxa"/>
        <w:tblLayout w:type="fixed"/>
        <w:tblLook w:val="01E0" w:firstRow="1" w:lastRow="1" w:firstColumn="1" w:lastColumn="1" w:noHBand="0" w:noVBand="0"/>
      </w:tblPr>
      <w:tblGrid>
        <w:gridCol w:w="5387"/>
        <w:gridCol w:w="3544"/>
      </w:tblGrid>
      <w:tr w:rsidR="00B63401" w:rsidRPr="00142A5E" w14:paraId="39E7D002" w14:textId="77777777" w:rsidTr="00B63401">
        <w:trPr>
          <w:trHeight w:val="1666"/>
        </w:trPr>
        <w:tc>
          <w:tcPr>
            <w:tcW w:w="5387" w:type="dxa"/>
          </w:tcPr>
          <w:p w14:paraId="4CB45E56" w14:textId="48763CE1" w:rsidR="00B63401" w:rsidRDefault="00B63401" w:rsidP="00B63401">
            <w:pPr>
              <w:spacing w:after="0" w:line="240" w:lineRule="auto"/>
              <w:ind w:left="-110"/>
              <w:rPr>
                <w:sz w:val="22"/>
                <w:szCs w:val="22"/>
                <w:lang w:val="nl-NL"/>
              </w:rPr>
            </w:pPr>
            <w:r w:rsidRPr="00513698">
              <w:rPr>
                <w:b/>
                <w:bCs/>
                <w:i/>
                <w:iCs/>
                <w:sz w:val="24"/>
                <w:szCs w:val="24"/>
                <w:lang w:val="nl-NL"/>
              </w:rPr>
              <w:t>Nơi nhận:</w:t>
            </w:r>
            <w:r w:rsidRPr="00513698">
              <w:rPr>
                <w:b/>
                <w:bCs/>
                <w:i/>
                <w:iCs/>
                <w:sz w:val="24"/>
                <w:szCs w:val="24"/>
                <w:lang w:val="nl-NL"/>
              </w:rPr>
              <w:br/>
            </w:r>
            <w:r w:rsidRPr="00513698">
              <w:rPr>
                <w:sz w:val="22"/>
                <w:szCs w:val="22"/>
                <w:lang w:val="nl-NL"/>
              </w:rPr>
              <w:t>- Ban Bí thư Trung ương Đảng;</w:t>
            </w:r>
            <w:r w:rsidRPr="00513698">
              <w:rPr>
                <w:sz w:val="22"/>
                <w:szCs w:val="22"/>
                <w:lang w:val="nl-NL"/>
              </w:rPr>
              <w:br/>
              <w:t>- Thủ tướng, các Phó Thủ tướng Chính phủ;</w:t>
            </w:r>
            <w:r w:rsidRPr="00513698">
              <w:rPr>
                <w:sz w:val="22"/>
                <w:szCs w:val="22"/>
                <w:lang w:val="nl-NL"/>
              </w:rPr>
              <w:br/>
              <w:t>- Các bộ, cơ quan ngang bộ, cơ quan thuộc Chính phủ;</w:t>
            </w:r>
            <w:r w:rsidRPr="00513698">
              <w:rPr>
                <w:sz w:val="22"/>
                <w:szCs w:val="22"/>
                <w:lang w:val="nl-NL"/>
              </w:rPr>
              <w:br/>
              <w:t xml:space="preserve">- HĐND, UBND các tỉnh, </w:t>
            </w:r>
            <w:r>
              <w:rPr>
                <w:sz w:val="22"/>
                <w:szCs w:val="22"/>
                <w:lang w:val="nl-NL"/>
              </w:rPr>
              <w:t>thành phố</w:t>
            </w:r>
            <w:r w:rsidRPr="00513698">
              <w:rPr>
                <w:sz w:val="22"/>
                <w:szCs w:val="22"/>
                <w:lang w:val="nl-NL"/>
              </w:rPr>
              <w:t xml:space="preserve"> trực thuộc trung ương;</w:t>
            </w:r>
            <w:r w:rsidRPr="00513698">
              <w:rPr>
                <w:sz w:val="22"/>
                <w:szCs w:val="22"/>
                <w:lang w:val="nl-NL"/>
              </w:rPr>
              <w:br/>
              <w:t>- Văn phòng Trung ương và các Ban của Đảng;</w:t>
            </w:r>
            <w:r w:rsidRPr="00513698">
              <w:rPr>
                <w:sz w:val="22"/>
                <w:szCs w:val="22"/>
                <w:lang w:val="nl-NL"/>
              </w:rPr>
              <w:br/>
              <w:t>- Văn phòng Tổng Bí thư;</w:t>
            </w:r>
            <w:r w:rsidRPr="00513698">
              <w:rPr>
                <w:sz w:val="22"/>
                <w:szCs w:val="22"/>
                <w:lang w:val="nl-NL"/>
              </w:rPr>
              <w:br/>
              <w:t>- Văn phòng Chủ tịch nước;</w:t>
            </w:r>
            <w:r w:rsidRPr="00513698">
              <w:rPr>
                <w:sz w:val="22"/>
                <w:szCs w:val="22"/>
                <w:lang w:val="nl-NL"/>
              </w:rPr>
              <w:br/>
              <w:t>- Hội đồng Dân tộc và các Ủy ban của Quốc hội;</w:t>
            </w:r>
            <w:r w:rsidRPr="00513698">
              <w:rPr>
                <w:sz w:val="22"/>
                <w:szCs w:val="22"/>
                <w:lang w:val="nl-NL"/>
              </w:rPr>
              <w:br/>
              <w:t>- Văn phòng Quốc hội;</w:t>
            </w:r>
            <w:r w:rsidRPr="00513698">
              <w:rPr>
                <w:sz w:val="22"/>
                <w:szCs w:val="22"/>
                <w:lang w:val="nl-NL"/>
              </w:rPr>
              <w:br/>
              <w:t>- Tòa án nhân dân tối cao;</w:t>
            </w:r>
            <w:r w:rsidRPr="00513698">
              <w:rPr>
                <w:sz w:val="22"/>
                <w:szCs w:val="22"/>
                <w:lang w:val="nl-NL"/>
              </w:rPr>
              <w:br/>
              <w:t>- Viện kiểm sát nhân dân tối cao;</w:t>
            </w:r>
            <w:r w:rsidRPr="00513698">
              <w:rPr>
                <w:sz w:val="22"/>
                <w:szCs w:val="22"/>
                <w:lang w:val="nl-NL"/>
              </w:rPr>
              <w:br/>
              <w:t>- Kiểm toán nhà nước;</w:t>
            </w:r>
            <w:r w:rsidRPr="00513698">
              <w:rPr>
                <w:sz w:val="22"/>
                <w:szCs w:val="22"/>
                <w:lang w:val="nl-NL"/>
              </w:rPr>
              <w:br/>
              <w:t>- Ủy ban Giám sát tài chính Quốc gia;</w:t>
            </w:r>
            <w:r w:rsidRPr="00513698">
              <w:rPr>
                <w:sz w:val="22"/>
                <w:szCs w:val="22"/>
                <w:lang w:val="nl-NL"/>
              </w:rPr>
              <w:br/>
              <w:t>- Ngân hàng Chính sách xã hội;</w:t>
            </w:r>
            <w:r w:rsidRPr="00513698">
              <w:rPr>
                <w:sz w:val="22"/>
                <w:szCs w:val="22"/>
                <w:lang w:val="nl-NL"/>
              </w:rPr>
              <w:br/>
              <w:t>- Ngân hàng Phát triển Việt Nam;</w:t>
            </w:r>
            <w:r w:rsidRPr="00513698">
              <w:rPr>
                <w:sz w:val="22"/>
                <w:szCs w:val="22"/>
                <w:lang w:val="nl-NL"/>
              </w:rPr>
              <w:br/>
              <w:t>- Ủy ban trung ương M</w:t>
            </w:r>
            <w:r>
              <w:rPr>
                <w:sz w:val="22"/>
                <w:szCs w:val="22"/>
                <w:lang w:val="nl-NL"/>
              </w:rPr>
              <w:t>ặt trận Tổ quốc</w:t>
            </w:r>
            <w:r w:rsidRPr="00513698">
              <w:rPr>
                <w:sz w:val="22"/>
                <w:szCs w:val="22"/>
                <w:lang w:val="nl-NL"/>
              </w:rPr>
              <w:t xml:space="preserve"> Việt Nam;</w:t>
            </w:r>
            <w:r w:rsidRPr="00513698">
              <w:rPr>
                <w:sz w:val="22"/>
                <w:szCs w:val="22"/>
                <w:lang w:val="nl-NL"/>
              </w:rPr>
              <w:br/>
              <w:t>- Cơ quan trung ương của các đoàn thể;</w:t>
            </w:r>
            <w:r w:rsidRPr="00513698">
              <w:rPr>
                <w:sz w:val="22"/>
                <w:szCs w:val="22"/>
                <w:lang w:val="nl-NL"/>
              </w:rPr>
              <w:br/>
              <w:t xml:space="preserve">- VPCP: BTCN, các PCN, Trợ lý TTg, TGĐ Cổng TTĐT, </w:t>
            </w:r>
          </w:p>
          <w:p w14:paraId="167F7B2C" w14:textId="5625B42C" w:rsidR="00B63401" w:rsidRPr="00142A5E" w:rsidRDefault="00B63401" w:rsidP="00B63401">
            <w:pPr>
              <w:spacing w:after="0" w:line="240" w:lineRule="auto"/>
              <w:ind w:left="-110"/>
            </w:pPr>
            <w:r>
              <w:rPr>
                <w:b/>
                <w:bCs/>
                <w:i/>
                <w:iCs/>
                <w:sz w:val="24"/>
                <w:szCs w:val="24"/>
                <w:lang w:val="nl-NL"/>
              </w:rPr>
              <w:t xml:space="preserve">  </w:t>
            </w:r>
            <w:r w:rsidRPr="00513698">
              <w:rPr>
                <w:sz w:val="22"/>
                <w:szCs w:val="22"/>
                <w:lang w:val="nl-NL"/>
              </w:rPr>
              <w:t>các Vụ, Cục, đơn vị trực thuộc, Công báo;</w:t>
            </w:r>
            <w:r w:rsidRPr="00513698">
              <w:rPr>
                <w:sz w:val="22"/>
                <w:szCs w:val="22"/>
                <w:lang w:val="nl-NL"/>
              </w:rPr>
              <w:br/>
              <w:t>- Lưu: VT, QHĐP</w:t>
            </w:r>
            <w:r>
              <w:rPr>
                <w:sz w:val="22"/>
                <w:szCs w:val="22"/>
                <w:lang w:val="nl-NL"/>
              </w:rPr>
              <w:t xml:space="preserve"> </w:t>
            </w:r>
            <w:r w:rsidRPr="00513698">
              <w:rPr>
                <w:sz w:val="22"/>
                <w:szCs w:val="22"/>
                <w:lang w:val="vi-VN"/>
              </w:rPr>
              <w:t>(</w:t>
            </w:r>
            <w:r>
              <w:rPr>
                <w:sz w:val="22"/>
                <w:szCs w:val="22"/>
              </w:rPr>
              <w:t>2</w:t>
            </w:r>
            <w:r w:rsidRPr="00513698">
              <w:rPr>
                <w:sz w:val="22"/>
                <w:szCs w:val="22"/>
                <w:lang w:val="vi-VN"/>
              </w:rPr>
              <w:t>b).</w:t>
            </w:r>
          </w:p>
        </w:tc>
        <w:tc>
          <w:tcPr>
            <w:tcW w:w="3544" w:type="dxa"/>
          </w:tcPr>
          <w:p w14:paraId="33A50B78" w14:textId="6CBF2D59" w:rsidR="00B63401" w:rsidRDefault="00B63401" w:rsidP="00B63401">
            <w:pPr>
              <w:spacing w:after="0"/>
              <w:jc w:val="center"/>
              <w:rPr>
                <w:b/>
                <w:spacing w:val="-6"/>
              </w:rPr>
            </w:pPr>
            <w:r>
              <w:rPr>
                <w:b/>
                <w:spacing w:val="-6"/>
              </w:rPr>
              <w:t>KT. THỦ TƯỚNG</w:t>
            </w:r>
          </w:p>
          <w:p w14:paraId="7D3B9229" w14:textId="2C657CC8" w:rsidR="00B63401" w:rsidRPr="00860DA4" w:rsidRDefault="00B63401" w:rsidP="00B63401">
            <w:pPr>
              <w:spacing w:after="0"/>
              <w:jc w:val="center"/>
              <w:rPr>
                <w:b/>
                <w:spacing w:val="-6"/>
              </w:rPr>
            </w:pPr>
            <w:r>
              <w:rPr>
                <w:b/>
                <w:spacing w:val="-6"/>
              </w:rPr>
              <w:t>PHÓ THỦ TƯỚNG</w:t>
            </w:r>
          </w:p>
          <w:p w14:paraId="5DB5D52E" w14:textId="77777777" w:rsidR="00B63401" w:rsidRPr="001A3021" w:rsidRDefault="00B63401" w:rsidP="00B63401">
            <w:pPr>
              <w:widowControl w:val="0"/>
              <w:autoSpaceDE w:val="0"/>
              <w:autoSpaceDN w:val="0"/>
              <w:adjustRightInd w:val="0"/>
              <w:spacing w:after="0" w:line="240" w:lineRule="auto"/>
              <w:jc w:val="center"/>
              <w:textAlignment w:val="center"/>
              <w:rPr>
                <w:b/>
                <w:sz w:val="18"/>
                <w:szCs w:val="26"/>
              </w:rPr>
            </w:pPr>
          </w:p>
          <w:p w14:paraId="23C036B4" w14:textId="2667FEE1" w:rsidR="00B63401" w:rsidRPr="001A3021" w:rsidRDefault="00B63401" w:rsidP="00B63401">
            <w:pPr>
              <w:widowControl w:val="0"/>
              <w:autoSpaceDE w:val="0"/>
              <w:autoSpaceDN w:val="0"/>
              <w:adjustRightInd w:val="0"/>
              <w:spacing w:after="0" w:line="240" w:lineRule="auto"/>
              <w:jc w:val="center"/>
              <w:textAlignment w:val="center"/>
              <w:rPr>
                <w:b/>
                <w:color w:val="FFFFFF" w:themeColor="background1"/>
                <w:sz w:val="24"/>
                <w:szCs w:val="26"/>
              </w:rPr>
            </w:pPr>
            <w:r w:rsidRPr="001A3021">
              <w:rPr>
                <w:b/>
                <w:color w:val="FFFFFF" w:themeColor="background1"/>
                <w:sz w:val="96"/>
                <w:szCs w:val="26"/>
              </w:rPr>
              <w:t>[daky]</w:t>
            </w:r>
          </w:p>
          <w:p w14:paraId="1FFF6DEF" w14:textId="7EA9C225" w:rsidR="00B63401" w:rsidRPr="001A3021" w:rsidRDefault="00B63401" w:rsidP="00B63401">
            <w:pPr>
              <w:widowControl w:val="0"/>
              <w:tabs>
                <w:tab w:val="left" w:pos="795"/>
              </w:tabs>
              <w:autoSpaceDE w:val="0"/>
              <w:autoSpaceDN w:val="0"/>
              <w:adjustRightInd w:val="0"/>
              <w:spacing w:after="0" w:line="240" w:lineRule="auto"/>
              <w:jc w:val="center"/>
              <w:textAlignment w:val="center"/>
              <w:rPr>
                <w:b/>
                <w:bCs/>
                <w:sz w:val="18"/>
                <w:szCs w:val="26"/>
              </w:rPr>
            </w:pPr>
          </w:p>
          <w:p w14:paraId="25293BCC" w14:textId="0719C6AB" w:rsidR="00B63401" w:rsidRPr="00142A5E" w:rsidRDefault="00B63401" w:rsidP="00B63401">
            <w:pPr>
              <w:spacing w:after="0"/>
              <w:jc w:val="center"/>
              <w:rPr>
                <w:b/>
              </w:rPr>
            </w:pPr>
            <w:r>
              <w:rPr>
                <w:b/>
              </w:rPr>
              <w:t>Trần Hồng Hà</w:t>
            </w:r>
          </w:p>
        </w:tc>
      </w:tr>
    </w:tbl>
    <w:p w14:paraId="0CD0C575" w14:textId="4033E110" w:rsidR="00B63401" w:rsidRDefault="00B63401" w:rsidP="00004E0E">
      <w:pPr>
        <w:spacing w:before="240" w:after="0" w:line="240" w:lineRule="auto"/>
        <w:ind w:firstLine="567"/>
        <w:jc w:val="both"/>
        <w:rPr>
          <w:lang w:val="nl-NL" w:eastAsia="zh-CN"/>
        </w:rPr>
      </w:pPr>
    </w:p>
    <w:p w14:paraId="214DE833" w14:textId="77777777" w:rsidR="00B63401" w:rsidRPr="00513698" w:rsidRDefault="00B63401" w:rsidP="00004E0E">
      <w:pPr>
        <w:spacing w:before="240" w:after="0" w:line="240" w:lineRule="auto"/>
        <w:ind w:firstLine="567"/>
        <w:jc w:val="both"/>
        <w:rPr>
          <w:lang w:val="nl-NL" w:eastAsia="zh-CN"/>
        </w:rPr>
      </w:pPr>
    </w:p>
    <w:p w14:paraId="4A9CF1A7" w14:textId="77777777" w:rsidR="006C6561" w:rsidRPr="00513698" w:rsidRDefault="006C6561" w:rsidP="001F5C1A">
      <w:pPr>
        <w:spacing w:before="60" w:after="60" w:line="240" w:lineRule="auto"/>
        <w:ind w:firstLine="567"/>
        <w:jc w:val="both"/>
        <w:rPr>
          <w:lang w:val="nl-NL" w:eastAsia="zh-CN"/>
        </w:rPr>
      </w:pPr>
    </w:p>
    <w:bookmarkEnd w:id="12"/>
    <w:bookmarkEnd w:id="13"/>
    <w:p w14:paraId="5E050EFF" w14:textId="77777777" w:rsidR="00BF338F" w:rsidRPr="00513698" w:rsidRDefault="00BF338F" w:rsidP="001F5C1A">
      <w:pPr>
        <w:spacing w:before="60" w:after="60" w:line="240" w:lineRule="auto"/>
        <w:ind w:left="28"/>
        <w:jc w:val="center"/>
        <w:rPr>
          <w:rFonts w:eastAsia="Times New Roman"/>
          <w:bCs/>
          <w:i/>
          <w:sz w:val="26"/>
          <w:szCs w:val="26"/>
          <w:lang w:val="vi-VN"/>
        </w:rPr>
      </w:pPr>
    </w:p>
    <w:p w14:paraId="031D3218" w14:textId="77777777" w:rsidR="00F40E62" w:rsidRPr="00513698" w:rsidRDefault="00F40E62" w:rsidP="001F5C1A">
      <w:pPr>
        <w:spacing w:before="60" w:after="60" w:line="240" w:lineRule="auto"/>
        <w:ind w:left="28"/>
        <w:jc w:val="center"/>
        <w:rPr>
          <w:rFonts w:eastAsia="Times New Roman"/>
          <w:bCs/>
          <w:i/>
          <w:sz w:val="26"/>
          <w:szCs w:val="26"/>
          <w:lang w:val="vi-VN"/>
        </w:rPr>
      </w:pPr>
    </w:p>
    <w:p w14:paraId="121773F3" w14:textId="77777777" w:rsidR="00F40E62" w:rsidRPr="00513698" w:rsidRDefault="00F40E62" w:rsidP="001F5C1A">
      <w:pPr>
        <w:spacing w:before="60" w:after="60" w:line="240" w:lineRule="auto"/>
        <w:ind w:left="28"/>
        <w:jc w:val="center"/>
        <w:rPr>
          <w:rFonts w:eastAsia="Times New Roman"/>
          <w:bCs/>
          <w:i/>
          <w:sz w:val="26"/>
          <w:szCs w:val="26"/>
          <w:lang w:val="vi-VN"/>
        </w:rPr>
      </w:pPr>
    </w:p>
    <w:p w14:paraId="28C7F1B8" w14:textId="77777777" w:rsidR="00F40E62" w:rsidRPr="00513698" w:rsidRDefault="00F40E62" w:rsidP="001F5C1A">
      <w:pPr>
        <w:spacing w:before="60" w:after="60" w:line="240" w:lineRule="auto"/>
        <w:ind w:left="28"/>
        <w:jc w:val="center"/>
        <w:rPr>
          <w:rFonts w:eastAsia="Times New Roman"/>
          <w:bCs/>
          <w:i/>
          <w:sz w:val="26"/>
          <w:szCs w:val="26"/>
          <w:lang w:val="vi-VN"/>
        </w:rPr>
      </w:pPr>
    </w:p>
    <w:p w14:paraId="1E3B63B4" w14:textId="77777777" w:rsidR="000840F3" w:rsidRPr="00513698" w:rsidRDefault="000840F3" w:rsidP="001F5C1A">
      <w:pPr>
        <w:pStyle w:val="u1"/>
        <w:spacing w:before="0" w:after="0" w:line="240" w:lineRule="auto"/>
        <w:ind w:firstLine="0"/>
        <w:rPr>
          <w:rFonts w:eastAsia="Times New Roman"/>
          <w:sz w:val="26"/>
          <w:szCs w:val="26"/>
          <w:lang w:val="nl-NL"/>
        </w:rPr>
      </w:pPr>
      <w:bookmarkStart w:id="102" w:name="RANGE!A3"/>
      <w:bookmarkEnd w:id="102"/>
    </w:p>
    <w:sectPr w:rsidR="000840F3" w:rsidRPr="00513698" w:rsidSect="00004E0E">
      <w:headerReference w:type="default" r:id="rId9"/>
      <w:headerReference w:type="first" r:id="rId10"/>
      <w:pgSz w:w="11906" w:h="16838" w:code="9"/>
      <w:pgMar w:top="1418" w:right="1134" w:bottom="1134" w:left="1985"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4F7E" w14:textId="77777777" w:rsidR="00E95207" w:rsidRDefault="00E95207">
      <w:pPr>
        <w:spacing w:line="240" w:lineRule="auto"/>
      </w:pPr>
      <w:r>
        <w:separator/>
      </w:r>
    </w:p>
    <w:p w14:paraId="1E0A6C11" w14:textId="77777777" w:rsidR="00E95207" w:rsidRDefault="00E95207"/>
  </w:endnote>
  <w:endnote w:type="continuationSeparator" w:id="0">
    <w:p w14:paraId="12783EDD" w14:textId="77777777" w:rsidR="00E95207" w:rsidRDefault="00E95207">
      <w:pPr>
        <w:spacing w:line="240" w:lineRule="auto"/>
      </w:pPr>
      <w:r>
        <w:continuationSeparator/>
      </w:r>
    </w:p>
    <w:p w14:paraId="2A1065C6" w14:textId="77777777" w:rsidR="00E95207" w:rsidRDefault="00E95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charset w:val="00"/>
    <w:family w:val="roman"/>
    <w:pitch w:val="default"/>
  </w:font>
  <w:font w:name="TimesNewRomanPS-Italic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nTimeH">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NI-Helve">
    <w:charset w:val="00"/>
    <w:family w:val="auto"/>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Univer">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
    <w:altName w:val="Times New Roman"/>
    <w:charset w:val="00"/>
    <w:family w:val="roman"/>
    <w:pitch w:val="default"/>
  </w:font>
  <w:font w:name="Yu Mincho">
    <w:charset w:val="80"/>
    <w:family w:val="roman"/>
    <w:pitch w:val="variable"/>
    <w:sig w:usb0="800002E7" w:usb1="2AC7FCFF" w:usb2="00000012" w:usb3="00000000" w:csb0="0002009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IDFont+F6">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A139" w14:textId="77777777" w:rsidR="00E95207" w:rsidRDefault="00E95207">
      <w:pPr>
        <w:spacing w:after="0"/>
      </w:pPr>
      <w:r>
        <w:separator/>
      </w:r>
    </w:p>
    <w:p w14:paraId="09A4B198" w14:textId="77777777" w:rsidR="00E95207" w:rsidRDefault="00E95207"/>
  </w:footnote>
  <w:footnote w:type="continuationSeparator" w:id="0">
    <w:p w14:paraId="763945C5" w14:textId="77777777" w:rsidR="00E95207" w:rsidRDefault="00E95207">
      <w:pPr>
        <w:spacing w:after="0"/>
      </w:pPr>
      <w:r>
        <w:continuationSeparator/>
      </w:r>
    </w:p>
    <w:p w14:paraId="0E368191" w14:textId="77777777" w:rsidR="00E95207" w:rsidRDefault="00E95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7"/>
        <w:szCs w:val="27"/>
      </w:rPr>
      <w:id w:val="-1627763909"/>
    </w:sdtPr>
    <w:sdtEndPr>
      <w:rPr>
        <w:sz w:val="26"/>
        <w:szCs w:val="26"/>
      </w:rPr>
    </w:sdtEndPr>
    <w:sdtContent>
      <w:p w14:paraId="5AD905BF" w14:textId="59021609" w:rsidR="00701DC2" w:rsidRPr="007A065A" w:rsidRDefault="00701DC2">
        <w:pPr>
          <w:pStyle w:val="utrang"/>
          <w:jc w:val="center"/>
          <w:rPr>
            <w:sz w:val="26"/>
            <w:szCs w:val="26"/>
          </w:rPr>
        </w:pPr>
        <w:r w:rsidRPr="007A065A">
          <w:rPr>
            <w:sz w:val="26"/>
            <w:szCs w:val="26"/>
          </w:rPr>
          <w:fldChar w:fldCharType="begin"/>
        </w:r>
        <w:r w:rsidRPr="007A065A">
          <w:rPr>
            <w:sz w:val="26"/>
            <w:szCs w:val="26"/>
          </w:rPr>
          <w:instrText xml:space="preserve"> PAGE   \* MERGEFORMAT </w:instrText>
        </w:r>
        <w:r w:rsidRPr="007A065A">
          <w:rPr>
            <w:sz w:val="26"/>
            <w:szCs w:val="26"/>
          </w:rPr>
          <w:fldChar w:fldCharType="separate"/>
        </w:r>
        <w:r>
          <w:rPr>
            <w:noProof/>
            <w:sz w:val="26"/>
            <w:szCs w:val="26"/>
          </w:rPr>
          <w:t>26</w:t>
        </w:r>
        <w:r w:rsidRPr="007A065A">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064656"/>
      <w:docPartObj>
        <w:docPartGallery w:val="Page Numbers (Top of Page)"/>
        <w:docPartUnique/>
      </w:docPartObj>
    </w:sdtPr>
    <w:sdtEndPr>
      <w:rPr>
        <w:noProof/>
      </w:rPr>
    </w:sdtEndPr>
    <w:sdtContent>
      <w:p w14:paraId="236D1F5D" w14:textId="14FD68BC" w:rsidR="00701DC2" w:rsidRDefault="00E95207" w:rsidP="00B21A91">
        <w:pPr>
          <w:pStyle w:val="utrang"/>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FFFFF81"/>
    <w:lvl w:ilvl="0">
      <w:start w:val="1"/>
      <w:numFmt w:val="bullet"/>
      <w:pStyle w:val="HGcap2"/>
      <w:lvlText w:val=""/>
      <w:lvlJc w:val="left"/>
      <w:pPr>
        <w:tabs>
          <w:tab w:val="left" w:pos="1440"/>
        </w:tabs>
        <w:ind w:left="1440" w:hanging="360"/>
      </w:pPr>
      <w:rPr>
        <w:rFonts w:ascii="Symbol" w:hAnsi="Symbol" w:hint="default"/>
      </w:rPr>
    </w:lvl>
  </w:abstractNum>
  <w:abstractNum w:abstractNumId="1" w15:restartNumberingAfterBreak="0">
    <w:nsid w:val="FFFFFF82"/>
    <w:multiLevelType w:val="singleLevel"/>
    <w:tmpl w:val="FFFFFF82"/>
    <w:lvl w:ilvl="0">
      <w:start w:val="1"/>
      <w:numFmt w:val="bullet"/>
      <w:pStyle w:val="Headingbody4"/>
      <w:lvlText w:val=""/>
      <w:lvlJc w:val="left"/>
      <w:pPr>
        <w:tabs>
          <w:tab w:val="left" w:pos="1080"/>
        </w:tabs>
        <w:ind w:left="1080" w:hanging="360"/>
      </w:pPr>
      <w:rPr>
        <w:rFonts w:ascii="Symbol" w:hAnsi="Symbol" w:hint="default"/>
      </w:rPr>
    </w:lvl>
  </w:abstractNum>
  <w:abstractNum w:abstractNumId="2" w15:restartNumberingAfterBreak="0">
    <w:nsid w:val="FFFFFF83"/>
    <w:multiLevelType w:val="singleLevel"/>
    <w:tmpl w:val="FFFFFF83"/>
    <w:lvl w:ilvl="0">
      <w:start w:val="1"/>
      <w:numFmt w:val="bullet"/>
      <w:pStyle w:val="BangBieu"/>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bulletnormal"/>
      <w:lvlText w:val=""/>
      <w:lvlJc w:val="left"/>
      <w:pPr>
        <w:tabs>
          <w:tab w:val="left" w:pos="360"/>
        </w:tabs>
        <w:ind w:left="360" w:hanging="360"/>
      </w:pPr>
      <w:rPr>
        <w:rFonts w:ascii="Symbol" w:hAnsi="Symbol" w:hint="default"/>
      </w:rPr>
    </w:lvl>
  </w:abstractNum>
  <w:abstractNum w:abstractNumId="4" w15:restartNumberingAfterBreak="0">
    <w:nsid w:val="035E6B21"/>
    <w:multiLevelType w:val="multilevel"/>
    <w:tmpl w:val="035E6B21"/>
    <w:lvl w:ilvl="0">
      <w:start w:val="1"/>
      <w:numFmt w:val="bullet"/>
      <w:lvlText w:val="-"/>
      <w:lvlJc w:val="left"/>
      <w:pPr>
        <w:tabs>
          <w:tab w:val="left" w:pos="644"/>
        </w:tabs>
        <w:ind w:left="644" w:hanging="360"/>
      </w:pPr>
      <w:rPr>
        <w:rFonts w:ascii="Times New Roman" w:hAnsi="Times New Roman" w:hint="default"/>
      </w:rPr>
    </w:lvl>
    <w:lvl w:ilvl="1">
      <w:start w:val="1"/>
      <w:numFmt w:val="bullet"/>
      <w:lvlText w:val="-"/>
      <w:lvlJc w:val="left"/>
      <w:pPr>
        <w:tabs>
          <w:tab w:val="left" w:pos="1724"/>
        </w:tabs>
        <w:ind w:left="1724" w:hanging="360"/>
      </w:pPr>
      <w:rPr>
        <w:rFonts w:ascii="Times New Roman" w:hAnsi="Times New Roman" w:hint="default"/>
      </w:rPr>
    </w:lvl>
    <w:lvl w:ilvl="2">
      <w:start w:val="1"/>
      <w:numFmt w:val="bullet"/>
      <w:lvlText w:val="-"/>
      <w:lvlJc w:val="left"/>
      <w:pPr>
        <w:tabs>
          <w:tab w:val="left" w:pos="2444"/>
        </w:tabs>
        <w:ind w:left="2444" w:hanging="360"/>
      </w:pPr>
      <w:rPr>
        <w:rFonts w:ascii="Times New Roman" w:hAnsi="Times New Roman" w:hint="default"/>
      </w:rPr>
    </w:lvl>
    <w:lvl w:ilvl="3">
      <w:start w:val="1"/>
      <w:numFmt w:val="bullet"/>
      <w:lvlText w:val="-"/>
      <w:lvlJc w:val="left"/>
      <w:pPr>
        <w:tabs>
          <w:tab w:val="left" w:pos="3164"/>
        </w:tabs>
        <w:ind w:left="3164" w:hanging="360"/>
      </w:pPr>
      <w:rPr>
        <w:rFonts w:ascii="Times New Roman" w:hAnsi="Times New Roman" w:hint="default"/>
      </w:rPr>
    </w:lvl>
    <w:lvl w:ilvl="4">
      <w:start w:val="1"/>
      <w:numFmt w:val="bullet"/>
      <w:lvlText w:val="-"/>
      <w:lvlJc w:val="left"/>
      <w:pPr>
        <w:tabs>
          <w:tab w:val="left" w:pos="3884"/>
        </w:tabs>
        <w:ind w:left="3884" w:hanging="360"/>
      </w:pPr>
      <w:rPr>
        <w:rFonts w:ascii="Times New Roman" w:hAnsi="Times New Roman" w:hint="default"/>
      </w:rPr>
    </w:lvl>
    <w:lvl w:ilvl="5">
      <w:start w:val="1"/>
      <w:numFmt w:val="bullet"/>
      <w:lvlText w:val="-"/>
      <w:lvlJc w:val="left"/>
      <w:pPr>
        <w:tabs>
          <w:tab w:val="left" w:pos="4604"/>
        </w:tabs>
        <w:ind w:left="4604" w:hanging="360"/>
      </w:pPr>
      <w:rPr>
        <w:rFonts w:ascii="Times New Roman" w:hAnsi="Times New Roman" w:hint="default"/>
      </w:rPr>
    </w:lvl>
    <w:lvl w:ilvl="6">
      <w:start w:val="1"/>
      <w:numFmt w:val="bullet"/>
      <w:lvlText w:val="-"/>
      <w:lvlJc w:val="left"/>
      <w:pPr>
        <w:tabs>
          <w:tab w:val="left" w:pos="5324"/>
        </w:tabs>
        <w:ind w:left="5324" w:hanging="360"/>
      </w:pPr>
      <w:rPr>
        <w:rFonts w:ascii="Times New Roman" w:hAnsi="Times New Roman" w:hint="default"/>
      </w:rPr>
    </w:lvl>
    <w:lvl w:ilvl="7">
      <w:start w:val="1"/>
      <w:numFmt w:val="bullet"/>
      <w:lvlText w:val="-"/>
      <w:lvlJc w:val="left"/>
      <w:pPr>
        <w:tabs>
          <w:tab w:val="left" w:pos="6044"/>
        </w:tabs>
        <w:ind w:left="6044" w:hanging="360"/>
      </w:pPr>
      <w:rPr>
        <w:rFonts w:ascii="Times New Roman" w:hAnsi="Times New Roman" w:hint="default"/>
      </w:rPr>
    </w:lvl>
    <w:lvl w:ilvl="8">
      <w:start w:val="1"/>
      <w:numFmt w:val="bullet"/>
      <w:lvlText w:val="-"/>
      <w:lvlJc w:val="left"/>
      <w:pPr>
        <w:tabs>
          <w:tab w:val="left" w:pos="6764"/>
        </w:tabs>
        <w:ind w:left="6764" w:hanging="360"/>
      </w:pPr>
      <w:rPr>
        <w:rFonts w:ascii="Times New Roman" w:hAnsi="Times New Roman" w:hint="default"/>
      </w:rPr>
    </w:lvl>
  </w:abstractNum>
  <w:abstractNum w:abstractNumId="5" w15:restartNumberingAfterBreak="0">
    <w:nsid w:val="06692766"/>
    <w:multiLevelType w:val="multilevel"/>
    <w:tmpl w:val="06692766"/>
    <w:lvl w:ilvl="0">
      <w:start w:val="1"/>
      <w:numFmt w:val="decimal"/>
      <w:pStyle w:val="McHnh"/>
      <w:lvlText w:val="Hình %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49059C"/>
    <w:multiLevelType w:val="multilevel"/>
    <w:tmpl w:val="0849059C"/>
    <w:lvl w:ilvl="0">
      <w:start w:val="1"/>
      <w:numFmt w:val="upperRoman"/>
      <w:pStyle w:val="Muca"/>
      <w:lvlText w:val="%1."/>
      <w:lvlJc w:val="right"/>
      <w:pPr>
        <w:ind w:left="644" w:hanging="360"/>
      </w:pPr>
      <w:rPr>
        <w:rFonts w:hint="default"/>
        <w:lang w:val="de-DE"/>
      </w:rPr>
    </w:lvl>
    <w:lvl w:ilvl="1">
      <w:start w:val="1"/>
      <w:numFmt w:val="bullet"/>
      <w:pStyle w:val="heading20"/>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7" w15:restartNumberingAfterBreak="0">
    <w:nsid w:val="09FF21D5"/>
    <w:multiLevelType w:val="multilevel"/>
    <w:tmpl w:val="09FF21D5"/>
    <w:lvl w:ilvl="0">
      <w:start w:val="1"/>
      <w:numFmt w:val="upperRoman"/>
      <w:pStyle w:val="0Hoathi"/>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ABF639B"/>
    <w:multiLevelType w:val="multilevel"/>
    <w:tmpl w:val="0ABF639B"/>
    <w:lvl w:ilvl="0">
      <w:numFmt w:val="bullet"/>
      <w:pStyle w:val="Nhanmanh"/>
      <w:lvlText w:val="-"/>
      <w:lvlJc w:val="left"/>
      <w:pPr>
        <w:tabs>
          <w:tab w:val="left" w:pos="1069"/>
        </w:tabs>
        <w:ind w:left="1069" w:hanging="360"/>
      </w:pPr>
      <w:rPr>
        <w:rFonts w:ascii="Times New Roman" w:eastAsia="Times New Roman" w:hAnsi="Times New Roman" w:cs="Times New Roman" w:hint="default"/>
      </w:rPr>
    </w:lvl>
    <w:lvl w:ilvl="1">
      <w:start w:val="2"/>
      <w:numFmt w:val="bullet"/>
      <w:lvlText w:val=""/>
      <w:lvlJc w:val="left"/>
      <w:pPr>
        <w:tabs>
          <w:tab w:val="left" w:pos="1789"/>
        </w:tabs>
        <w:ind w:left="1789" w:hanging="360"/>
      </w:pPr>
      <w:rPr>
        <w:rFonts w:ascii="Wingdings" w:eastAsia="Times New Roman" w:hAnsi="Wingdings" w:cs="Times New Roman" w:hint="default"/>
        <w:color w:val="000000"/>
        <w:sz w:val="22"/>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9" w15:restartNumberingAfterBreak="0">
    <w:nsid w:val="0D231DFC"/>
    <w:multiLevelType w:val="multilevel"/>
    <w:tmpl w:val="0D231DFC"/>
    <w:lvl w:ilvl="0">
      <w:start w:val="1"/>
      <w:numFmt w:val="decimal"/>
      <w:pStyle w:val="Bullet2"/>
      <w:lvlText w:val="A%1"/>
      <w:lvlJc w:val="left"/>
      <w:pPr>
        <w:ind w:left="964" w:hanging="964"/>
      </w:pPr>
      <w:rPr>
        <w:rFonts w:hint="default"/>
      </w:rPr>
    </w:lvl>
    <w:lvl w:ilvl="1">
      <w:start w:val="1"/>
      <w:numFmt w:val="decimal"/>
      <w:lvlText w:val="A%1.%2"/>
      <w:lvlJc w:val="left"/>
      <w:pPr>
        <w:ind w:left="964" w:hanging="964"/>
      </w:pPr>
      <w:rPr>
        <w:rFonts w:hint="default"/>
      </w:rPr>
    </w:lvl>
    <w:lvl w:ilvl="2">
      <w:start w:val="1"/>
      <w:numFmt w:val="decimal"/>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10" w15:restartNumberingAfterBreak="0">
    <w:nsid w:val="0D45459D"/>
    <w:multiLevelType w:val="multilevel"/>
    <w:tmpl w:val="0D45459D"/>
    <w:lvl w:ilvl="0">
      <w:start w:val="1"/>
      <w:numFmt w:val="bullet"/>
      <w:pStyle w:val="Cong1"/>
      <w:lvlText w:val="-"/>
      <w:lvlJc w:val="left"/>
      <w:pPr>
        <w:tabs>
          <w:tab w:val="left" w:pos="1620"/>
        </w:tabs>
        <w:ind w:left="1620" w:hanging="900"/>
      </w:pPr>
      <w:rPr>
        <w:rFonts w:ascii="Times New Roman" w:eastAsia="Times New Roman" w:hAnsi="Times New Roman" w:cs="Times New Roman" w:hint="default"/>
      </w:rPr>
    </w:lvl>
    <w:lvl w:ilvl="1">
      <w:start w:val="1"/>
      <w:numFmt w:val="bullet"/>
      <w:pStyle w:val="Sudong2"/>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1" w15:restartNumberingAfterBreak="0">
    <w:nsid w:val="0D4A0650"/>
    <w:multiLevelType w:val="multilevel"/>
    <w:tmpl w:val="0D4A0650"/>
    <w:lvl w:ilvl="0">
      <w:start w:val="1"/>
      <w:numFmt w:val="decimal"/>
      <w:pStyle w:val="Tiucp1"/>
      <w:lvlText w:val="%1."/>
      <w:lvlJc w:val="left"/>
      <w:pPr>
        <w:ind w:left="1080" w:hanging="720"/>
      </w:pPr>
      <w:rPr>
        <w:rFonts w:hint="default"/>
      </w:rPr>
    </w:lvl>
    <w:lvl w:ilvl="1">
      <w:start w:val="3"/>
      <w:numFmt w:val="decimal"/>
      <w:pStyle w:val="Tiucp2"/>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0DCF66E5"/>
    <w:multiLevelType w:val="multilevel"/>
    <w:tmpl w:val="0DCF66E5"/>
    <w:lvl w:ilvl="0">
      <w:start w:val="1"/>
      <w:numFmt w:val="decimal"/>
      <w:pStyle w:val="Gach3"/>
      <w:lvlText w:val="%1."/>
      <w:lvlJc w:val="left"/>
      <w:pPr>
        <w:tabs>
          <w:tab w:val="left" w:pos="495"/>
        </w:tabs>
        <w:ind w:left="495" w:hanging="495"/>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920"/>
        </w:tabs>
        <w:ind w:left="7920" w:hanging="2160"/>
      </w:pPr>
      <w:rPr>
        <w:rFonts w:hint="default"/>
      </w:rPr>
    </w:lvl>
  </w:abstractNum>
  <w:abstractNum w:abstractNumId="13" w15:restartNumberingAfterBreak="0">
    <w:nsid w:val="0E421BB4"/>
    <w:multiLevelType w:val="multilevel"/>
    <w:tmpl w:val="0E421BB4"/>
    <w:lvl w:ilvl="0">
      <w:start w:val="1"/>
      <w:numFmt w:val="decimal"/>
      <w:pStyle w:val="McBng"/>
      <w:lvlText w:val="Bảng %1."/>
      <w:lvlJc w:val="left"/>
      <w:pPr>
        <w:ind w:left="862" w:hanging="360"/>
      </w:pPr>
      <w:rPr>
        <w:rFonts w:ascii="Times New Roman" w:hAnsi="Times New Roman" w:hint="default"/>
        <w:sz w:val="26"/>
        <w:szCs w:val="26"/>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10C101B7"/>
    <w:multiLevelType w:val="multilevel"/>
    <w:tmpl w:val="10C101B7"/>
    <w:lvl w:ilvl="0">
      <w:start w:val="1"/>
      <w:numFmt w:val="decimal"/>
      <w:pStyle w:val="CTPHNI"/>
      <w:lvlText w:val="%1."/>
      <w:lvlJc w:val="left"/>
      <w:pPr>
        <w:ind w:left="360" w:hanging="360"/>
      </w:pPr>
    </w:lvl>
    <w:lvl w:ilvl="1">
      <w:start w:val="1"/>
      <w:numFmt w:val="decimal"/>
      <w:pStyle w:val="02I1"/>
      <w:lvlText w:val="%1.%2."/>
      <w:lvlJc w:val="left"/>
      <w:pPr>
        <w:ind w:left="792" w:hanging="432"/>
      </w:pPr>
    </w:lvl>
    <w:lvl w:ilvl="2">
      <w:start w:val="1"/>
      <w:numFmt w:val="decimal"/>
      <w:pStyle w:val="0311"/>
      <w:lvlText w:val="%1.%2.%3."/>
      <w:lvlJc w:val="left"/>
      <w:pPr>
        <w:ind w:left="1224" w:hanging="504"/>
      </w:pPr>
    </w:lvl>
    <w:lvl w:ilvl="3">
      <w:start w:val="1"/>
      <w:numFmt w:val="decimal"/>
      <w:pStyle w:val="0411"/>
      <w:lvlText w:val="%1.%2.%3.%4."/>
      <w:lvlJc w:val="left"/>
      <w:pPr>
        <w:ind w:left="1728" w:hanging="648"/>
      </w:pPr>
    </w:lvl>
    <w:lvl w:ilvl="4">
      <w:start w:val="1"/>
      <w:numFmt w:val="decimal"/>
      <w:pStyle w:val="0511"/>
      <w:lvlText w:val="%1.%2.%3.%4.%5."/>
      <w:lvlJc w:val="left"/>
      <w:pPr>
        <w:ind w:left="2232" w:hanging="792"/>
      </w:pPr>
    </w:lvl>
    <w:lvl w:ilvl="5">
      <w:start w:val="1"/>
      <w:numFmt w:val="decimal"/>
      <w:pStyle w:val="06a1"/>
      <w:lvlText w:val="%1.%2.%3.%4.%5.%6."/>
      <w:lvlJc w:val="left"/>
      <w:pPr>
        <w:ind w:left="2736" w:hanging="936"/>
      </w:pPr>
    </w:lvl>
    <w:lvl w:ilvl="6">
      <w:start w:val="1"/>
      <w:numFmt w:val="decimal"/>
      <w:pStyle w:val="0711"/>
      <w:lvlText w:val="%1.%2.%3.%4.%5.%6.%7."/>
      <w:lvlJc w:val="left"/>
      <w:pPr>
        <w:ind w:left="3240" w:hanging="1080"/>
      </w:pPr>
    </w:lvl>
    <w:lvl w:ilvl="7">
      <w:start w:val="1"/>
      <w:numFmt w:val="decimal"/>
      <w:pStyle w:val="08Bng11"/>
      <w:lvlText w:val="%1.%2.%3.%4.%5.%6.%7.%8."/>
      <w:lvlJc w:val="left"/>
      <w:pPr>
        <w:ind w:left="3744" w:hanging="1224"/>
      </w:pPr>
    </w:lvl>
    <w:lvl w:ilvl="8">
      <w:start w:val="1"/>
      <w:numFmt w:val="decimal"/>
      <w:pStyle w:val="09Hnh11"/>
      <w:lvlText w:val="%1.%2.%3.%4.%5.%6.%7.%8.%9."/>
      <w:lvlJc w:val="left"/>
      <w:pPr>
        <w:ind w:left="4320" w:hanging="1440"/>
      </w:pPr>
    </w:lvl>
  </w:abstractNum>
  <w:abstractNum w:abstractNumId="15" w15:restartNumberingAfterBreak="0">
    <w:nsid w:val="10E317C0"/>
    <w:multiLevelType w:val="multilevel"/>
    <w:tmpl w:val="10E317C0"/>
    <w:lvl w:ilvl="0">
      <w:start w:val="1"/>
      <w:numFmt w:val="bullet"/>
      <w:pStyle w:val="Gach1"/>
      <w:lvlText w:val="-"/>
      <w:lvlJc w:val="left"/>
      <w:pPr>
        <w:tabs>
          <w:tab w:val="left" w:pos="1605"/>
        </w:tabs>
        <w:ind w:left="1605" w:hanging="885"/>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6" w15:restartNumberingAfterBreak="0">
    <w:nsid w:val="12631D6E"/>
    <w:multiLevelType w:val="multilevel"/>
    <w:tmpl w:val="12631D6E"/>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3E4A5F"/>
    <w:multiLevelType w:val="multilevel"/>
    <w:tmpl w:val="143E4A5F"/>
    <w:lvl w:ilvl="0">
      <w:start w:val="1"/>
      <w:numFmt w:val="lowerLetter"/>
      <w:pStyle w:val="DoanVanBullets2"/>
      <w:lvlText w:val="%1."/>
      <w:lvlJc w:val="lef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18" w15:restartNumberingAfterBreak="0">
    <w:nsid w:val="16D06053"/>
    <w:multiLevelType w:val="multilevel"/>
    <w:tmpl w:val="16D06053"/>
    <w:lvl w:ilvl="0">
      <w:start w:val="1"/>
      <w:numFmt w:val="decimal"/>
      <w:pStyle w:val="Bullet"/>
      <w:lvlText w:val="%1."/>
      <w:lvlJc w:val="left"/>
      <w:pPr>
        <w:ind w:left="852" w:hanging="852"/>
      </w:pPr>
      <w:rPr>
        <w:rFonts w:hint="default"/>
        <w:b/>
        <w:bCs/>
        <w:i w:val="0"/>
        <w:iCs w:val="0"/>
        <w:caps w:val="0"/>
        <w:smallCaps w:val="0"/>
        <w:strike w:val="0"/>
        <w:dstrike w:val="0"/>
        <w:vanish w:val="0"/>
        <w:color w:val="auto"/>
        <w:spacing w:val="0"/>
        <w:kern w:val="0"/>
        <w:position w:val="0"/>
        <w:u w:val="none"/>
        <w:vertAlign w:val="baseline"/>
        <w:lang w:bidi="ar-SA"/>
      </w:rPr>
    </w:lvl>
    <w:lvl w:ilvl="1">
      <w:start w:val="1"/>
      <w:numFmt w:val="decimal"/>
      <w:lvlText w:val="%1.%2."/>
      <w:lvlJc w:val="left"/>
      <w:pPr>
        <w:ind w:left="1052" w:hanging="792"/>
      </w:pPr>
      <w:rPr>
        <w:b/>
        <w:bCs/>
        <w:i w:val="0"/>
        <w:iCs w:val="0"/>
        <w:caps w:val="0"/>
        <w:smallCaps w:val="0"/>
        <w:strike w:val="0"/>
        <w:dstrike w:val="0"/>
        <w:vanish w:val="0"/>
        <w:color w:val="000000"/>
        <w:spacing w:val="0"/>
        <w:kern w:val="0"/>
        <w:position w:val="0"/>
        <w:u w:val="none"/>
        <w:vertAlign w:val="baseline"/>
        <w:lang w:bidi="ar-SA"/>
      </w:rPr>
    </w:lvl>
    <w:lvl w:ilvl="2">
      <w:start w:val="1"/>
      <w:numFmt w:val="decimal"/>
      <w:lvlText w:val="%1.%2.%3."/>
      <w:lvlJc w:val="left"/>
      <w:pPr>
        <w:ind w:left="1987" w:hanging="852"/>
      </w:pPr>
      <w:rPr>
        <w:b w:val="0"/>
        <w:bCs w:val="0"/>
        <w:i w:val="0"/>
        <w:iCs w:val="0"/>
        <w:caps w:val="0"/>
        <w:smallCaps w:val="0"/>
        <w:strike w:val="0"/>
        <w:dstrike w:val="0"/>
        <w:vanish w:val="0"/>
        <w:color w:val="000000"/>
        <w:spacing w:val="0"/>
        <w:kern w:val="0"/>
        <w:position w:val="0"/>
        <w:u w:val="none"/>
        <w:vertAlign w:val="baseline"/>
        <w:lang w:bidi="ar-SA"/>
      </w:rPr>
    </w:lvl>
    <w:lvl w:ilvl="3">
      <w:numFmt w:val="bullet"/>
      <w:lvlText w:val="-"/>
      <w:lvlJc w:val="left"/>
      <w:pPr>
        <w:ind w:left="260" w:hanging="360"/>
      </w:pPr>
      <w:rPr>
        <w:rFonts w:ascii="Arial" w:eastAsia="Arial" w:hAnsi="Arial" w:cs="Arial" w:hint="default"/>
        <w:w w:val="99"/>
        <w:lang w:eastAsia="en-US" w:bidi="ar-SA"/>
      </w:rPr>
    </w:lvl>
    <w:lvl w:ilvl="4">
      <w:numFmt w:val="bullet"/>
      <w:lvlText w:val="•"/>
      <w:lvlJc w:val="left"/>
      <w:pPr>
        <w:ind w:left="1260" w:hanging="360"/>
      </w:pPr>
      <w:rPr>
        <w:rFonts w:hint="default"/>
        <w:lang w:eastAsia="en-US" w:bidi="ar-SA"/>
      </w:rPr>
    </w:lvl>
    <w:lvl w:ilvl="5">
      <w:numFmt w:val="bullet"/>
      <w:lvlText w:val="•"/>
      <w:lvlJc w:val="left"/>
      <w:pPr>
        <w:ind w:left="2744" w:hanging="360"/>
      </w:pPr>
      <w:rPr>
        <w:rFonts w:hint="default"/>
        <w:lang w:eastAsia="en-US" w:bidi="ar-SA"/>
      </w:rPr>
    </w:lvl>
    <w:lvl w:ilvl="6">
      <w:numFmt w:val="bullet"/>
      <w:lvlText w:val="•"/>
      <w:lvlJc w:val="left"/>
      <w:pPr>
        <w:ind w:left="4228" w:hanging="360"/>
      </w:pPr>
      <w:rPr>
        <w:rFonts w:hint="default"/>
        <w:lang w:eastAsia="en-US" w:bidi="ar-SA"/>
      </w:rPr>
    </w:lvl>
    <w:lvl w:ilvl="7">
      <w:numFmt w:val="bullet"/>
      <w:lvlText w:val="•"/>
      <w:lvlJc w:val="left"/>
      <w:pPr>
        <w:ind w:left="5713" w:hanging="360"/>
      </w:pPr>
      <w:rPr>
        <w:rFonts w:hint="default"/>
        <w:lang w:eastAsia="en-US" w:bidi="ar-SA"/>
      </w:rPr>
    </w:lvl>
    <w:lvl w:ilvl="8">
      <w:numFmt w:val="bullet"/>
      <w:lvlText w:val="•"/>
      <w:lvlJc w:val="left"/>
      <w:pPr>
        <w:ind w:left="7197" w:hanging="360"/>
      </w:pPr>
      <w:rPr>
        <w:rFonts w:hint="default"/>
        <w:lang w:eastAsia="en-US" w:bidi="ar-SA"/>
      </w:rPr>
    </w:lvl>
  </w:abstractNum>
  <w:abstractNum w:abstractNumId="19" w15:restartNumberingAfterBreak="0">
    <w:nsid w:val="19FF7F3C"/>
    <w:multiLevelType w:val="multilevel"/>
    <w:tmpl w:val="775EBADA"/>
    <w:lvl w:ilvl="0">
      <w:start w:val="1"/>
      <w:numFmt w:val="decimal"/>
      <w:lvlText w:val="%1."/>
      <w:lvlJc w:val="left"/>
      <w:pPr>
        <w:ind w:left="1112" w:hanging="852"/>
      </w:pPr>
      <w:rPr>
        <w:rFonts w:ascii="Times New Roman" w:eastAsia="Arial" w:hAnsi="Times New Roman" w:cs="Arial"/>
        <w:b/>
        <w:bCs/>
        <w:i w:val="0"/>
        <w:iCs w:val="0"/>
        <w:color w:val="00567D"/>
        <w:w w:val="100"/>
        <w:sz w:val="24"/>
        <w:szCs w:val="24"/>
        <w:lang w:val="vi" w:eastAsia="en-US" w:bidi="ar-SA"/>
      </w:rPr>
    </w:lvl>
    <w:lvl w:ilvl="1">
      <w:start w:val="1"/>
      <w:numFmt w:val="decimal"/>
      <w:lvlText w:val="%1.%2."/>
      <w:lvlJc w:val="left"/>
      <w:pPr>
        <w:ind w:left="1052" w:hanging="792"/>
      </w:pPr>
      <w:rPr>
        <w:b w:val="0"/>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12" w:hanging="852"/>
      </w:pPr>
      <w:rPr>
        <w:b w:val="0"/>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260" w:hanging="360"/>
      </w:pPr>
      <w:rPr>
        <w:rFonts w:ascii="Arial" w:eastAsia="Arial" w:hAnsi="Arial" w:cs="Arial" w:hint="default"/>
        <w:w w:val="99"/>
        <w:lang w:val="vi" w:eastAsia="en-US" w:bidi="ar-SA"/>
      </w:rPr>
    </w:lvl>
    <w:lvl w:ilvl="4">
      <w:start w:val="1"/>
      <w:numFmt w:val="bullet"/>
      <w:lvlText w:val="+"/>
      <w:lvlJc w:val="left"/>
      <w:pPr>
        <w:ind w:left="786" w:hanging="360"/>
      </w:pPr>
      <w:rPr>
        <w:rFonts w:ascii="Courier New" w:hAnsi="Courier New" w:hint="default"/>
        <w:lang w:val="vi" w:eastAsia="en-US" w:bidi="ar-SA"/>
      </w:rPr>
    </w:lvl>
    <w:lvl w:ilvl="5">
      <w:numFmt w:val="bullet"/>
      <w:lvlText w:val="•"/>
      <w:lvlJc w:val="left"/>
      <w:pPr>
        <w:ind w:left="2744" w:hanging="360"/>
      </w:pPr>
      <w:rPr>
        <w:rFonts w:hint="default"/>
        <w:lang w:val="vi" w:eastAsia="en-US" w:bidi="ar-SA"/>
      </w:rPr>
    </w:lvl>
    <w:lvl w:ilvl="6">
      <w:numFmt w:val="bullet"/>
      <w:lvlText w:val="•"/>
      <w:lvlJc w:val="left"/>
      <w:pPr>
        <w:ind w:left="4228" w:hanging="360"/>
      </w:pPr>
      <w:rPr>
        <w:rFonts w:hint="default"/>
        <w:lang w:val="vi" w:eastAsia="en-US" w:bidi="ar-SA"/>
      </w:rPr>
    </w:lvl>
    <w:lvl w:ilvl="7">
      <w:numFmt w:val="bullet"/>
      <w:lvlText w:val="•"/>
      <w:lvlJc w:val="left"/>
      <w:pPr>
        <w:ind w:left="5713" w:hanging="360"/>
      </w:pPr>
      <w:rPr>
        <w:rFonts w:hint="default"/>
        <w:lang w:val="vi" w:eastAsia="en-US" w:bidi="ar-SA"/>
      </w:rPr>
    </w:lvl>
    <w:lvl w:ilvl="8">
      <w:numFmt w:val="bullet"/>
      <w:lvlText w:val="•"/>
      <w:lvlJc w:val="left"/>
      <w:pPr>
        <w:ind w:left="7197" w:hanging="360"/>
      </w:pPr>
      <w:rPr>
        <w:rFonts w:hint="default"/>
        <w:lang w:val="vi" w:eastAsia="en-US" w:bidi="ar-SA"/>
      </w:rPr>
    </w:lvl>
  </w:abstractNum>
  <w:abstractNum w:abstractNumId="20" w15:restartNumberingAfterBreak="0">
    <w:nsid w:val="1AA5668C"/>
    <w:multiLevelType w:val="multilevel"/>
    <w:tmpl w:val="1AA5668C"/>
    <w:lvl w:ilvl="0">
      <w:start w:val="1"/>
      <w:numFmt w:val="upperRoman"/>
      <w:pStyle w:val="MucI"/>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431"/>
        </w:tabs>
        <w:ind w:left="431"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2" w15:restartNumberingAfterBreak="0">
    <w:nsid w:val="1DFE4B8C"/>
    <w:multiLevelType w:val="multilevel"/>
    <w:tmpl w:val="1DFE4B8C"/>
    <w:lvl w:ilvl="0">
      <w:start w:val="1"/>
      <w:numFmt w:val="decimal"/>
      <w:pStyle w:val="Mucluc3"/>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EE14405"/>
    <w:multiLevelType w:val="hybridMultilevel"/>
    <w:tmpl w:val="71CC2A62"/>
    <w:lvl w:ilvl="0" w:tplc="6042403E">
      <w:start w:val="1"/>
      <w:numFmt w:val="bullet"/>
      <w:lvlText w:val="-"/>
      <w:lvlJc w:val="left"/>
      <w:pPr>
        <w:tabs>
          <w:tab w:val="num" w:pos="786"/>
        </w:tabs>
        <w:ind w:left="786" w:hanging="360"/>
      </w:pPr>
      <w:rPr>
        <w:rFonts w:ascii="Arial" w:hAnsi="Arial" w:hint="default"/>
      </w:rPr>
    </w:lvl>
    <w:lvl w:ilvl="1" w:tplc="11821834" w:tentative="1">
      <w:start w:val="1"/>
      <w:numFmt w:val="bullet"/>
      <w:lvlText w:val="-"/>
      <w:lvlJc w:val="left"/>
      <w:pPr>
        <w:tabs>
          <w:tab w:val="num" w:pos="1440"/>
        </w:tabs>
        <w:ind w:left="1440" w:hanging="360"/>
      </w:pPr>
      <w:rPr>
        <w:rFonts w:ascii="Arial" w:hAnsi="Arial" w:hint="default"/>
      </w:rPr>
    </w:lvl>
    <w:lvl w:ilvl="2" w:tplc="D2689B94" w:tentative="1">
      <w:start w:val="1"/>
      <w:numFmt w:val="bullet"/>
      <w:lvlText w:val="-"/>
      <w:lvlJc w:val="left"/>
      <w:pPr>
        <w:tabs>
          <w:tab w:val="num" w:pos="2160"/>
        </w:tabs>
        <w:ind w:left="2160" w:hanging="360"/>
      </w:pPr>
      <w:rPr>
        <w:rFonts w:ascii="Arial" w:hAnsi="Arial" w:hint="default"/>
      </w:rPr>
    </w:lvl>
    <w:lvl w:ilvl="3" w:tplc="FB2A2F36" w:tentative="1">
      <w:start w:val="1"/>
      <w:numFmt w:val="bullet"/>
      <w:lvlText w:val="-"/>
      <w:lvlJc w:val="left"/>
      <w:pPr>
        <w:tabs>
          <w:tab w:val="num" w:pos="2880"/>
        </w:tabs>
        <w:ind w:left="2880" w:hanging="360"/>
      </w:pPr>
      <w:rPr>
        <w:rFonts w:ascii="Arial" w:hAnsi="Arial" w:hint="default"/>
      </w:rPr>
    </w:lvl>
    <w:lvl w:ilvl="4" w:tplc="B8D4215A" w:tentative="1">
      <w:start w:val="1"/>
      <w:numFmt w:val="bullet"/>
      <w:lvlText w:val="-"/>
      <w:lvlJc w:val="left"/>
      <w:pPr>
        <w:tabs>
          <w:tab w:val="num" w:pos="3600"/>
        </w:tabs>
        <w:ind w:left="3600" w:hanging="360"/>
      </w:pPr>
      <w:rPr>
        <w:rFonts w:ascii="Arial" w:hAnsi="Arial" w:hint="default"/>
      </w:rPr>
    </w:lvl>
    <w:lvl w:ilvl="5" w:tplc="DC1CD0D8" w:tentative="1">
      <w:start w:val="1"/>
      <w:numFmt w:val="bullet"/>
      <w:lvlText w:val="-"/>
      <w:lvlJc w:val="left"/>
      <w:pPr>
        <w:tabs>
          <w:tab w:val="num" w:pos="4320"/>
        </w:tabs>
        <w:ind w:left="4320" w:hanging="360"/>
      </w:pPr>
      <w:rPr>
        <w:rFonts w:ascii="Arial" w:hAnsi="Arial" w:hint="default"/>
      </w:rPr>
    </w:lvl>
    <w:lvl w:ilvl="6" w:tplc="81C876D2" w:tentative="1">
      <w:start w:val="1"/>
      <w:numFmt w:val="bullet"/>
      <w:lvlText w:val="-"/>
      <w:lvlJc w:val="left"/>
      <w:pPr>
        <w:tabs>
          <w:tab w:val="num" w:pos="5040"/>
        </w:tabs>
        <w:ind w:left="5040" w:hanging="360"/>
      </w:pPr>
      <w:rPr>
        <w:rFonts w:ascii="Arial" w:hAnsi="Arial" w:hint="default"/>
      </w:rPr>
    </w:lvl>
    <w:lvl w:ilvl="7" w:tplc="F446E64C" w:tentative="1">
      <w:start w:val="1"/>
      <w:numFmt w:val="bullet"/>
      <w:lvlText w:val="-"/>
      <w:lvlJc w:val="left"/>
      <w:pPr>
        <w:tabs>
          <w:tab w:val="num" w:pos="5760"/>
        </w:tabs>
        <w:ind w:left="5760" w:hanging="360"/>
      </w:pPr>
      <w:rPr>
        <w:rFonts w:ascii="Arial" w:hAnsi="Arial" w:hint="default"/>
      </w:rPr>
    </w:lvl>
    <w:lvl w:ilvl="8" w:tplc="A1CCB0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FFB1956"/>
    <w:multiLevelType w:val="hybridMultilevel"/>
    <w:tmpl w:val="350A27DC"/>
    <w:lvl w:ilvl="0" w:tplc="DA1024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5457FE0"/>
    <w:multiLevelType w:val="multilevel"/>
    <w:tmpl w:val="25457FE0"/>
    <w:lvl w:ilvl="0">
      <w:start w:val="1"/>
      <w:numFmt w:val="upperRoman"/>
      <w:pStyle w:val="Than-ds"/>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6" w15:restartNumberingAfterBreak="0">
    <w:nsid w:val="282F4E96"/>
    <w:multiLevelType w:val="multilevel"/>
    <w:tmpl w:val="3376B9BC"/>
    <w:lvl w:ilvl="0">
      <w:start w:val="1"/>
      <w:numFmt w:val="upperRoman"/>
      <w:pStyle w:val="a"/>
      <w:lvlText w:val="%1."/>
      <w:lvlJc w:val="left"/>
      <w:pPr>
        <w:ind w:left="0" w:firstLine="0"/>
      </w:pPr>
    </w:lvl>
    <w:lvl w:ilvl="1">
      <w:start w:val="1"/>
      <w:numFmt w:val="decimal"/>
      <w:lvlText w:val="%1.%2."/>
      <w:lvlJc w:val="left"/>
      <w:pPr>
        <w:ind w:left="0" w:firstLine="0"/>
      </w:pPr>
      <w:rPr>
        <w:color w:val="000000"/>
      </w:rPr>
    </w:lvl>
    <w:lvl w:ilvl="2">
      <w:start w:val="1"/>
      <w:numFmt w:val="decimal"/>
      <w:lvlText w:val="%1.%2.%3."/>
      <w:lvlJc w:val="left"/>
      <w:pPr>
        <w:ind w:left="142" w:firstLine="0"/>
      </w:pPr>
    </w:lvl>
    <w:lvl w:ilvl="3">
      <w:start w:val="1"/>
      <w:numFmt w:val="decimal"/>
      <w:lvlText w:val="%1.%2.%3.%4."/>
      <w:lvlJc w:val="left"/>
      <w:pPr>
        <w:ind w:left="6947" w:firstLine="0"/>
      </w:pPr>
      <w:rPr>
        <w:b w:val="0"/>
        <w:strike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BEA5C57"/>
    <w:multiLevelType w:val="multilevel"/>
    <w:tmpl w:val="2BEA5C57"/>
    <w:lvl w:ilvl="0">
      <w:start w:val="1"/>
      <w:numFmt w:val="bullet"/>
      <w:pStyle w:val="Standard4"/>
      <w:lvlText w:val=""/>
      <w:lvlJc w:val="left"/>
      <w:pPr>
        <w:tabs>
          <w:tab w:val="left" w:pos="1440"/>
        </w:tabs>
        <w:ind w:left="1440" w:hanging="360"/>
      </w:pPr>
      <w:rPr>
        <w:rFonts w:ascii="Wingdings" w:hAnsi="Wingdings"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8" w15:restartNumberingAfterBreak="0">
    <w:nsid w:val="2DCA5174"/>
    <w:multiLevelType w:val="multilevel"/>
    <w:tmpl w:val="2DCA5174"/>
    <w:lvl w:ilvl="0">
      <w:start w:val="1"/>
      <w:numFmt w:val="bullet"/>
      <w:lvlText w:val="-"/>
      <w:lvlJc w:val="left"/>
      <w:pPr>
        <w:ind w:left="3621" w:hanging="360"/>
      </w:pPr>
      <w:rPr>
        <w:rFonts w:ascii="Times New Roman" w:hAnsi="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15:restartNumberingAfterBreak="0">
    <w:nsid w:val="2EC16112"/>
    <w:multiLevelType w:val="multilevel"/>
    <w:tmpl w:val="2EC16112"/>
    <w:lvl w:ilvl="0">
      <w:start w:val="1"/>
      <w:numFmt w:val="decimal"/>
      <w:pStyle w:val="HGcap3"/>
      <w:lvlText w:val="%1.1"/>
      <w:lvlJc w:val="left"/>
      <w:pPr>
        <w:ind w:left="144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2EE24B42"/>
    <w:multiLevelType w:val="multilevel"/>
    <w:tmpl w:val="2EE24B42"/>
    <w:lvl w:ilvl="0">
      <w:numFmt w:val="bullet"/>
      <w:pStyle w:val="DoanVanBullets"/>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1" w15:restartNumberingAfterBreak="0">
    <w:nsid w:val="30795A8A"/>
    <w:multiLevelType w:val="multilevel"/>
    <w:tmpl w:val="30795A8A"/>
    <w:lvl w:ilvl="0">
      <w:start w:val="1"/>
      <w:numFmt w:val="upperRoman"/>
      <w:pStyle w:val="PhnI"/>
      <w:lvlText w:val="PHẦN %1:"/>
      <w:lvlJc w:val="left"/>
      <w:pPr>
        <w:ind w:left="357" w:hanging="357"/>
      </w:pPr>
      <w:rPr>
        <w:rFonts w:hint="default"/>
      </w:rPr>
    </w:lvl>
    <w:lvl w:ilvl="1">
      <w:start w:val="1"/>
      <w:numFmt w:val="upperRoman"/>
      <w:pStyle w:val="McI"/>
      <w:lvlText w:val="%2."/>
      <w:lvlJc w:val="left"/>
      <w:pPr>
        <w:tabs>
          <w:tab w:val="left" w:pos="284"/>
        </w:tabs>
        <w:ind w:left="454" w:hanging="170"/>
      </w:pPr>
      <w:rPr>
        <w:rFonts w:hint="default"/>
      </w:rPr>
    </w:lvl>
    <w:lvl w:ilvl="2">
      <w:start w:val="1"/>
      <w:numFmt w:val="decimal"/>
      <w:pStyle w:val="Mc11"/>
      <w:lvlText w:val="%3."/>
      <w:lvlJc w:val="left"/>
      <w:pPr>
        <w:tabs>
          <w:tab w:val="left" w:pos="5953"/>
        </w:tabs>
        <w:ind w:left="6520" w:hanging="567"/>
      </w:pPr>
      <w:rPr>
        <w:rFonts w:hint="default"/>
        <w:i w:val="0"/>
        <w:color w:val="385623" w:themeColor="accent6" w:themeShade="80"/>
      </w:rPr>
    </w:lvl>
    <w:lvl w:ilvl="3">
      <w:start w:val="1"/>
      <w:numFmt w:val="decimal"/>
      <w:pStyle w:val="Mc110"/>
      <w:lvlText w:val="%3.%4."/>
      <w:lvlJc w:val="left"/>
      <w:pPr>
        <w:ind w:left="1248" w:hanging="113"/>
      </w:pPr>
      <w:rPr>
        <w:rFonts w:hint="default"/>
        <w:color w:val="auto"/>
        <w:sz w:val="26"/>
        <w:szCs w:val="26"/>
      </w:rPr>
    </w:lvl>
    <w:lvl w:ilvl="4">
      <w:start w:val="1"/>
      <w:numFmt w:val="decimal"/>
      <w:pStyle w:val="McI1"/>
      <w:lvlText w:val="%3.%4.%5."/>
      <w:lvlJc w:val="left"/>
      <w:pPr>
        <w:ind w:left="1632" w:hanging="357"/>
      </w:pPr>
      <w:rPr>
        <w:rFonts w:hint="default"/>
        <w:b w:val="0"/>
      </w:rPr>
    </w:lvl>
    <w:lvl w:ilvl="5">
      <w:start w:val="1"/>
      <w:numFmt w:val="decimal"/>
      <w:pStyle w:val="Mc111"/>
      <w:lvlText w:val="%3.%4.%5.%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5677E9"/>
    <w:multiLevelType w:val="multilevel"/>
    <w:tmpl w:val="315677E9"/>
    <w:lvl w:ilvl="0">
      <w:start w:val="1"/>
      <w:numFmt w:val="bullet"/>
      <w:pStyle w:val="Headingbody5"/>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DD1569"/>
    <w:multiLevelType w:val="multilevel"/>
    <w:tmpl w:val="31DD1569"/>
    <w:lvl w:ilvl="0">
      <w:start w:val="1"/>
      <w:numFmt w:val="bullet"/>
      <w:pStyle w:val="daucong"/>
      <w:suff w:val="space"/>
      <w:lvlText w:val=""/>
      <w:lvlJc w:val="left"/>
      <w:pPr>
        <w:ind w:left="0" w:firstLine="964"/>
      </w:pPr>
      <w:rPr>
        <w:rFonts w:ascii="Symbol" w:hAnsi="Symbol" w:hint="default"/>
        <w:b w:val="0"/>
        <w:i w:val="0"/>
        <w:sz w:val="26"/>
        <w:szCs w:val="26"/>
      </w:rPr>
    </w:lvl>
    <w:lvl w:ilvl="1">
      <w:start w:val="1"/>
      <w:numFmt w:val="decimal"/>
      <w:suff w:val="space"/>
      <w:lvlText w:val="1.2.%2."/>
      <w:lvlJc w:val="left"/>
      <w:pPr>
        <w:ind w:left="0" w:firstLine="0"/>
      </w:pPr>
      <w:rPr>
        <w:rFonts w:ascii="Times New Roman" w:hAnsi="Times New Roman" w:hint="default"/>
        <w:b/>
        <w:i w:val="0"/>
        <w:sz w:val="26"/>
        <w:szCs w:val="26"/>
      </w:rPr>
    </w:lvl>
    <w:lvl w:ilvl="2">
      <w:start w:val="1"/>
      <w:numFmt w:val="decimal"/>
      <w:lvlText w:val="%1.%2.%3."/>
      <w:lvlJc w:val="left"/>
      <w:pPr>
        <w:tabs>
          <w:tab w:val="left" w:pos="2880"/>
        </w:tabs>
        <w:ind w:left="2880" w:hanging="720"/>
      </w:pPr>
      <w:rPr>
        <w:rFonts w:hint="default"/>
      </w:rPr>
    </w:lvl>
    <w:lvl w:ilvl="3">
      <w:start w:val="1"/>
      <w:numFmt w:val="decimal"/>
      <w:lvlText w:val="%1.%2.%3.%4."/>
      <w:lvlJc w:val="left"/>
      <w:pPr>
        <w:tabs>
          <w:tab w:val="left" w:pos="4320"/>
        </w:tabs>
        <w:ind w:left="4320" w:hanging="108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840"/>
        </w:tabs>
        <w:ind w:left="6840" w:hanging="1440"/>
      </w:pPr>
      <w:rPr>
        <w:rFonts w:hint="default"/>
      </w:rPr>
    </w:lvl>
    <w:lvl w:ilvl="6">
      <w:start w:val="1"/>
      <w:numFmt w:val="decimal"/>
      <w:lvlText w:val="%1.%2.%3.%4.%5.%6.%7."/>
      <w:lvlJc w:val="left"/>
      <w:pPr>
        <w:tabs>
          <w:tab w:val="left" w:pos="8280"/>
        </w:tabs>
        <w:ind w:left="8280" w:hanging="1800"/>
      </w:pPr>
      <w:rPr>
        <w:rFonts w:hint="default"/>
      </w:rPr>
    </w:lvl>
    <w:lvl w:ilvl="7">
      <w:start w:val="1"/>
      <w:numFmt w:val="decimal"/>
      <w:lvlText w:val="%1.%2.%3.%4.%5.%6.%7.%8."/>
      <w:lvlJc w:val="left"/>
      <w:pPr>
        <w:tabs>
          <w:tab w:val="left" w:pos="9360"/>
        </w:tabs>
        <w:ind w:left="9360" w:hanging="1800"/>
      </w:pPr>
      <w:rPr>
        <w:rFonts w:hint="default"/>
      </w:rPr>
    </w:lvl>
    <w:lvl w:ilvl="8">
      <w:start w:val="1"/>
      <w:numFmt w:val="decimal"/>
      <w:lvlText w:val="%1.%2.%3.%4.%5.%6.%7.%8.%9."/>
      <w:lvlJc w:val="left"/>
      <w:pPr>
        <w:tabs>
          <w:tab w:val="left" w:pos="10800"/>
        </w:tabs>
        <w:ind w:left="10800" w:hanging="2160"/>
      </w:pPr>
      <w:rPr>
        <w:rFonts w:hint="default"/>
      </w:rPr>
    </w:lvl>
  </w:abstractNum>
  <w:abstractNum w:abstractNumId="34" w15:restartNumberingAfterBreak="0">
    <w:nsid w:val="31E84E8A"/>
    <w:multiLevelType w:val="multilevel"/>
    <w:tmpl w:val="31E84E8A"/>
    <w:lvl w:ilvl="0">
      <w:start w:val="18"/>
      <w:numFmt w:val="decimal"/>
      <w:pStyle w:val="TabletList"/>
      <w:suff w:val="space"/>
      <w:lvlText w:val="Bảng %1:"/>
      <w:lvlJc w:val="left"/>
      <w:pPr>
        <w:ind w:left="1778" w:hanging="360"/>
      </w:pPr>
      <w:rPr>
        <w:rFonts w:hint="default"/>
        <w:i w:val="0"/>
        <w:iCs/>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33BD1B4C"/>
    <w:multiLevelType w:val="multilevel"/>
    <w:tmpl w:val="33BD1B4C"/>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6" w15:restartNumberingAfterBreak="0">
    <w:nsid w:val="38CE6781"/>
    <w:multiLevelType w:val="multilevel"/>
    <w:tmpl w:val="38CE6781"/>
    <w:lvl w:ilvl="0">
      <w:numFmt w:val="bullet"/>
      <w:pStyle w:val="Mucluc2"/>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D6D405A"/>
    <w:multiLevelType w:val="multilevel"/>
    <w:tmpl w:val="3D6D405A"/>
    <w:lvl w:ilvl="0">
      <w:start w:val="1"/>
      <w:numFmt w:val="decimal"/>
      <w:pStyle w:val="Muc"/>
      <w:lvlText w:val="%1."/>
      <w:lvlJc w:val="left"/>
      <w:pPr>
        <w:tabs>
          <w:tab w:val="left" w:pos="244"/>
        </w:tabs>
        <w:ind w:left="-720" w:firstLine="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F5A2C1F"/>
    <w:multiLevelType w:val="multilevel"/>
    <w:tmpl w:val="3F5A2C1F"/>
    <w:lvl w:ilvl="0">
      <w:start w:val="1"/>
      <w:numFmt w:val="decimal"/>
      <w:pStyle w:val="CTa"/>
      <w:lvlText w:val="%1."/>
      <w:lvlJc w:val="left"/>
      <w:pPr>
        <w:ind w:left="63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18" w:hanging="720"/>
      </w:pPr>
      <w:rPr>
        <w:rFonts w:hint="default"/>
      </w:rPr>
    </w:lvl>
    <w:lvl w:ilvl="3">
      <w:start w:val="1"/>
      <w:numFmt w:val="lowerLetter"/>
      <w:suff w:val="space"/>
      <w:lvlText w:val="%4)"/>
      <w:lvlJc w:val="left"/>
      <w:rPr>
        <w:rFonts w:hint="default"/>
        <w:b w:val="0"/>
        <w:bCs w:val="0"/>
        <w:i/>
        <w:iCs/>
        <w:caps w:val="0"/>
        <w:smallCaps w:val="0"/>
        <w:strike w:val="0"/>
        <w:dstrike w:val="0"/>
        <w:vanish w:val="0"/>
        <w:color w:val="000000"/>
        <w:spacing w:val="0"/>
        <w:kern w:val="0"/>
        <w:position w:val="0"/>
        <w:u w:val="none"/>
        <w:vertAlign w:val="baseline"/>
      </w:rPr>
    </w:lvl>
    <w:lvl w:ilvl="4">
      <w:start w:val="1"/>
      <w:numFmt w:val="decimal"/>
      <w:isLgl/>
      <w:lvlText w:val="%1.%2.%3.%4.%5"/>
      <w:lvlJc w:val="left"/>
      <w:pPr>
        <w:ind w:left="2798" w:hanging="1080"/>
      </w:pPr>
      <w:rPr>
        <w:rFonts w:hint="default"/>
      </w:rPr>
    </w:lvl>
    <w:lvl w:ilvl="5">
      <w:start w:val="1"/>
      <w:numFmt w:val="decimal"/>
      <w:isLgl/>
      <w:lvlText w:val="%1.%2.%3.%4.%5.%6"/>
      <w:lvlJc w:val="left"/>
      <w:pPr>
        <w:ind w:left="3158" w:hanging="1080"/>
      </w:pPr>
      <w:rPr>
        <w:rFonts w:hint="default"/>
      </w:rPr>
    </w:lvl>
    <w:lvl w:ilvl="6">
      <w:start w:val="1"/>
      <w:numFmt w:val="decimal"/>
      <w:isLgl/>
      <w:lvlText w:val="%1.%2.%3.%4.%5.%6.%7"/>
      <w:lvlJc w:val="left"/>
      <w:pPr>
        <w:ind w:left="3878" w:hanging="144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958" w:hanging="1800"/>
      </w:pPr>
      <w:rPr>
        <w:rFonts w:hint="default"/>
      </w:rPr>
    </w:lvl>
  </w:abstractNum>
  <w:abstractNum w:abstractNumId="39" w15:restartNumberingAfterBreak="0">
    <w:nsid w:val="3F9B54F6"/>
    <w:multiLevelType w:val="singleLevel"/>
    <w:tmpl w:val="3F9B54F6"/>
    <w:lvl w:ilvl="0">
      <w:numFmt w:val="bullet"/>
      <w:pStyle w:val="Headingbody3"/>
      <w:lvlText w:val="-"/>
      <w:lvlJc w:val="left"/>
      <w:pPr>
        <w:tabs>
          <w:tab w:val="left" w:pos="1080"/>
        </w:tabs>
        <w:ind w:left="1080" w:hanging="360"/>
      </w:pPr>
      <w:rPr>
        <w:rFonts w:hint="default"/>
      </w:rPr>
    </w:lvl>
  </w:abstractNum>
  <w:abstractNum w:abstractNumId="40" w15:restartNumberingAfterBreak="0">
    <w:nsid w:val="42173C79"/>
    <w:multiLevelType w:val="singleLevel"/>
    <w:tmpl w:val="42173C79"/>
    <w:lvl w:ilvl="0">
      <w:start w:val="1"/>
      <w:numFmt w:val="decimal"/>
      <w:pStyle w:val="TieuDeBang"/>
      <w:lvlText w:val="%1."/>
      <w:lvlJc w:val="left"/>
      <w:pPr>
        <w:tabs>
          <w:tab w:val="left" w:pos="1080"/>
        </w:tabs>
        <w:ind w:left="113" w:firstLine="607"/>
      </w:pPr>
    </w:lvl>
  </w:abstractNum>
  <w:abstractNum w:abstractNumId="41" w15:restartNumberingAfterBreak="0">
    <w:nsid w:val="42EA48A8"/>
    <w:multiLevelType w:val="multilevel"/>
    <w:tmpl w:val="42EA48A8"/>
    <w:lvl w:ilvl="0">
      <w:start w:val="1"/>
      <w:numFmt w:val="decimal"/>
      <w:pStyle w:val="NOIDUNG2"/>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2" w15:restartNumberingAfterBreak="0">
    <w:nsid w:val="482A4566"/>
    <w:multiLevelType w:val="multilevel"/>
    <w:tmpl w:val="482A4566"/>
    <w:lvl w:ilvl="0">
      <w:start w:val="1"/>
      <w:numFmt w:val="bullet"/>
      <w:pStyle w:val="HinhList"/>
      <w:lvlText w:val="-"/>
      <w:lvlJc w:val="left"/>
      <w:pPr>
        <w:tabs>
          <w:tab w:val="left" w:pos="1080"/>
        </w:tabs>
        <w:ind w:left="108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4A1E1EF9"/>
    <w:multiLevelType w:val="multilevel"/>
    <w:tmpl w:val="4A1E1EF9"/>
    <w:lvl w:ilvl="0">
      <w:start w:val="1"/>
      <w:numFmt w:val="decimal"/>
      <w:pStyle w:val="BangList"/>
      <w:suff w:val="space"/>
      <w:lvlText w:val="Bảng %1:"/>
      <w:lvlJc w:val="left"/>
      <w:pPr>
        <w:ind w:left="360" w:hanging="360"/>
      </w:pPr>
      <w:rPr>
        <w:rFonts w:ascii="Times New Roman Bold" w:hAnsi="Times New Roman Bold" w:cs="Times New Roman" w:hint="default"/>
        <w:b/>
        <w:bCs w:val="0"/>
        <w:i w:val="0"/>
        <w:iCs w:val="0"/>
        <w:w w:val="100"/>
        <w:sz w:val="28"/>
        <w:szCs w:val="28"/>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A612AE1"/>
    <w:multiLevelType w:val="hybridMultilevel"/>
    <w:tmpl w:val="7DA80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937E39"/>
    <w:multiLevelType w:val="multilevel"/>
    <w:tmpl w:val="4F937E39"/>
    <w:lvl w:ilvl="0">
      <w:start w:val="1"/>
      <w:numFmt w:val="bullet"/>
      <w:pStyle w:val="Char1CharCharChar1CharCharChar"/>
      <w:lvlText w:val="-"/>
      <w:lvlJc w:val="left"/>
      <w:pPr>
        <w:ind w:left="720" w:hanging="360"/>
      </w:pPr>
      <w:rPr>
        <w:rFonts w:ascii="Times New Roman" w:hAnsi="Times New Roman" w:hint="default"/>
        <w:b w:val="0"/>
        <w:bCs w:val="0"/>
        <w:i w:val="0"/>
        <w:iCs w:val="0"/>
        <w:caps w:val="0"/>
        <w:strike w:val="0"/>
        <w:dstrike w:val="0"/>
        <w:vanish w:val="0"/>
        <w:color w:val="auto"/>
        <w:sz w:val="24"/>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5C7E71"/>
    <w:multiLevelType w:val="multilevel"/>
    <w:tmpl w:val="515C7E71"/>
    <w:lvl w:ilvl="0">
      <w:start w:val="1"/>
      <w:numFmt w:val="upperRoman"/>
      <w:lvlText w:val="CHƯƠNG %1:"/>
      <w:lvlJc w:val="left"/>
      <w:pPr>
        <w:ind w:left="1701" w:hanging="1701"/>
      </w:pPr>
      <w:rPr>
        <w:rFonts w:ascii="Times New Roman" w:eastAsia="Times New Roman" w:hAnsi="Times New Roman" w:cs="Times New Roman"/>
        <w:b/>
        <w:i w:val="0"/>
        <w:smallCaps w:val="0"/>
        <w:strike w:val="0"/>
        <w:dstrike w:val="0"/>
        <w:u w:val="none"/>
        <w:vertAlign w:val="baseline"/>
      </w:rPr>
    </w:lvl>
    <w:lvl w:ilvl="1">
      <w:start w:val="1"/>
      <w:numFmt w:val="decimal"/>
      <w:lvlText w:val="%1.%2."/>
      <w:lvlJc w:val="left"/>
      <w:pPr>
        <w:ind w:left="113" w:hanging="113"/>
      </w:pPr>
      <w:rPr>
        <w:rFonts w:ascii="Times New Roman" w:eastAsia="Times New Roman" w:hAnsi="Times New Roman" w:cs="Times New Roman"/>
        <w:b w:val="0"/>
        <w:i w:val="0"/>
        <w:smallCaps w:val="0"/>
        <w:strike w:val="0"/>
        <w:dstrike w:val="0"/>
        <w:u w:val="none"/>
        <w:vertAlign w:val="baseline"/>
      </w:rPr>
    </w:lvl>
    <w:lvl w:ilvl="2">
      <w:start w:val="1"/>
      <w:numFmt w:val="decimal"/>
      <w:lvlText w:val="%1.%2.%3."/>
      <w:lvlJc w:val="left"/>
      <w:pPr>
        <w:ind w:left="113" w:hanging="113"/>
      </w:pPr>
      <w:rPr>
        <w:rFonts w:ascii="Times New Roman" w:eastAsia="Times New Roman" w:hAnsi="Times New Roman" w:cs="Times New Roman"/>
        <w:b w:val="0"/>
        <w:i w:val="0"/>
        <w:smallCaps w:val="0"/>
        <w:strike w:val="0"/>
        <w:dstrike w:val="0"/>
        <w:u w:val="none"/>
        <w:vertAlign w:val="baseline"/>
      </w:rPr>
    </w:lvl>
    <w:lvl w:ilvl="3">
      <w:start w:val="1"/>
      <w:numFmt w:val="lowerLetter"/>
      <w:lvlText w:val="%4."/>
      <w:lvlJc w:val="left"/>
      <w:pPr>
        <w:ind w:left="113" w:firstLine="171"/>
      </w:pPr>
      <w:rPr>
        <w:rFonts w:ascii="Times New Roman" w:eastAsia="Times New Roman" w:hAnsi="Times New Roman" w:cs="Times New Roman"/>
        <w:b w:val="0"/>
        <w:i w:val="0"/>
        <w:smallCaps w:val="0"/>
        <w:strike w:val="0"/>
        <w:dstrike w:val="0"/>
        <w:u w:val="none"/>
        <w:vertAlign w:val="baseline"/>
      </w:rPr>
    </w:lvl>
    <w:lvl w:ilvl="4">
      <w:start w:val="1"/>
      <w:numFmt w:val="bullet"/>
      <w:lvlText w:val="-"/>
      <w:lvlJc w:val="left"/>
      <w:pPr>
        <w:ind w:left="-141" w:firstLine="283"/>
      </w:pPr>
      <w:rPr>
        <w:rFonts w:ascii="Times New Roman" w:eastAsia="Times New Roman" w:hAnsi="Times New Roman" w:cs="Times New Roman"/>
        <w:b w:val="0"/>
        <w:i w:val="0"/>
        <w:smallCaps w:val="0"/>
        <w:strike w:val="0"/>
        <w:dstrike w:val="0"/>
        <w:u w:val="none"/>
        <w:vertAlign w:val="baseline"/>
      </w:rPr>
    </w:lvl>
    <w:lvl w:ilvl="5">
      <w:start w:val="1"/>
      <w:numFmt w:val="bullet"/>
      <w:pStyle w:val="06a2"/>
      <w:lvlText w:val="+"/>
      <w:lvlJc w:val="left"/>
      <w:pPr>
        <w:ind w:left="170" w:hanging="170"/>
      </w:pPr>
      <w:rPr>
        <w:rFonts w:ascii="Times New Roman" w:eastAsia="Times New Roman" w:hAnsi="Times New Roman" w:cs="Times New Roman"/>
        <w:b w:val="0"/>
        <w:i w:val="0"/>
        <w:smallCaps w:val="0"/>
        <w:strike w:val="0"/>
        <w:dstrike w:val="0"/>
        <w:u w:val="none"/>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5CE1144"/>
    <w:multiLevelType w:val="multilevel"/>
    <w:tmpl w:val="55CE1144"/>
    <w:lvl w:ilvl="0">
      <w:start w:val="1"/>
      <w:numFmt w:val="bullet"/>
      <w:pStyle w:val="Stylebulleted"/>
      <w:lvlText w:val="-"/>
      <w:lvlJc w:val="left"/>
      <w:pPr>
        <w:tabs>
          <w:tab w:val="left" w:pos="851"/>
        </w:tabs>
        <w:ind w:left="0" w:firstLine="567"/>
      </w:pPr>
      <w:rPr>
        <w:rFonts w:ascii="Times New Roman" w:hAnsi="Times New Roman" w:cs="Times New Roman" w:hint="default"/>
        <w:color w:val="auto"/>
        <w:lang w:val="pt-BR"/>
      </w:rPr>
    </w:lvl>
    <w:lvl w:ilvl="1">
      <w:start w:val="1"/>
      <w:numFmt w:val="bullet"/>
      <w:lvlText w:val="+"/>
      <w:lvlJc w:val="left"/>
      <w:pPr>
        <w:tabs>
          <w:tab w:val="left" w:pos="1277"/>
        </w:tabs>
        <w:ind w:left="1277" w:hanging="284"/>
      </w:pPr>
      <w:rPr>
        <w:rFonts w:ascii="Times New Roman" w:hAnsi="Times New Roman" w:cs="Times New Roman" w:hint="default"/>
        <w:color w:val="auto"/>
      </w:rPr>
    </w:lvl>
    <w:lvl w:ilvl="2">
      <w:start w:val="1"/>
      <w:numFmt w:val="bullet"/>
      <w:lvlText w:val="»"/>
      <w:lvlJc w:val="left"/>
      <w:pPr>
        <w:tabs>
          <w:tab w:val="left" w:pos="2978"/>
        </w:tabs>
        <w:ind w:left="2978" w:hanging="284"/>
      </w:pPr>
      <w:rPr>
        <w:rFonts w:ascii="Times New Roman" w:hAnsi="Times New Roman" w:cs="Times New Roman" w:hint="default"/>
        <w:color w:val="auto"/>
      </w:rPr>
    </w:lvl>
    <w:lvl w:ilvl="3">
      <w:start w:val="1"/>
      <w:numFmt w:val="bullet"/>
      <w:lvlText w:val="›"/>
      <w:lvlJc w:val="left"/>
      <w:pPr>
        <w:tabs>
          <w:tab w:val="left" w:pos="3262"/>
        </w:tabs>
        <w:ind w:left="3262" w:hanging="284"/>
      </w:pPr>
      <w:rPr>
        <w:rFonts w:ascii="Times New Roman" w:hAnsi="Times New Roman" w:cs="Times New Roman" w:hint="default"/>
        <w:color w:val="auto"/>
      </w:rPr>
    </w:lvl>
    <w:lvl w:ilvl="4">
      <w:start w:val="1"/>
      <w:numFmt w:val="bullet"/>
      <w:lvlText w:val="√"/>
      <w:lvlJc w:val="left"/>
      <w:pPr>
        <w:tabs>
          <w:tab w:val="left" w:pos="3546"/>
        </w:tabs>
        <w:ind w:left="3546" w:hanging="284"/>
      </w:pPr>
      <w:rPr>
        <w:rFonts w:ascii="Times New Roman" w:hAnsi="Times New Roman" w:cs="Times New Roman" w:hint="default"/>
        <w:color w:val="auto"/>
      </w:rPr>
    </w:lvl>
    <w:lvl w:ilvl="5">
      <w:start w:val="1"/>
      <w:numFmt w:val="bullet"/>
      <w:lvlText w:val="#"/>
      <w:lvlJc w:val="left"/>
      <w:pPr>
        <w:tabs>
          <w:tab w:val="left" w:pos="3827"/>
        </w:tabs>
        <w:ind w:left="3827" w:hanging="281"/>
      </w:pPr>
      <w:rPr>
        <w:rFonts w:ascii="Times New Roman" w:hAnsi="Times New Roman" w:cs="Times New Roman" w:hint="default"/>
        <w:color w:val="auto"/>
      </w:rPr>
    </w:lvl>
    <w:lvl w:ilvl="6">
      <w:start w:val="1"/>
      <w:numFmt w:val="bullet"/>
      <w:lvlText w:val="*"/>
      <w:lvlJc w:val="left"/>
      <w:pPr>
        <w:tabs>
          <w:tab w:val="left" w:pos="4111"/>
        </w:tabs>
        <w:ind w:left="4111" w:hanging="284"/>
      </w:pPr>
      <w:rPr>
        <w:rFonts w:ascii="Times New Roman" w:hAnsi="Times New Roman" w:cs="Times New Roman" w:hint="default"/>
        <w:color w:val="auto"/>
      </w:rPr>
    </w:lvl>
    <w:lvl w:ilvl="7">
      <w:start w:val="1"/>
      <w:numFmt w:val="bullet"/>
      <w:lvlText w:val="→"/>
      <w:lvlJc w:val="left"/>
      <w:pPr>
        <w:tabs>
          <w:tab w:val="left" w:pos="4394"/>
        </w:tabs>
        <w:ind w:left="4394" w:hanging="283"/>
      </w:pPr>
      <w:rPr>
        <w:rFonts w:ascii="Times New Roman" w:hAnsi="Times New Roman" w:cs="Times New Roman" w:hint="default"/>
        <w:color w:val="auto"/>
      </w:rPr>
    </w:lvl>
    <w:lvl w:ilvl="8">
      <w:start w:val="1"/>
      <w:numFmt w:val="bullet"/>
      <w:lvlText w:val="●"/>
      <w:lvlJc w:val="left"/>
      <w:pPr>
        <w:tabs>
          <w:tab w:val="left" w:pos="4678"/>
        </w:tabs>
        <w:ind w:left="4678" w:hanging="284"/>
      </w:pPr>
      <w:rPr>
        <w:rFonts w:ascii="Times New Roman" w:hAnsi="Times New Roman" w:cs="Times New Roman" w:hint="default"/>
        <w:color w:val="auto"/>
      </w:rPr>
    </w:lvl>
  </w:abstractNum>
  <w:abstractNum w:abstractNumId="48" w15:restartNumberingAfterBreak="0">
    <w:nsid w:val="58421D29"/>
    <w:multiLevelType w:val="multilevel"/>
    <w:tmpl w:val="58421D29"/>
    <w:lvl w:ilvl="0">
      <w:start w:val="1"/>
      <w:numFmt w:val="decimal"/>
      <w:pStyle w:val="Bullet-"/>
      <w:lvlText w:val="Baûng %1. "/>
      <w:lvlJc w:val="left"/>
      <w:pPr>
        <w:tabs>
          <w:tab w:val="left" w:pos="1728"/>
        </w:tabs>
        <w:ind w:left="1728" w:hanging="1728"/>
      </w:pPr>
      <w:rPr>
        <w:rFonts w:ascii="VNI-Times" w:hAnsi="VNI-Times" w:hint="default"/>
        <w:b/>
        <w:i w:val="0"/>
        <w:caps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590D1386"/>
    <w:multiLevelType w:val="multilevel"/>
    <w:tmpl w:val="590D1386"/>
    <w:lvl w:ilvl="0">
      <w:start w:val="1"/>
      <w:numFmt w:val="decimal"/>
      <w:pStyle w:val="Ctchm"/>
      <w:lvlText w:val="A%1"/>
      <w:lvlJc w:val="left"/>
      <w:pPr>
        <w:ind w:left="964" w:hanging="964"/>
      </w:pPr>
      <w:rPr>
        <w:rFonts w:hint="default"/>
      </w:rPr>
    </w:lvl>
    <w:lvl w:ilvl="1">
      <w:start w:val="1"/>
      <w:numFmt w:val="decimal"/>
      <w:lvlText w:val="A%1.%2"/>
      <w:lvlJc w:val="left"/>
      <w:pPr>
        <w:ind w:left="964" w:hanging="964"/>
      </w:pPr>
      <w:rPr>
        <w:rFonts w:hint="default"/>
      </w:rPr>
    </w:lvl>
    <w:lvl w:ilvl="2">
      <w:start w:val="1"/>
      <w:numFmt w:val="decimal"/>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50" w15:restartNumberingAfterBreak="0">
    <w:nsid w:val="5D95672D"/>
    <w:multiLevelType w:val="multilevel"/>
    <w:tmpl w:val="5D95672D"/>
    <w:lvl w:ilvl="0">
      <w:start w:val="1"/>
      <w:numFmt w:val="upperRoman"/>
      <w:pStyle w:val="Sudong5"/>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1" w15:restartNumberingAfterBreak="0">
    <w:nsid w:val="60236B17"/>
    <w:multiLevelType w:val="multilevel"/>
    <w:tmpl w:val="60236B17"/>
    <w:lvl w:ilvl="0">
      <w:start w:val="1"/>
      <w:numFmt w:val="bullet"/>
      <w:pStyle w:val="text3"/>
      <w:lvlText w:val="-"/>
      <w:lvlJc w:val="left"/>
      <w:pPr>
        <w:tabs>
          <w:tab w:val="left" w:pos="2376"/>
        </w:tabs>
        <w:ind w:left="2376"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0E739B5"/>
    <w:multiLevelType w:val="multilevel"/>
    <w:tmpl w:val="60E739B5"/>
    <w:lvl w:ilvl="0">
      <w:start w:val="1"/>
      <w:numFmt w:val="lowerLetter"/>
      <w:pStyle w:val="Muc1"/>
      <w:lvlText w:val="%1)"/>
      <w:lvlJc w:val="left"/>
      <w:pPr>
        <w:ind w:left="9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4C075C7"/>
    <w:multiLevelType w:val="multilevel"/>
    <w:tmpl w:val="64C075C7"/>
    <w:lvl w:ilvl="0">
      <w:start w:val="1"/>
      <w:numFmt w:val="decimal"/>
      <w:pStyle w:val="Chusomoi"/>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4" w15:restartNumberingAfterBreak="0">
    <w:nsid w:val="662D1BD2"/>
    <w:multiLevelType w:val="hybridMultilevel"/>
    <w:tmpl w:val="FD5AFA36"/>
    <w:lvl w:ilvl="0" w:tplc="9252CD86">
      <w:start w:val="1"/>
      <w:numFmt w:val="bullet"/>
      <w:lvlText w:val=""/>
      <w:lvlJc w:val="left"/>
      <w:pPr>
        <w:ind w:left="720" w:hanging="360"/>
      </w:pPr>
      <w:rPr>
        <w:rFonts w:ascii="Symbol" w:hAnsi="Symbol"/>
      </w:rPr>
    </w:lvl>
    <w:lvl w:ilvl="1" w:tplc="3446C8B0">
      <w:start w:val="1"/>
      <w:numFmt w:val="bullet"/>
      <w:lvlText w:val=""/>
      <w:lvlJc w:val="left"/>
      <w:pPr>
        <w:ind w:left="720" w:hanging="360"/>
      </w:pPr>
      <w:rPr>
        <w:rFonts w:ascii="Symbol" w:hAnsi="Symbol"/>
      </w:rPr>
    </w:lvl>
    <w:lvl w:ilvl="2" w:tplc="8CB4623C">
      <w:start w:val="1"/>
      <w:numFmt w:val="bullet"/>
      <w:lvlText w:val=""/>
      <w:lvlJc w:val="left"/>
      <w:pPr>
        <w:ind w:left="720" w:hanging="360"/>
      </w:pPr>
      <w:rPr>
        <w:rFonts w:ascii="Symbol" w:hAnsi="Symbol"/>
      </w:rPr>
    </w:lvl>
    <w:lvl w:ilvl="3" w:tplc="F3767BE4">
      <w:start w:val="1"/>
      <w:numFmt w:val="bullet"/>
      <w:lvlText w:val=""/>
      <w:lvlJc w:val="left"/>
      <w:pPr>
        <w:ind w:left="720" w:hanging="360"/>
      </w:pPr>
      <w:rPr>
        <w:rFonts w:ascii="Symbol" w:hAnsi="Symbol"/>
      </w:rPr>
    </w:lvl>
    <w:lvl w:ilvl="4" w:tplc="517A34CC">
      <w:start w:val="1"/>
      <w:numFmt w:val="bullet"/>
      <w:lvlText w:val=""/>
      <w:lvlJc w:val="left"/>
      <w:pPr>
        <w:ind w:left="720" w:hanging="360"/>
      </w:pPr>
      <w:rPr>
        <w:rFonts w:ascii="Symbol" w:hAnsi="Symbol"/>
      </w:rPr>
    </w:lvl>
    <w:lvl w:ilvl="5" w:tplc="017C29CE">
      <w:start w:val="1"/>
      <w:numFmt w:val="bullet"/>
      <w:lvlText w:val=""/>
      <w:lvlJc w:val="left"/>
      <w:pPr>
        <w:ind w:left="720" w:hanging="360"/>
      </w:pPr>
      <w:rPr>
        <w:rFonts w:ascii="Symbol" w:hAnsi="Symbol"/>
      </w:rPr>
    </w:lvl>
    <w:lvl w:ilvl="6" w:tplc="13C4B584">
      <w:start w:val="1"/>
      <w:numFmt w:val="bullet"/>
      <w:lvlText w:val=""/>
      <w:lvlJc w:val="left"/>
      <w:pPr>
        <w:ind w:left="720" w:hanging="360"/>
      </w:pPr>
      <w:rPr>
        <w:rFonts w:ascii="Symbol" w:hAnsi="Symbol"/>
      </w:rPr>
    </w:lvl>
    <w:lvl w:ilvl="7" w:tplc="0A42C730">
      <w:start w:val="1"/>
      <w:numFmt w:val="bullet"/>
      <w:lvlText w:val=""/>
      <w:lvlJc w:val="left"/>
      <w:pPr>
        <w:ind w:left="720" w:hanging="360"/>
      </w:pPr>
      <w:rPr>
        <w:rFonts w:ascii="Symbol" w:hAnsi="Symbol"/>
      </w:rPr>
    </w:lvl>
    <w:lvl w:ilvl="8" w:tplc="2532754C">
      <w:start w:val="1"/>
      <w:numFmt w:val="bullet"/>
      <w:lvlText w:val=""/>
      <w:lvlJc w:val="left"/>
      <w:pPr>
        <w:ind w:left="720" w:hanging="360"/>
      </w:pPr>
      <w:rPr>
        <w:rFonts w:ascii="Symbol" w:hAnsi="Symbol"/>
      </w:rPr>
    </w:lvl>
  </w:abstractNum>
  <w:abstractNum w:abstractNumId="55" w15:restartNumberingAfterBreak="0">
    <w:nsid w:val="6E405714"/>
    <w:multiLevelType w:val="multilevel"/>
    <w:tmpl w:val="6E405714"/>
    <w:lvl w:ilvl="0">
      <w:start w:val="1"/>
      <w:numFmt w:val="upperRoman"/>
      <w:pStyle w:val="Muc-"/>
      <w:lvlText w:val="%1."/>
      <w:lvlJc w:val="righ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736D74FD"/>
    <w:multiLevelType w:val="multilevel"/>
    <w:tmpl w:val="736D74FD"/>
    <w:lvl w:ilvl="0">
      <w:start w:val="1"/>
      <w:numFmt w:val="decimal"/>
      <w:pStyle w:val="Mc-"/>
      <w:suff w:val="space"/>
      <w:lvlText w:val="Bảng %1:"/>
      <w:lvlJc w:val="left"/>
      <w:pPr>
        <w:ind w:left="2148" w:firstLine="72"/>
      </w:pPr>
      <w:rPr>
        <w:rFonts w:hint="default"/>
        <w:color w:val="auto"/>
      </w:rPr>
    </w:lvl>
    <w:lvl w:ilvl="1">
      <w:start w:val="1"/>
      <w:numFmt w:val="bullet"/>
      <w:lvlText w:val=""/>
      <w:lvlJc w:val="left"/>
      <w:pPr>
        <w:tabs>
          <w:tab w:val="left" w:pos="1440"/>
        </w:tabs>
        <w:ind w:left="1440" w:hanging="360"/>
      </w:pPr>
      <w:rPr>
        <w:rFonts w:ascii="Wingdings" w:hAnsi="Wingdings" w:hint="default"/>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7D905E93"/>
    <w:multiLevelType w:val="hybridMultilevel"/>
    <w:tmpl w:val="082A77E2"/>
    <w:lvl w:ilvl="0" w:tplc="A630FC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50"/>
  </w:num>
  <w:num w:numId="3">
    <w:abstractNumId w:val="36"/>
  </w:num>
  <w:num w:numId="4">
    <w:abstractNumId w:val="22"/>
  </w:num>
  <w:num w:numId="5">
    <w:abstractNumId w:val="47"/>
  </w:num>
  <w:num w:numId="6">
    <w:abstractNumId w:val="5"/>
  </w:num>
  <w:num w:numId="7">
    <w:abstractNumId w:val="15"/>
  </w:num>
  <w:num w:numId="8">
    <w:abstractNumId w:val="12"/>
  </w:num>
  <w:num w:numId="9">
    <w:abstractNumId w:val="8"/>
  </w:num>
  <w:num w:numId="10">
    <w:abstractNumId w:val="25"/>
  </w:num>
  <w:num w:numId="11">
    <w:abstractNumId w:val="13"/>
  </w:num>
  <w:num w:numId="12">
    <w:abstractNumId w:val="27"/>
  </w:num>
  <w:num w:numId="13">
    <w:abstractNumId w:val="20"/>
  </w:num>
  <w:num w:numId="14">
    <w:abstractNumId w:val="29"/>
  </w:num>
  <w:num w:numId="15">
    <w:abstractNumId w:val="43"/>
  </w:num>
  <w:num w:numId="16">
    <w:abstractNumId w:val="37"/>
  </w:num>
  <w:num w:numId="17">
    <w:abstractNumId w:val="46"/>
  </w:num>
  <w:num w:numId="18">
    <w:abstractNumId w:val="53"/>
  </w:num>
  <w:num w:numId="19">
    <w:abstractNumId w:val="52"/>
  </w:num>
  <w:num w:numId="20">
    <w:abstractNumId w:val="38"/>
  </w:num>
  <w:num w:numId="21">
    <w:abstractNumId w:val="42"/>
  </w:num>
  <w:num w:numId="22">
    <w:abstractNumId w:val="49"/>
  </w:num>
  <w:num w:numId="23">
    <w:abstractNumId w:val="9"/>
  </w:num>
  <w:num w:numId="24">
    <w:abstractNumId w:val="14"/>
  </w:num>
  <w:num w:numId="25">
    <w:abstractNumId w:val="6"/>
  </w:num>
  <w:num w:numId="26">
    <w:abstractNumId w:val="56"/>
  </w:num>
  <w:num w:numId="27">
    <w:abstractNumId w:val="0"/>
  </w:num>
  <w:num w:numId="28">
    <w:abstractNumId w:val="55"/>
  </w:num>
  <w:num w:numId="29">
    <w:abstractNumId w:val="45"/>
  </w:num>
  <w:num w:numId="30">
    <w:abstractNumId w:val="3"/>
  </w:num>
  <w:num w:numId="31">
    <w:abstractNumId w:val="2"/>
  </w:num>
  <w:num w:numId="32">
    <w:abstractNumId w:val="16"/>
  </w:num>
  <w:num w:numId="33">
    <w:abstractNumId w:val="39"/>
  </w:num>
  <w:num w:numId="34">
    <w:abstractNumId w:val="1"/>
  </w:num>
  <w:num w:numId="35">
    <w:abstractNumId w:val="32"/>
  </w:num>
  <w:num w:numId="36">
    <w:abstractNumId w:val="30"/>
  </w:num>
  <w:num w:numId="37">
    <w:abstractNumId w:val="17"/>
  </w:num>
  <w:num w:numId="38">
    <w:abstractNumId w:val="40"/>
    <w:lvlOverride w:ilvl="0">
      <w:startOverride w:val="1"/>
    </w:lvlOverride>
  </w:num>
  <w:num w:numId="39">
    <w:abstractNumId w:val="51"/>
  </w:num>
  <w:num w:numId="40">
    <w:abstractNumId w:val="48"/>
  </w:num>
  <w:num w:numId="41">
    <w:abstractNumId w:val="21"/>
  </w:num>
  <w:num w:numId="42">
    <w:abstractNumId w:val="41"/>
  </w:num>
  <w:num w:numId="43">
    <w:abstractNumId w:val="18"/>
  </w:num>
  <w:num w:numId="44">
    <w:abstractNumId w:val="7"/>
  </w:num>
  <w:num w:numId="45">
    <w:abstractNumId w:val="11"/>
  </w:num>
  <w:num w:numId="46">
    <w:abstractNumId w:val="31"/>
  </w:num>
  <w:num w:numId="47">
    <w:abstractNumId w:val="33"/>
  </w:num>
  <w:num w:numId="48">
    <w:abstractNumId w:val="34"/>
  </w:num>
  <w:num w:numId="49">
    <w:abstractNumId w:val="28"/>
  </w:num>
  <w:num w:numId="50">
    <w:abstractNumId w:val="4"/>
  </w:num>
  <w:num w:numId="51">
    <w:abstractNumId w:val="35"/>
  </w:num>
  <w:num w:numId="52">
    <w:abstractNumId w:val="26"/>
  </w:num>
  <w:num w:numId="53">
    <w:abstractNumId w:val="44"/>
  </w:num>
  <w:num w:numId="54">
    <w:abstractNumId w:val="23"/>
  </w:num>
  <w:num w:numId="55">
    <w:abstractNumId w:val="54"/>
  </w:num>
  <w:num w:numId="56">
    <w:abstractNumId w:val="24"/>
  </w:num>
  <w:num w:numId="57">
    <w:abstractNumId w:val="57"/>
  </w:num>
  <w:num w:numId="58">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F6"/>
    <w:rsid w:val="000002D9"/>
    <w:rsid w:val="0000042F"/>
    <w:rsid w:val="00000606"/>
    <w:rsid w:val="00000E75"/>
    <w:rsid w:val="00001377"/>
    <w:rsid w:val="0000169E"/>
    <w:rsid w:val="000018AC"/>
    <w:rsid w:val="00001B31"/>
    <w:rsid w:val="000020A4"/>
    <w:rsid w:val="000025B3"/>
    <w:rsid w:val="00002B30"/>
    <w:rsid w:val="00002BB2"/>
    <w:rsid w:val="00002E15"/>
    <w:rsid w:val="00002E33"/>
    <w:rsid w:val="000030DB"/>
    <w:rsid w:val="00003102"/>
    <w:rsid w:val="000031A1"/>
    <w:rsid w:val="00003410"/>
    <w:rsid w:val="000036A6"/>
    <w:rsid w:val="00003A8E"/>
    <w:rsid w:val="00003B88"/>
    <w:rsid w:val="00004061"/>
    <w:rsid w:val="0000417C"/>
    <w:rsid w:val="000045DF"/>
    <w:rsid w:val="0000493C"/>
    <w:rsid w:val="00004973"/>
    <w:rsid w:val="000049AF"/>
    <w:rsid w:val="00004E0E"/>
    <w:rsid w:val="0000517D"/>
    <w:rsid w:val="00005180"/>
    <w:rsid w:val="00005387"/>
    <w:rsid w:val="00005450"/>
    <w:rsid w:val="00005757"/>
    <w:rsid w:val="00005914"/>
    <w:rsid w:val="0000591E"/>
    <w:rsid w:val="00005EEB"/>
    <w:rsid w:val="000066D5"/>
    <w:rsid w:val="00006701"/>
    <w:rsid w:val="00006915"/>
    <w:rsid w:val="00006E85"/>
    <w:rsid w:val="00007645"/>
    <w:rsid w:val="00007EB8"/>
    <w:rsid w:val="000103CB"/>
    <w:rsid w:val="000103F5"/>
    <w:rsid w:val="0001056B"/>
    <w:rsid w:val="000105E1"/>
    <w:rsid w:val="00010B9D"/>
    <w:rsid w:val="00010E30"/>
    <w:rsid w:val="0001124A"/>
    <w:rsid w:val="00011C71"/>
    <w:rsid w:val="00011CAB"/>
    <w:rsid w:val="00012468"/>
    <w:rsid w:val="000124EF"/>
    <w:rsid w:val="0001285D"/>
    <w:rsid w:val="0001297C"/>
    <w:rsid w:val="00012A3B"/>
    <w:rsid w:val="00012B8F"/>
    <w:rsid w:val="00012DA6"/>
    <w:rsid w:val="00012DDD"/>
    <w:rsid w:val="00013334"/>
    <w:rsid w:val="00013538"/>
    <w:rsid w:val="000135D2"/>
    <w:rsid w:val="0001381B"/>
    <w:rsid w:val="00013CA1"/>
    <w:rsid w:val="00013E09"/>
    <w:rsid w:val="00014122"/>
    <w:rsid w:val="00014127"/>
    <w:rsid w:val="00014144"/>
    <w:rsid w:val="00014E42"/>
    <w:rsid w:val="00015CCF"/>
    <w:rsid w:val="00015F9C"/>
    <w:rsid w:val="000162D0"/>
    <w:rsid w:val="00016475"/>
    <w:rsid w:val="000166C4"/>
    <w:rsid w:val="00016C34"/>
    <w:rsid w:val="00016C77"/>
    <w:rsid w:val="000174D3"/>
    <w:rsid w:val="00017A40"/>
    <w:rsid w:val="00017ABA"/>
    <w:rsid w:val="00017B38"/>
    <w:rsid w:val="00017CF0"/>
    <w:rsid w:val="00020634"/>
    <w:rsid w:val="000209CC"/>
    <w:rsid w:val="00020CF9"/>
    <w:rsid w:val="00020EEB"/>
    <w:rsid w:val="0002102C"/>
    <w:rsid w:val="00021236"/>
    <w:rsid w:val="0002170A"/>
    <w:rsid w:val="00022096"/>
    <w:rsid w:val="000224B3"/>
    <w:rsid w:val="00022593"/>
    <w:rsid w:val="00022B20"/>
    <w:rsid w:val="00022E6B"/>
    <w:rsid w:val="00022FAD"/>
    <w:rsid w:val="00023034"/>
    <w:rsid w:val="00023052"/>
    <w:rsid w:val="0002379C"/>
    <w:rsid w:val="00023A30"/>
    <w:rsid w:val="00023CCA"/>
    <w:rsid w:val="00023EF1"/>
    <w:rsid w:val="0002442B"/>
    <w:rsid w:val="0002522C"/>
    <w:rsid w:val="000255CF"/>
    <w:rsid w:val="00025610"/>
    <w:rsid w:val="0002565A"/>
    <w:rsid w:val="00025732"/>
    <w:rsid w:val="00025BD7"/>
    <w:rsid w:val="00025CD6"/>
    <w:rsid w:val="00025D05"/>
    <w:rsid w:val="00025E40"/>
    <w:rsid w:val="000264D8"/>
    <w:rsid w:val="0002674E"/>
    <w:rsid w:val="00027049"/>
    <w:rsid w:val="00027417"/>
    <w:rsid w:val="0002759F"/>
    <w:rsid w:val="00027619"/>
    <w:rsid w:val="000276DD"/>
    <w:rsid w:val="00027B64"/>
    <w:rsid w:val="00027ED6"/>
    <w:rsid w:val="00027F2B"/>
    <w:rsid w:val="00030234"/>
    <w:rsid w:val="00030251"/>
    <w:rsid w:val="00030BBC"/>
    <w:rsid w:val="00030C17"/>
    <w:rsid w:val="00030E11"/>
    <w:rsid w:val="00031033"/>
    <w:rsid w:val="000312A4"/>
    <w:rsid w:val="00031623"/>
    <w:rsid w:val="0003185A"/>
    <w:rsid w:val="00031E4E"/>
    <w:rsid w:val="00032731"/>
    <w:rsid w:val="0003287D"/>
    <w:rsid w:val="00032A10"/>
    <w:rsid w:val="00032A3C"/>
    <w:rsid w:val="00032FB6"/>
    <w:rsid w:val="00033065"/>
    <w:rsid w:val="00033381"/>
    <w:rsid w:val="00033391"/>
    <w:rsid w:val="00033B3D"/>
    <w:rsid w:val="00033B9C"/>
    <w:rsid w:val="00033D9F"/>
    <w:rsid w:val="00033F5B"/>
    <w:rsid w:val="00034133"/>
    <w:rsid w:val="000349AA"/>
    <w:rsid w:val="00034BB1"/>
    <w:rsid w:val="00034D23"/>
    <w:rsid w:val="00035083"/>
    <w:rsid w:val="0003538E"/>
    <w:rsid w:val="000353E7"/>
    <w:rsid w:val="0003569B"/>
    <w:rsid w:val="00035734"/>
    <w:rsid w:val="00035808"/>
    <w:rsid w:val="000359FD"/>
    <w:rsid w:val="000359FE"/>
    <w:rsid w:val="00035C37"/>
    <w:rsid w:val="00035F55"/>
    <w:rsid w:val="00036383"/>
    <w:rsid w:val="00036438"/>
    <w:rsid w:val="0003667B"/>
    <w:rsid w:val="000366B7"/>
    <w:rsid w:val="000369E7"/>
    <w:rsid w:val="00036AFD"/>
    <w:rsid w:val="00036B31"/>
    <w:rsid w:val="00036C0F"/>
    <w:rsid w:val="00036F54"/>
    <w:rsid w:val="000371DF"/>
    <w:rsid w:val="000373CE"/>
    <w:rsid w:val="00037530"/>
    <w:rsid w:val="000377E1"/>
    <w:rsid w:val="00037883"/>
    <w:rsid w:val="000378C1"/>
    <w:rsid w:val="00037935"/>
    <w:rsid w:val="00037C20"/>
    <w:rsid w:val="00037C6A"/>
    <w:rsid w:val="00037D26"/>
    <w:rsid w:val="00037E25"/>
    <w:rsid w:val="00037FF2"/>
    <w:rsid w:val="0004014D"/>
    <w:rsid w:val="000402A9"/>
    <w:rsid w:val="000406CB"/>
    <w:rsid w:val="00040BB2"/>
    <w:rsid w:val="000410EB"/>
    <w:rsid w:val="000412B8"/>
    <w:rsid w:val="000414A9"/>
    <w:rsid w:val="000415A5"/>
    <w:rsid w:val="0004174A"/>
    <w:rsid w:val="00041924"/>
    <w:rsid w:val="00041D45"/>
    <w:rsid w:val="00041F4D"/>
    <w:rsid w:val="0004204F"/>
    <w:rsid w:val="000420FB"/>
    <w:rsid w:val="000421BC"/>
    <w:rsid w:val="000426AA"/>
    <w:rsid w:val="00042E80"/>
    <w:rsid w:val="000435FC"/>
    <w:rsid w:val="000437DF"/>
    <w:rsid w:val="00043C3C"/>
    <w:rsid w:val="00043D46"/>
    <w:rsid w:val="0004424B"/>
    <w:rsid w:val="00044437"/>
    <w:rsid w:val="000445EC"/>
    <w:rsid w:val="000448E3"/>
    <w:rsid w:val="00045058"/>
    <w:rsid w:val="00045391"/>
    <w:rsid w:val="000456FF"/>
    <w:rsid w:val="000457E4"/>
    <w:rsid w:val="00045F41"/>
    <w:rsid w:val="000464BA"/>
    <w:rsid w:val="000465ED"/>
    <w:rsid w:val="0004660C"/>
    <w:rsid w:val="000469DD"/>
    <w:rsid w:val="00046EFA"/>
    <w:rsid w:val="0004763C"/>
    <w:rsid w:val="000479EA"/>
    <w:rsid w:val="00047AEC"/>
    <w:rsid w:val="00047B3E"/>
    <w:rsid w:val="00047F72"/>
    <w:rsid w:val="000506F0"/>
    <w:rsid w:val="00050CF0"/>
    <w:rsid w:val="00050D6B"/>
    <w:rsid w:val="00051179"/>
    <w:rsid w:val="000517D0"/>
    <w:rsid w:val="0005183F"/>
    <w:rsid w:val="00051905"/>
    <w:rsid w:val="00051FD0"/>
    <w:rsid w:val="00052C5F"/>
    <w:rsid w:val="00052CAD"/>
    <w:rsid w:val="0005300E"/>
    <w:rsid w:val="0005313B"/>
    <w:rsid w:val="0005346D"/>
    <w:rsid w:val="00053DEC"/>
    <w:rsid w:val="00054076"/>
    <w:rsid w:val="000541D8"/>
    <w:rsid w:val="00054260"/>
    <w:rsid w:val="0005448C"/>
    <w:rsid w:val="00054951"/>
    <w:rsid w:val="00054A3D"/>
    <w:rsid w:val="00054CE6"/>
    <w:rsid w:val="00054D91"/>
    <w:rsid w:val="00055142"/>
    <w:rsid w:val="0005526B"/>
    <w:rsid w:val="000553CB"/>
    <w:rsid w:val="00055540"/>
    <w:rsid w:val="00055796"/>
    <w:rsid w:val="00055A2C"/>
    <w:rsid w:val="00055DA7"/>
    <w:rsid w:val="000563FB"/>
    <w:rsid w:val="00056668"/>
    <w:rsid w:val="00056699"/>
    <w:rsid w:val="0005693B"/>
    <w:rsid w:val="00056A7A"/>
    <w:rsid w:val="00056B56"/>
    <w:rsid w:val="00057147"/>
    <w:rsid w:val="0005730E"/>
    <w:rsid w:val="000574C4"/>
    <w:rsid w:val="00057DB2"/>
    <w:rsid w:val="00057FA1"/>
    <w:rsid w:val="0006017E"/>
    <w:rsid w:val="000601C8"/>
    <w:rsid w:val="0006034A"/>
    <w:rsid w:val="000603EF"/>
    <w:rsid w:val="00060526"/>
    <w:rsid w:val="0006087A"/>
    <w:rsid w:val="00060A8F"/>
    <w:rsid w:val="00060E4A"/>
    <w:rsid w:val="00061414"/>
    <w:rsid w:val="00061452"/>
    <w:rsid w:val="000615A8"/>
    <w:rsid w:val="00061795"/>
    <w:rsid w:val="00061A36"/>
    <w:rsid w:val="00061B64"/>
    <w:rsid w:val="00061D4A"/>
    <w:rsid w:val="00062293"/>
    <w:rsid w:val="00062995"/>
    <w:rsid w:val="00062B3C"/>
    <w:rsid w:val="00063026"/>
    <w:rsid w:val="000635AF"/>
    <w:rsid w:val="00063D7E"/>
    <w:rsid w:val="0006409B"/>
    <w:rsid w:val="000640AC"/>
    <w:rsid w:val="000641DF"/>
    <w:rsid w:val="0006435B"/>
    <w:rsid w:val="00064AD5"/>
    <w:rsid w:val="00064D10"/>
    <w:rsid w:val="0006509D"/>
    <w:rsid w:val="000652CA"/>
    <w:rsid w:val="0006542E"/>
    <w:rsid w:val="000657FF"/>
    <w:rsid w:val="00065B00"/>
    <w:rsid w:val="00065BAE"/>
    <w:rsid w:val="000662E4"/>
    <w:rsid w:val="000671B9"/>
    <w:rsid w:val="000671FA"/>
    <w:rsid w:val="000674AC"/>
    <w:rsid w:val="00067981"/>
    <w:rsid w:val="00067A4B"/>
    <w:rsid w:val="00067B0F"/>
    <w:rsid w:val="00070857"/>
    <w:rsid w:val="000708FC"/>
    <w:rsid w:val="00070A7D"/>
    <w:rsid w:val="00070BF2"/>
    <w:rsid w:val="00071680"/>
    <w:rsid w:val="000716BD"/>
    <w:rsid w:val="00071CA2"/>
    <w:rsid w:val="00071D27"/>
    <w:rsid w:val="00071D91"/>
    <w:rsid w:val="000720ED"/>
    <w:rsid w:val="00072297"/>
    <w:rsid w:val="00072840"/>
    <w:rsid w:val="00072999"/>
    <w:rsid w:val="00072AF6"/>
    <w:rsid w:val="00072E26"/>
    <w:rsid w:val="000730DB"/>
    <w:rsid w:val="00073111"/>
    <w:rsid w:val="000731B9"/>
    <w:rsid w:val="0007330B"/>
    <w:rsid w:val="0007341F"/>
    <w:rsid w:val="0007343D"/>
    <w:rsid w:val="00073AF6"/>
    <w:rsid w:val="00073D9F"/>
    <w:rsid w:val="0007444B"/>
    <w:rsid w:val="00074567"/>
    <w:rsid w:val="0007491A"/>
    <w:rsid w:val="00074CA3"/>
    <w:rsid w:val="00074CA6"/>
    <w:rsid w:val="00074D8E"/>
    <w:rsid w:val="00074E0E"/>
    <w:rsid w:val="00074FC3"/>
    <w:rsid w:val="00075193"/>
    <w:rsid w:val="0007541C"/>
    <w:rsid w:val="000755AB"/>
    <w:rsid w:val="00075609"/>
    <w:rsid w:val="000757D2"/>
    <w:rsid w:val="00075A74"/>
    <w:rsid w:val="00075DBD"/>
    <w:rsid w:val="00075E74"/>
    <w:rsid w:val="000763E6"/>
    <w:rsid w:val="00076899"/>
    <w:rsid w:val="00076A76"/>
    <w:rsid w:val="000777B6"/>
    <w:rsid w:val="00077BA1"/>
    <w:rsid w:val="00077EF0"/>
    <w:rsid w:val="00077F44"/>
    <w:rsid w:val="0008093C"/>
    <w:rsid w:val="00080AD7"/>
    <w:rsid w:val="00080B76"/>
    <w:rsid w:val="00080B7B"/>
    <w:rsid w:val="00081543"/>
    <w:rsid w:val="00081676"/>
    <w:rsid w:val="00081761"/>
    <w:rsid w:val="0008177C"/>
    <w:rsid w:val="00081971"/>
    <w:rsid w:val="0008215A"/>
    <w:rsid w:val="000821DE"/>
    <w:rsid w:val="00082242"/>
    <w:rsid w:val="0008243A"/>
    <w:rsid w:val="0008252D"/>
    <w:rsid w:val="00082584"/>
    <w:rsid w:val="00082C85"/>
    <w:rsid w:val="000834AD"/>
    <w:rsid w:val="000835F0"/>
    <w:rsid w:val="0008360B"/>
    <w:rsid w:val="00083780"/>
    <w:rsid w:val="00083A0A"/>
    <w:rsid w:val="00083A70"/>
    <w:rsid w:val="00083ED7"/>
    <w:rsid w:val="000840F3"/>
    <w:rsid w:val="00084396"/>
    <w:rsid w:val="0008447C"/>
    <w:rsid w:val="000844EA"/>
    <w:rsid w:val="00084659"/>
    <w:rsid w:val="00084914"/>
    <w:rsid w:val="00084BA0"/>
    <w:rsid w:val="00084D5A"/>
    <w:rsid w:val="000854F9"/>
    <w:rsid w:val="00085775"/>
    <w:rsid w:val="00085855"/>
    <w:rsid w:val="00085C66"/>
    <w:rsid w:val="0008600B"/>
    <w:rsid w:val="0008620B"/>
    <w:rsid w:val="000864FE"/>
    <w:rsid w:val="000865B6"/>
    <w:rsid w:val="000867CE"/>
    <w:rsid w:val="000869D4"/>
    <w:rsid w:val="00086D0E"/>
    <w:rsid w:val="00086E4D"/>
    <w:rsid w:val="00086EE0"/>
    <w:rsid w:val="00086F86"/>
    <w:rsid w:val="000874DA"/>
    <w:rsid w:val="00087614"/>
    <w:rsid w:val="00087C34"/>
    <w:rsid w:val="00087CCF"/>
    <w:rsid w:val="00087E5A"/>
    <w:rsid w:val="00090350"/>
    <w:rsid w:val="0009085C"/>
    <w:rsid w:val="000908F9"/>
    <w:rsid w:val="00090CC8"/>
    <w:rsid w:val="00090D8D"/>
    <w:rsid w:val="00091046"/>
    <w:rsid w:val="00091267"/>
    <w:rsid w:val="000913A0"/>
    <w:rsid w:val="00091601"/>
    <w:rsid w:val="00091691"/>
    <w:rsid w:val="000918BD"/>
    <w:rsid w:val="00091D50"/>
    <w:rsid w:val="000920B0"/>
    <w:rsid w:val="000920C3"/>
    <w:rsid w:val="0009214C"/>
    <w:rsid w:val="0009229E"/>
    <w:rsid w:val="0009245F"/>
    <w:rsid w:val="00092A64"/>
    <w:rsid w:val="000931B1"/>
    <w:rsid w:val="00093C90"/>
    <w:rsid w:val="00093CE6"/>
    <w:rsid w:val="00093F75"/>
    <w:rsid w:val="000941C7"/>
    <w:rsid w:val="0009455E"/>
    <w:rsid w:val="0009482F"/>
    <w:rsid w:val="00094BCC"/>
    <w:rsid w:val="00094E6C"/>
    <w:rsid w:val="00094ECB"/>
    <w:rsid w:val="00095256"/>
    <w:rsid w:val="000954AD"/>
    <w:rsid w:val="0009556D"/>
    <w:rsid w:val="0009562A"/>
    <w:rsid w:val="00095772"/>
    <w:rsid w:val="00095E71"/>
    <w:rsid w:val="00095F9B"/>
    <w:rsid w:val="000969DE"/>
    <w:rsid w:val="00096AEE"/>
    <w:rsid w:val="00097035"/>
    <w:rsid w:val="00097043"/>
    <w:rsid w:val="00097596"/>
    <w:rsid w:val="00097F82"/>
    <w:rsid w:val="000A03B3"/>
    <w:rsid w:val="000A05E8"/>
    <w:rsid w:val="000A0782"/>
    <w:rsid w:val="000A0C5C"/>
    <w:rsid w:val="000A150C"/>
    <w:rsid w:val="000A1E10"/>
    <w:rsid w:val="000A1FFB"/>
    <w:rsid w:val="000A23FB"/>
    <w:rsid w:val="000A24A1"/>
    <w:rsid w:val="000A30EF"/>
    <w:rsid w:val="000A3272"/>
    <w:rsid w:val="000A35EF"/>
    <w:rsid w:val="000A36D4"/>
    <w:rsid w:val="000A36F7"/>
    <w:rsid w:val="000A42A0"/>
    <w:rsid w:val="000A4533"/>
    <w:rsid w:val="000A4615"/>
    <w:rsid w:val="000A4D97"/>
    <w:rsid w:val="000A53A9"/>
    <w:rsid w:val="000A53D8"/>
    <w:rsid w:val="000A53E3"/>
    <w:rsid w:val="000A5431"/>
    <w:rsid w:val="000A5602"/>
    <w:rsid w:val="000A5BBB"/>
    <w:rsid w:val="000A5E11"/>
    <w:rsid w:val="000A5E5E"/>
    <w:rsid w:val="000A5EBE"/>
    <w:rsid w:val="000A5FEF"/>
    <w:rsid w:val="000A6055"/>
    <w:rsid w:val="000A6580"/>
    <w:rsid w:val="000A6771"/>
    <w:rsid w:val="000A6E53"/>
    <w:rsid w:val="000A706C"/>
    <w:rsid w:val="000A74A4"/>
    <w:rsid w:val="000A777C"/>
    <w:rsid w:val="000A79FB"/>
    <w:rsid w:val="000A7AF6"/>
    <w:rsid w:val="000A7D5C"/>
    <w:rsid w:val="000A7D9E"/>
    <w:rsid w:val="000B001F"/>
    <w:rsid w:val="000B0132"/>
    <w:rsid w:val="000B036F"/>
    <w:rsid w:val="000B05D7"/>
    <w:rsid w:val="000B0B86"/>
    <w:rsid w:val="000B0BC7"/>
    <w:rsid w:val="000B0F2B"/>
    <w:rsid w:val="000B1206"/>
    <w:rsid w:val="000B1424"/>
    <w:rsid w:val="000B270B"/>
    <w:rsid w:val="000B281C"/>
    <w:rsid w:val="000B29E8"/>
    <w:rsid w:val="000B2C62"/>
    <w:rsid w:val="000B2E0D"/>
    <w:rsid w:val="000B2E86"/>
    <w:rsid w:val="000B3065"/>
    <w:rsid w:val="000B30B2"/>
    <w:rsid w:val="000B342B"/>
    <w:rsid w:val="000B3522"/>
    <w:rsid w:val="000B381F"/>
    <w:rsid w:val="000B3891"/>
    <w:rsid w:val="000B3DC6"/>
    <w:rsid w:val="000B3F16"/>
    <w:rsid w:val="000B4323"/>
    <w:rsid w:val="000B43E4"/>
    <w:rsid w:val="000B443D"/>
    <w:rsid w:val="000B499B"/>
    <w:rsid w:val="000B5232"/>
    <w:rsid w:val="000B52FB"/>
    <w:rsid w:val="000B54E1"/>
    <w:rsid w:val="000B5635"/>
    <w:rsid w:val="000B577C"/>
    <w:rsid w:val="000B57AA"/>
    <w:rsid w:val="000B5868"/>
    <w:rsid w:val="000B59C4"/>
    <w:rsid w:val="000B5C69"/>
    <w:rsid w:val="000B5E56"/>
    <w:rsid w:val="000B5E85"/>
    <w:rsid w:val="000B5F15"/>
    <w:rsid w:val="000B5F40"/>
    <w:rsid w:val="000B5FA5"/>
    <w:rsid w:val="000B6035"/>
    <w:rsid w:val="000B6039"/>
    <w:rsid w:val="000B6061"/>
    <w:rsid w:val="000B60DC"/>
    <w:rsid w:val="000B60F8"/>
    <w:rsid w:val="000B6151"/>
    <w:rsid w:val="000B6A09"/>
    <w:rsid w:val="000B6FAC"/>
    <w:rsid w:val="000B70BD"/>
    <w:rsid w:val="000B73D8"/>
    <w:rsid w:val="000B7B71"/>
    <w:rsid w:val="000B7B84"/>
    <w:rsid w:val="000B7F33"/>
    <w:rsid w:val="000C0348"/>
    <w:rsid w:val="000C0500"/>
    <w:rsid w:val="000C0BC4"/>
    <w:rsid w:val="000C0D01"/>
    <w:rsid w:val="000C0E1E"/>
    <w:rsid w:val="000C1736"/>
    <w:rsid w:val="000C186F"/>
    <w:rsid w:val="000C1871"/>
    <w:rsid w:val="000C1A73"/>
    <w:rsid w:val="000C1E23"/>
    <w:rsid w:val="000C1E83"/>
    <w:rsid w:val="000C1EF8"/>
    <w:rsid w:val="000C2010"/>
    <w:rsid w:val="000C2210"/>
    <w:rsid w:val="000C2405"/>
    <w:rsid w:val="000C2492"/>
    <w:rsid w:val="000C2B48"/>
    <w:rsid w:val="000C2BC7"/>
    <w:rsid w:val="000C320F"/>
    <w:rsid w:val="000C325C"/>
    <w:rsid w:val="000C3442"/>
    <w:rsid w:val="000C3701"/>
    <w:rsid w:val="000C39D8"/>
    <w:rsid w:val="000C3AB1"/>
    <w:rsid w:val="000C3B7B"/>
    <w:rsid w:val="000C3D0B"/>
    <w:rsid w:val="000C3DCE"/>
    <w:rsid w:val="000C405C"/>
    <w:rsid w:val="000C43F5"/>
    <w:rsid w:val="000C4446"/>
    <w:rsid w:val="000C44D0"/>
    <w:rsid w:val="000C4663"/>
    <w:rsid w:val="000C4788"/>
    <w:rsid w:val="000C5022"/>
    <w:rsid w:val="000C508E"/>
    <w:rsid w:val="000C5601"/>
    <w:rsid w:val="000C58BC"/>
    <w:rsid w:val="000C5AC5"/>
    <w:rsid w:val="000C5B61"/>
    <w:rsid w:val="000C5E27"/>
    <w:rsid w:val="000C5E5E"/>
    <w:rsid w:val="000C5FD8"/>
    <w:rsid w:val="000C6D13"/>
    <w:rsid w:val="000C6EE8"/>
    <w:rsid w:val="000C737E"/>
    <w:rsid w:val="000C7417"/>
    <w:rsid w:val="000C7689"/>
    <w:rsid w:val="000C7CAC"/>
    <w:rsid w:val="000C7DFA"/>
    <w:rsid w:val="000D0141"/>
    <w:rsid w:val="000D03AA"/>
    <w:rsid w:val="000D0AA9"/>
    <w:rsid w:val="000D0C04"/>
    <w:rsid w:val="000D0F2A"/>
    <w:rsid w:val="000D1390"/>
    <w:rsid w:val="000D1438"/>
    <w:rsid w:val="000D14B1"/>
    <w:rsid w:val="000D1569"/>
    <w:rsid w:val="000D1CBD"/>
    <w:rsid w:val="000D2375"/>
    <w:rsid w:val="000D2649"/>
    <w:rsid w:val="000D2745"/>
    <w:rsid w:val="000D28EB"/>
    <w:rsid w:val="000D2A30"/>
    <w:rsid w:val="000D2F51"/>
    <w:rsid w:val="000D3621"/>
    <w:rsid w:val="000D36D6"/>
    <w:rsid w:val="000D388A"/>
    <w:rsid w:val="000D3A17"/>
    <w:rsid w:val="000D3B90"/>
    <w:rsid w:val="000D3BD3"/>
    <w:rsid w:val="000D3C6E"/>
    <w:rsid w:val="000D408F"/>
    <w:rsid w:val="000D4306"/>
    <w:rsid w:val="000D46FB"/>
    <w:rsid w:val="000D482E"/>
    <w:rsid w:val="000D4CA9"/>
    <w:rsid w:val="000D5355"/>
    <w:rsid w:val="000D54B1"/>
    <w:rsid w:val="000D568A"/>
    <w:rsid w:val="000D575E"/>
    <w:rsid w:val="000D57D4"/>
    <w:rsid w:val="000D582A"/>
    <w:rsid w:val="000D5A41"/>
    <w:rsid w:val="000D63D9"/>
    <w:rsid w:val="000D6793"/>
    <w:rsid w:val="000D67E2"/>
    <w:rsid w:val="000D6933"/>
    <w:rsid w:val="000D6946"/>
    <w:rsid w:val="000D6AAF"/>
    <w:rsid w:val="000D6B31"/>
    <w:rsid w:val="000D6D33"/>
    <w:rsid w:val="000D6D74"/>
    <w:rsid w:val="000D6E02"/>
    <w:rsid w:val="000D6E89"/>
    <w:rsid w:val="000D6F7E"/>
    <w:rsid w:val="000D7067"/>
    <w:rsid w:val="000D728C"/>
    <w:rsid w:val="000D7979"/>
    <w:rsid w:val="000D7B1F"/>
    <w:rsid w:val="000D7FBE"/>
    <w:rsid w:val="000E0046"/>
    <w:rsid w:val="000E00A1"/>
    <w:rsid w:val="000E05DA"/>
    <w:rsid w:val="000E0801"/>
    <w:rsid w:val="000E0885"/>
    <w:rsid w:val="000E0A81"/>
    <w:rsid w:val="000E140E"/>
    <w:rsid w:val="000E25BE"/>
    <w:rsid w:val="000E2771"/>
    <w:rsid w:val="000E2C1B"/>
    <w:rsid w:val="000E2D4A"/>
    <w:rsid w:val="000E2EF8"/>
    <w:rsid w:val="000E2F05"/>
    <w:rsid w:val="000E3755"/>
    <w:rsid w:val="000E3A88"/>
    <w:rsid w:val="000E3AED"/>
    <w:rsid w:val="000E40E5"/>
    <w:rsid w:val="000E48A2"/>
    <w:rsid w:val="000E48CD"/>
    <w:rsid w:val="000E4AF8"/>
    <w:rsid w:val="000E5077"/>
    <w:rsid w:val="000E51ED"/>
    <w:rsid w:val="000E543B"/>
    <w:rsid w:val="000E59C3"/>
    <w:rsid w:val="000E59CB"/>
    <w:rsid w:val="000E5BD8"/>
    <w:rsid w:val="000E5FEB"/>
    <w:rsid w:val="000E6520"/>
    <w:rsid w:val="000E6597"/>
    <w:rsid w:val="000E65F3"/>
    <w:rsid w:val="000E6834"/>
    <w:rsid w:val="000E6B61"/>
    <w:rsid w:val="000E6CFD"/>
    <w:rsid w:val="000E6F9D"/>
    <w:rsid w:val="000E71F9"/>
    <w:rsid w:val="000E72E9"/>
    <w:rsid w:val="000E7599"/>
    <w:rsid w:val="000E7619"/>
    <w:rsid w:val="000E7953"/>
    <w:rsid w:val="000E7A78"/>
    <w:rsid w:val="000E7FAE"/>
    <w:rsid w:val="000F0588"/>
    <w:rsid w:val="000F0784"/>
    <w:rsid w:val="000F08C1"/>
    <w:rsid w:val="000F1B46"/>
    <w:rsid w:val="000F1F20"/>
    <w:rsid w:val="000F1F8A"/>
    <w:rsid w:val="000F254F"/>
    <w:rsid w:val="000F2A8B"/>
    <w:rsid w:val="000F2A8F"/>
    <w:rsid w:val="000F345A"/>
    <w:rsid w:val="000F3467"/>
    <w:rsid w:val="000F369F"/>
    <w:rsid w:val="000F3CC4"/>
    <w:rsid w:val="000F3D5C"/>
    <w:rsid w:val="000F3E4F"/>
    <w:rsid w:val="000F3F2B"/>
    <w:rsid w:val="000F411C"/>
    <w:rsid w:val="000F440B"/>
    <w:rsid w:val="000F4BFF"/>
    <w:rsid w:val="000F4CAA"/>
    <w:rsid w:val="000F5012"/>
    <w:rsid w:val="000F5344"/>
    <w:rsid w:val="000F55A8"/>
    <w:rsid w:val="000F5716"/>
    <w:rsid w:val="000F5CA7"/>
    <w:rsid w:val="000F63A3"/>
    <w:rsid w:val="000F6429"/>
    <w:rsid w:val="000F67AF"/>
    <w:rsid w:val="000F6853"/>
    <w:rsid w:val="000F687E"/>
    <w:rsid w:val="000F6A69"/>
    <w:rsid w:val="000F6F8F"/>
    <w:rsid w:val="000F7013"/>
    <w:rsid w:val="000F759B"/>
    <w:rsid w:val="000F7F90"/>
    <w:rsid w:val="00100279"/>
    <w:rsid w:val="00100804"/>
    <w:rsid w:val="00100C66"/>
    <w:rsid w:val="0010136F"/>
    <w:rsid w:val="0010150B"/>
    <w:rsid w:val="0010173B"/>
    <w:rsid w:val="001017E0"/>
    <w:rsid w:val="0010195E"/>
    <w:rsid w:val="0010197E"/>
    <w:rsid w:val="00101B0A"/>
    <w:rsid w:val="00101B49"/>
    <w:rsid w:val="00101DBF"/>
    <w:rsid w:val="00101E4D"/>
    <w:rsid w:val="00101EA6"/>
    <w:rsid w:val="00102110"/>
    <w:rsid w:val="00102A69"/>
    <w:rsid w:val="00102DE3"/>
    <w:rsid w:val="00102F8F"/>
    <w:rsid w:val="00103378"/>
    <w:rsid w:val="0010345E"/>
    <w:rsid w:val="00103910"/>
    <w:rsid w:val="00103DAF"/>
    <w:rsid w:val="00103FC4"/>
    <w:rsid w:val="00104518"/>
    <w:rsid w:val="00104696"/>
    <w:rsid w:val="001047DF"/>
    <w:rsid w:val="0010496B"/>
    <w:rsid w:val="00104B3D"/>
    <w:rsid w:val="00104C43"/>
    <w:rsid w:val="00104E53"/>
    <w:rsid w:val="00104F19"/>
    <w:rsid w:val="00104FFB"/>
    <w:rsid w:val="00105026"/>
    <w:rsid w:val="001050BB"/>
    <w:rsid w:val="00105550"/>
    <w:rsid w:val="00105588"/>
    <w:rsid w:val="00105961"/>
    <w:rsid w:val="001059DD"/>
    <w:rsid w:val="00105ADE"/>
    <w:rsid w:val="00105BD7"/>
    <w:rsid w:val="00105D5A"/>
    <w:rsid w:val="00105E7B"/>
    <w:rsid w:val="001065E2"/>
    <w:rsid w:val="00106F23"/>
    <w:rsid w:val="00107092"/>
    <w:rsid w:val="001076B5"/>
    <w:rsid w:val="00107A0A"/>
    <w:rsid w:val="00107E1C"/>
    <w:rsid w:val="001103C6"/>
    <w:rsid w:val="00110766"/>
    <w:rsid w:val="00110805"/>
    <w:rsid w:val="001113E3"/>
    <w:rsid w:val="00111890"/>
    <w:rsid w:val="00111A40"/>
    <w:rsid w:val="00111EE9"/>
    <w:rsid w:val="00111FAB"/>
    <w:rsid w:val="00111FBE"/>
    <w:rsid w:val="00112027"/>
    <w:rsid w:val="001121CA"/>
    <w:rsid w:val="00112856"/>
    <w:rsid w:val="00112A4B"/>
    <w:rsid w:val="00112F0C"/>
    <w:rsid w:val="001130D1"/>
    <w:rsid w:val="001133E3"/>
    <w:rsid w:val="00113A5D"/>
    <w:rsid w:val="00113C63"/>
    <w:rsid w:val="001142A9"/>
    <w:rsid w:val="00114423"/>
    <w:rsid w:val="00114E06"/>
    <w:rsid w:val="00114EF8"/>
    <w:rsid w:val="00114F45"/>
    <w:rsid w:val="00115A5E"/>
    <w:rsid w:val="00115C95"/>
    <w:rsid w:val="00115F31"/>
    <w:rsid w:val="00116141"/>
    <w:rsid w:val="0011617A"/>
    <w:rsid w:val="00116539"/>
    <w:rsid w:val="00116589"/>
    <w:rsid w:val="0011670C"/>
    <w:rsid w:val="00116728"/>
    <w:rsid w:val="00116BEF"/>
    <w:rsid w:val="00116E09"/>
    <w:rsid w:val="00117014"/>
    <w:rsid w:val="00117512"/>
    <w:rsid w:val="00117777"/>
    <w:rsid w:val="001178E2"/>
    <w:rsid w:val="00117B66"/>
    <w:rsid w:val="001201FE"/>
    <w:rsid w:val="001205E3"/>
    <w:rsid w:val="001207E3"/>
    <w:rsid w:val="00120DEB"/>
    <w:rsid w:val="00120EA3"/>
    <w:rsid w:val="00121162"/>
    <w:rsid w:val="00121227"/>
    <w:rsid w:val="0012192E"/>
    <w:rsid w:val="00121A29"/>
    <w:rsid w:val="00121E31"/>
    <w:rsid w:val="00121F69"/>
    <w:rsid w:val="00122053"/>
    <w:rsid w:val="00122241"/>
    <w:rsid w:val="00122A1A"/>
    <w:rsid w:val="00122B35"/>
    <w:rsid w:val="00122B4D"/>
    <w:rsid w:val="00122F31"/>
    <w:rsid w:val="001231DE"/>
    <w:rsid w:val="00123428"/>
    <w:rsid w:val="00123476"/>
    <w:rsid w:val="0012364A"/>
    <w:rsid w:val="001236B5"/>
    <w:rsid w:val="00123E8C"/>
    <w:rsid w:val="00123F02"/>
    <w:rsid w:val="001243EC"/>
    <w:rsid w:val="0012476A"/>
    <w:rsid w:val="001247D6"/>
    <w:rsid w:val="00124856"/>
    <w:rsid w:val="00124AD3"/>
    <w:rsid w:val="00124F58"/>
    <w:rsid w:val="00125170"/>
    <w:rsid w:val="00125347"/>
    <w:rsid w:val="0012539A"/>
    <w:rsid w:val="00125CA1"/>
    <w:rsid w:val="00125EE8"/>
    <w:rsid w:val="0012627D"/>
    <w:rsid w:val="0012641E"/>
    <w:rsid w:val="00126E31"/>
    <w:rsid w:val="00126EF2"/>
    <w:rsid w:val="0012718A"/>
    <w:rsid w:val="001271B6"/>
    <w:rsid w:val="00127222"/>
    <w:rsid w:val="00127336"/>
    <w:rsid w:val="00127731"/>
    <w:rsid w:val="00127855"/>
    <w:rsid w:val="00127F1E"/>
    <w:rsid w:val="00127F2D"/>
    <w:rsid w:val="00127F5F"/>
    <w:rsid w:val="00130062"/>
    <w:rsid w:val="00130150"/>
    <w:rsid w:val="00130687"/>
    <w:rsid w:val="0013077B"/>
    <w:rsid w:val="00130A8D"/>
    <w:rsid w:val="00130C3B"/>
    <w:rsid w:val="00130D59"/>
    <w:rsid w:val="001314BA"/>
    <w:rsid w:val="0013155E"/>
    <w:rsid w:val="001315A4"/>
    <w:rsid w:val="001315D6"/>
    <w:rsid w:val="00131604"/>
    <w:rsid w:val="00131B3E"/>
    <w:rsid w:val="00131B7B"/>
    <w:rsid w:val="00131B97"/>
    <w:rsid w:val="00131CDD"/>
    <w:rsid w:val="00131DAB"/>
    <w:rsid w:val="0013200A"/>
    <w:rsid w:val="00132036"/>
    <w:rsid w:val="00132364"/>
    <w:rsid w:val="00132558"/>
    <w:rsid w:val="00132586"/>
    <w:rsid w:val="00132772"/>
    <w:rsid w:val="00132806"/>
    <w:rsid w:val="00132987"/>
    <w:rsid w:val="00132AAA"/>
    <w:rsid w:val="00132C32"/>
    <w:rsid w:val="00133452"/>
    <w:rsid w:val="001338CF"/>
    <w:rsid w:val="00133AB9"/>
    <w:rsid w:val="00133CE3"/>
    <w:rsid w:val="0013431E"/>
    <w:rsid w:val="0013466C"/>
    <w:rsid w:val="00134FAD"/>
    <w:rsid w:val="0013502D"/>
    <w:rsid w:val="0013503D"/>
    <w:rsid w:val="00135163"/>
    <w:rsid w:val="0013526B"/>
    <w:rsid w:val="001352A2"/>
    <w:rsid w:val="00135776"/>
    <w:rsid w:val="00135AF7"/>
    <w:rsid w:val="001368A8"/>
    <w:rsid w:val="00136B06"/>
    <w:rsid w:val="00136BB1"/>
    <w:rsid w:val="00136D18"/>
    <w:rsid w:val="00136E05"/>
    <w:rsid w:val="0013727A"/>
    <w:rsid w:val="00137398"/>
    <w:rsid w:val="0013739B"/>
    <w:rsid w:val="00137573"/>
    <w:rsid w:val="001376F0"/>
    <w:rsid w:val="00137B4B"/>
    <w:rsid w:val="00137DD4"/>
    <w:rsid w:val="00137E39"/>
    <w:rsid w:val="00140070"/>
    <w:rsid w:val="0014051A"/>
    <w:rsid w:val="00140BBF"/>
    <w:rsid w:val="0014103D"/>
    <w:rsid w:val="001411EC"/>
    <w:rsid w:val="001415AD"/>
    <w:rsid w:val="00141630"/>
    <w:rsid w:val="001418F1"/>
    <w:rsid w:val="00141D8C"/>
    <w:rsid w:val="00141F42"/>
    <w:rsid w:val="001423B9"/>
    <w:rsid w:val="00142C87"/>
    <w:rsid w:val="00142C92"/>
    <w:rsid w:val="00142FF9"/>
    <w:rsid w:val="0014364C"/>
    <w:rsid w:val="00143840"/>
    <w:rsid w:val="00143AF4"/>
    <w:rsid w:val="00143B0E"/>
    <w:rsid w:val="00143B6C"/>
    <w:rsid w:val="001440F9"/>
    <w:rsid w:val="001442A6"/>
    <w:rsid w:val="00144427"/>
    <w:rsid w:val="001444A6"/>
    <w:rsid w:val="001446A4"/>
    <w:rsid w:val="0014485E"/>
    <w:rsid w:val="001449E6"/>
    <w:rsid w:val="00144AAC"/>
    <w:rsid w:val="00145BA5"/>
    <w:rsid w:val="00145CE9"/>
    <w:rsid w:val="00145E9F"/>
    <w:rsid w:val="00145F73"/>
    <w:rsid w:val="001460AF"/>
    <w:rsid w:val="001461BE"/>
    <w:rsid w:val="0014628E"/>
    <w:rsid w:val="001462CC"/>
    <w:rsid w:val="0014665D"/>
    <w:rsid w:val="00146858"/>
    <w:rsid w:val="00146CA8"/>
    <w:rsid w:val="0014716C"/>
    <w:rsid w:val="00147644"/>
    <w:rsid w:val="00147724"/>
    <w:rsid w:val="00147CF0"/>
    <w:rsid w:val="00150143"/>
    <w:rsid w:val="00150C21"/>
    <w:rsid w:val="00150D4E"/>
    <w:rsid w:val="00150DB7"/>
    <w:rsid w:val="00150DE0"/>
    <w:rsid w:val="00150F43"/>
    <w:rsid w:val="00151052"/>
    <w:rsid w:val="0015149F"/>
    <w:rsid w:val="001515D8"/>
    <w:rsid w:val="00151624"/>
    <w:rsid w:val="00151967"/>
    <w:rsid w:val="00151B21"/>
    <w:rsid w:val="00151BAF"/>
    <w:rsid w:val="00151ED4"/>
    <w:rsid w:val="00151F83"/>
    <w:rsid w:val="00152503"/>
    <w:rsid w:val="001525A2"/>
    <w:rsid w:val="0015289B"/>
    <w:rsid w:val="00152D96"/>
    <w:rsid w:val="00152E33"/>
    <w:rsid w:val="001534FA"/>
    <w:rsid w:val="001536A8"/>
    <w:rsid w:val="00153954"/>
    <w:rsid w:val="00153A41"/>
    <w:rsid w:val="00154314"/>
    <w:rsid w:val="00154788"/>
    <w:rsid w:val="00154964"/>
    <w:rsid w:val="00154B61"/>
    <w:rsid w:val="00154C29"/>
    <w:rsid w:val="00154C3E"/>
    <w:rsid w:val="00154C5A"/>
    <w:rsid w:val="00155029"/>
    <w:rsid w:val="001550D3"/>
    <w:rsid w:val="0015536B"/>
    <w:rsid w:val="001553E2"/>
    <w:rsid w:val="00155D96"/>
    <w:rsid w:val="001565D3"/>
    <w:rsid w:val="00156FDC"/>
    <w:rsid w:val="00157239"/>
    <w:rsid w:val="001572D5"/>
    <w:rsid w:val="001572E1"/>
    <w:rsid w:val="00157352"/>
    <w:rsid w:val="001575F2"/>
    <w:rsid w:val="00157B9A"/>
    <w:rsid w:val="00157CF6"/>
    <w:rsid w:val="00157F3E"/>
    <w:rsid w:val="001600DC"/>
    <w:rsid w:val="00160195"/>
    <w:rsid w:val="001602E4"/>
    <w:rsid w:val="0016035E"/>
    <w:rsid w:val="00160441"/>
    <w:rsid w:val="001604A8"/>
    <w:rsid w:val="001605D4"/>
    <w:rsid w:val="00160861"/>
    <w:rsid w:val="00160D5C"/>
    <w:rsid w:val="00160E83"/>
    <w:rsid w:val="0016108D"/>
    <w:rsid w:val="00161195"/>
    <w:rsid w:val="00161562"/>
    <w:rsid w:val="0016172B"/>
    <w:rsid w:val="00161A49"/>
    <w:rsid w:val="00161B0D"/>
    <w:rsid w:val="00161B48"/>
    <w:rsid w:val="00161C99"/>
    <w:rsid w:val="001620F5"/>
    <w:rsid w:val="00162B48"/>
    <w:rsid w:val="00162B8B"/>
    <w:rsid w:val="00162CC3"/>
    <w:rsid w:val="00162D1A"/>
    <w:rsid w:val="00162E42"/>
    <w:rsid w:val="0016303D"/>
    <w:rsid w:val="00163191"/>
    <w:rsid w:val="0016331B"/>
    <w:rsid w:val="0016333E"/>
    <w:rsid w:val="00163602"/>
    <w:rsid w:val="001641ED"/>
    <w:rsid w:val="00164665"/>
    <w:rsid w:val="0016469D"/>
    <w:rsid w:val="00164712"/>
    <w:rsid w:val="001647DA"/>
    <w:rsid w:val="001647EA"/>
    <w:rsid w:val="00164930"/>
    <w:rsid w:val="00164AD4"/>
    <w:rsid w:val="00164CC0"/>
    <w:rsid w:val="00164D57"/>
    <w:rsid w:val="00164DDD"/>
    <w:rsid w:val="00164F34"/>
    <w:rsid w:val="0016525D"/>
    <w:rsid w:val="00165578"/>
    <w:rsid w:val="001656B7"/>
    <w:rsid w:val="001657FC"/>
    <w:rsid w:val="00165DA6"/>
    <w:rsid w:val="00165E35"/>
    <w:rsid w:val="0016623D"/>
    <w:rsid w:val="00166509"/>
    <w:rsid w:val="00166C84"/>
    <w:rsid w:val="00166D16"/>
    <w:rsid w:val="00166D81"/>
    <w:rsid w:val="00166E59"/>
    <w:rsid w:val="001672BA"/>
    <w:rsid w:val="0016731A"/>
    <w:rsid w:val="00167B29"/>
    <w:rsid w:val="00167F29"/>
    <w:rsid w:val="001707C4"/>
    <w:rsid w:val="001707F6"/>
    <w:rsid w:val="001708B9"/>
    <w:rsid w:val="00170931"/>
    <w:rsid w:val="00170BCD"/>
    <w:rsid w:val="00170DCF"/>
    <w:rsid w:val="001710A4"/>
    <w:rsid w:val="001713BA"/>
    <w:rsid w:val="00171ABC"/>
    <w:rsid w:val="001723E9"/>
    <w:rsid w:val="00172768"/>
    <w:rsid w:val="001731AB"/>
    <w:rsid w:val="00173413"/>
    <w:rsid w:val="001737DD"/>
    <w:rsid w:val="00173EAF"/>
    <w:rsid w:val="00173ECA"/>
    <w:rsid w:val="00173FD0"/>
    <w:rsid w:val="001746DB"/>
    <w:rsid w:val="0017491E"/>
    <w:rsid w:val="00174A73"/>
    <w:rsid w:val="00174B2A"/>
    <w:rsid w:val="00174BBC"/>
    <w:rsid w:val="00174DDE"/>
    <w:rsid w:val="00174F5E"/>
    <w:rsid w:val="0017551B"/>
    <w:rsid w:val="00175567"/>
    <w:rsid w:val="00175855"/>
    <w:rsid w:val="0017588E"/>
    <w:rsid w:val="0017597A"/>
    <w:rsid w:val="00175E8A"/>
    <w:rsid w:val="0017637B"/>
    <w:rsid w:val="00176452"/>
    <w:rsid w:val="0017682E"/>
    <w:rsid w:val="00176931"/>
    <w:rsid w:val="001769D1"/>
    <w:rsid w:val="0017713C"/>
    <w:rsid w:val="0017732A"/>
    <w:rsid w:val="00177585"/>
    <w:rsid w:val="00177667"/>
    <w:rsid w:val="00177803"/>
    <w:rsid w:val="0017782D"/>
    <w:rsid w:val="00177872"/>
    <w:rsid w:val="00177AFD"/>
    <w:rsid w:val="00177BF8"/>
    <w:rsid w:val="00177C88"/>
    <w:rsid w:val="001803A9"/>
    <w:rsid w:val="00180AD0"/>
    <w:rsid w:val="00180ADD"/>
    <w:rsid w:val="00180B5A"/>
    <w:rsid w:val="00180B95"/>
    <w:rsid w:val="00180FE4"/>
    <w:rsid w:val="001812F2"/>
    <w:rsid w:val="0018137F"/>
    <w:rsid w:val="00181593"/>
    <w:rsid w:val="001816DF"/>
    <w:rsid w:val="0018182D"/>
    <w:rsid w:val="00181C22"/>
    <w:rsid w:val="00181E24"/>
    <w:rsid w:val="001823DD"/>
    <w:rsid w:val="00182494"/>
    <w:rsid w:val="00182650"/>
    <w:rsid w:val="00182666"/>
    <w:rsid w:val="00182848"/>
    <w:rsid w:val="00182BA0"/>
    <w:rsid w:val="00182BEE"/>
    <w:rsid w:val="00182D1F"/>
    <w:rsid w:val="00182EA3"/>
    <w:rsid w:val="001832FE"/>
    <w:rsid w:val="0018379E"/>
    <w:rsid w:val="00183872"/>
    <w:rsid w:val="00183BA6"/>
    <w:rsid w:val="00183DE1"/>
    <w:rsid w:val="001840B6"/>
    <w:rsid w:val="001843FC"/>
    <w:rsid w:val="00184CA2"/>
    <w:rsid w:val="00184D72"/>
    <w:rsid w:val="00184FD5"/>
    <w:rsid w:val="00185232"/>
    <w:rsid w:val="00185583"/>
    <w:rsid w:val="00185CAC"/>
    <w:rsid w:val="001860A6"/>
    <w:rsid w:val="00186270"/>
    <w:rsid w:val="0018658B"/>
    <w:rsid w:val="001865B4"/>
    <w:rsid w:val="0018672B"/>
    <w:rsid w:val="00186F0B"/>
    <w:rsid w:val="0018749B"/>
    <w:rsid w:val="001878A9"/>
    <w:rsid w:val="00187A04"/>
    <w:rsid w:val="00190092"/>
    <w:rsid w:val="00190673"/>
    <w:rsid w:val="00190727"/>
    <w:rsid w:val="00190788"/>
    <w:rsid w:val="00190B41"/>
    <w:rsid w:val="00190E19"/>
    <w:rsid w:val="00190F26"/>
    <w:rsid w:val="001912F9"/>
    <w:rsid w:val="00191469"/>
    <w:rsid w:val="001917FD"/>
    <w:rsid w:val="00191AFA"/>
    <w:rsid w:val="00191B1B"/>
    <w:rsid w:val="00191BD4"/>
    <w:rsid w:val="00192365"/>
    <w:rsid w:val="001923F3"/>
    <w:rsid w:val="0019256F"/>
    <w:rsid w:val="0019285D"/>
    <w:rsid w:val="00192B05"/>
    <w:rsid w:val="00192F0B"/>
    <w:rsid w:val="001930F3"/>
    <w:rsid w:val="00193426"/>
    <w:rsid w:val="00193764"/>
    <w:rsid w:val="001937CA"/>
    <w:rsid w:val="00193C3B"/>
    <w:rsid w:val="00193D26"/>
    <w:rsid w:val="00193EB2"/>
    <w:rsid w:val="00194191"/>
    <w:rsid w:val="001947A6"/>
    <w:rsid w:val="00194805"/>
    <w:rsid w:val="00194D59"/>
    <w:rsid w:val="00194EBC"/>
    <w:rsid w:val="00194F28"/>
    <w:rsid w:val="00195391"/>
    <w:rsid w:val="001956B0"/>
    <w:rsid w:val="00195778"/>
    <w:rsid w:val="0019585C"/>
    <w:rsid w:val="00195D34"/>
    <w:rsid w:val="00195D47"/>
    <w:rsid w:val="00196440"/>
    <w:rsid w:val="00196461"/>
    <w:rsid w:val="0019691A"/>
    <w:rsid w:val="00196B4F"/>
    <w:rsid w:val="00196B7D"/>
    <w:rsid w:val="00196DD1"/>
    <w:rsid w:val="001970BE"/>
    <w:rsid w:val="00197513"/>
    <w:rsid w:val="00197936"/>
    <w:rsid w:val="001A04ED"/>
    <w:rsid w:val="001A0575"/>
    <w:rsid w:val="001A07A1"/>
    <w:rsid w:val="001A0D3B"/>
    <w:rsid w:val="001A12F3"/>
    <w:rsid w:val="001A16F2"/>
    <w:rsid w:val="001A178A"/>
    <w:rsid w:val="001A1FDA"/>
    <w:rsid w:val="001A2646"/>
    <w:rsid w:val="001A28F9"/>
    <w:rsid w:val="001A2BC0"/>
    <w:rsid w:val="001A2EDA"/>
    <w:rsid w:val="001A34C0"/>
    <w:rsid w:val="001A38F6"/>
    <w:rsid w:val="001A3968"/>
    <w:rsid w:val="001A39F5"/>
    <w:rsid w:val="001A3C4F"/>
    <w:rsid w:val="001A3FCD"/>
    <w:rsid w:val="001A400F"/>
    <w:rsid w:val="001A405C"/>
    <w:rsid w:val="001A4107"/>
    <w:rsid w:val="001A49FB"/>
    <w:rsid w:val="001A4DB5"/>
    <w:rsid w:val="001A538D"/>
    <w:rsid w:val="001A58BA"/>
    <w:rsid w:val="001A5EE0"/>
    <w:rsid w:val="001A60FE"/>
    <w:rsid w:val="001A6784"/>
    <w:rsid w:val="001A67E4"/>
    <w:rsid w:val="001A6819"/>
    <w:rsid w:val="001A6934"/>
    <w:rsid w:val="001A6B2D"/>
    <w:rsid w:val="001A6B9A"/>
    <w:rsid w:val="001A6CE7"/>
    <w:rsid w:val="001A6FA6"/>
    <w:rsid w:val="001A724A"/>
    <w:rsid w:val="001A73E9"/>
    <w:rsid w:val="001A770A"/>
    <w:rsid w:val="001A786B"/>
    <w:rsid w:val="001A796C"/>
    <w:rsid w:val="001A7A3B"/>
    <w:rsid w:val="001A7C22"/>
    <w:rsid w:val="001A7C3B"/>
    <w:rsid w:val="001A7EB8"/>
    <w:rsid w:val="001B084B"/>
    <w:rsid w:val="001B0998"/>
    <w:rsid w:val="001B0BA7"/>
    <w:rsid w:val="001B0F3C"/>
    <w:rsid w:val="001B1112"/>
    <w:rsid w:val="001B111B"/>
    <w:rsid w:val="001B1192"/>
    <w:rsid w:val="001B16BE"/>
    <w:rsid w:val="001B1B68"/>
    <w:rsid w:val="001B1BD9"/>
    <w:rsid w:val="001B2967"/>
    <w:rsid w:val="001B29F9"/>
    <w:rsid w:val="001B2A16"/>
    <w:rsid w:val="001B2C21"/>
    <w:rsid w:val="001B2D3D"/>
    <w:rsid w:val="001B2E11"/>
    <w:rsid w:val="001B303D"/>
    <w:rsid w:val="001B3422"/>
    <w:rsid w:val="001B35D2"/>
    <w:rsid w:val="001B3752"/>
    <w:rsid w:val="001B39E4"/>
    <w:rsid w:val="001B3B06"/>
    <w:rsid w:val="001B3E94"/>
    <w:rsid w:val="001B3FBB"/>
    <w:rsid w:val="001B42EA"/>
    <w:rsid w:val="001B4781"/>
    <w:rsid w:val="001B4A2A"/>
    <w:rsid w:val="001B4D18"/>
    <w:rsid w:val="001B52ED"/>
    <w:rsid w:val="001B60BC"/>
    <w:rsid w:val="001B61A2"/>
    <w:rsid w:val="001B63E4"/>
    <w:rsid w:val="001B64C8"/>
    <w:rsid w:val="001B65A9"/>
    <w:rsid w:val="001B6E4E"/>
    <w:rsid w:val="001B6F31"/>
    <w:rsid w:val="001B701E"/>
    <w:rsid w:val="001B704E"/>
    <w:rsid w:val="001B70EF"/>
    <w:rsid w:val="001B7172"/>
    <w:rsid w:val="001B7637"/>
    <w:rsid w:val="001B76A1"/>
    <w:rsid w:val="001B78F3"/>
    <w:rsid w:val="001B7C7B"/>
    <w:rsid w:val="001C0021"/>
    <w:rsid w:val="001C0364"/>
    <w:rsid w:val="001C0822"/>
    <w:rsid w:val="001C0846"/>
    <w:rsid w:val="001C0A0A"/>
    <w:rsid w:val="001C0A0E"/>
    <w:rsid w:val="001C0D1E"/>
    <w:rsid w:val="001C0F33"/>
    <w:rsid w:val="001C12AC"/>
    <w:rsid w:val="001C1439"/>
    <w:rsid w:val="001C1714"/>
    <w:rsid w:val="001C1B61"/>
    <w:rsid w:val="001C1C13"/>
    <w:rsid w:val="001C1E0C"/>
    <w:rsid w:val="001C2326"/>
    <w:rsid w:val="001C2351"/>
    <w:rsid w:val="001C27D7"/>
    <w:rsid w:val="001C2998"/>
    <w:rsid w:val="001C2EEF"/>
    <w:rsid w:val="001C2F38"/>
    <w:rsid w:val="001C303C"/>
    <w:rsid w:val="001C30C7"/>
    <w:rsid w:val="001C3447"/>
    <w:rsid w:val="001C34C5"/>
    <w:rsid w:val="001C361D"/>
    <w:rsid w:val="001C391A"/>
    <w:rsid w:val="001C3A9D"/>
    <w:rsid w:val="001C3AB4"/>
    <w:rsid w:val="001C3BB3"/>
    <w:rsid w:val="001C4150"/>
    <w:rsid w:val="001C42A1"/>
    <w:rsid w:val="001C42EC"/>
    <w:rsid w:val="001C4965"/>
    <w:rsid w:val="001C4AE0"/>
    <w:rsid w:val="001C4B95"/>
    <w:rsid w:val="001C4C77"/>
    <w:rsid w:val="001C4DDF"/>
    <w:rsid w:val="001C51A4"/>
    <w:rsid w:val="001C53EC"/>
    <w:rsid w:val="001C5444"/>
    <w:rsid w:val="001C55CC"/>
    <w:rsid w:val="001C5771"/>
    <w:rsid w:val="001C584A"/>
    <w:rsid w:val="001C615E"/>
    <w:rsid w:val="001C63C0"/>
    <w:rsid w:val="001C6505"/>
    <w:rsid w:val="001C67D2"/>
    <w:rsid w:val="001C6C47"/>
    <w:rsid w:val="001C77F6"/>
    <w:rsid w:val="001C7AA6"/>
    <w:rsid w:val="001C7AB8"/>
    <w:rsid w:val="001C7B18"/>
    <w:rsid w:val="001C7D3F"/>
    <w:rsid w:val="001C7D77"/>
    <w:rsid w:val="001D001D"/>
    <w:rsid w:val="001D0758"/>
    <w:rsid w:val="001D0773"/>
    <w:rsid w:val="001D0F84"/>
    <w:rsid w:val="001D12E4"/>
    <w:rsid w:val="001D1397"/>
    <w:rsid w:val="001D13ED"/>
    <w:rsid w:val="001D158B"/>
    <w:rsid w:val="001D1AAB"/>
    <w:rsid w:val="001D1B07"/>
    <w:rsid w:val="001D1CE0"/>
    <w:rsid w:val="001D1CE1"/>
    <w:rsid w:val="001D2063"/>
    <w:rsid w:val="001D2070"/>
    <w:rsid w:val="001D22A6"/>
    <w:rsid w:val="001D2821"/>
    <w:rsid w:val="001D2BC0"/>
    <w:rsid w:val="001D2D46"/>
    <w:rsid w:val="001D3034"/>
    <w:rsid w:val="001D33B3"/>
    <w:rsid w:val="001D33B9"/>
    <w:rsid w:val="001D341D"/>
    <w:rsid w:val="001D3588"/>
    <w:rsid w:val="001D3704"/>
    <w:rsid w:val="001D385F"/>
    <w:rsid w:val="001D3887"/>
    <w:rsid w:val="001D3894"/>
    <w:rsid w:val="001D396A"/>
    <w:rsid w:val="001D3A5B"/>
    <w:rsid w:val="001D3D84"/>
    <w:rsid w:val="001D45D8"/>
    <w:rsid w:val="001D46AB"/>
    <w:rsid w:val="001D4772"/>
    <w:rsid w:val="001D4956"/>
    <w:rsid w:val="001D5562"/>
    <w:rsid w:val="001D56E8"/>
    <w:rsid w:val="001D5A44"/>
    <w:rsid w:val="001D5F37"/>
    <w:rsid w:val="001D6469"/>
    <w:rsid w:val="001D6962"/>
    <w:rsid w:val="001D718E"/>
    <w:rsid w:val="001D7276"/>
    <w:rsid w:val="001D72BB"/>
    <w:rsid w:val="001D73F4"/>
    <w:rsid w:val="001D75E8"/>
    <w:rsid w:val="001E09DB"/>
    <w:rsid w:val="001E09E8"/>
    <w:rsid w:val="001E0A18"/>
    <w:rsid w:val="001E107A"/>
    <w:rsid w:val="001E1142"/>
    <w:rsid w:val="001E12AD"/>
    <w:rsid w:val="001E12E7"/>
    <w:rsid w:val="001E148E"/>
    <w:rsid w:val="001E1582"/>
    <w:rsid w:val="001E1693"/>
    <w:rsid w:val="001E18CB"/>
    <w:rsid w:val="001E1C3E"/>
    <w:rsid w:val="001E1CE3"/>
    <w:rsid w:val="001E21FF"/>
    <w:rsid w:val="001E25DF"/>
    <w:rsid w:val="001E276D"/>
    <w:rsid w:val="001E291D"/>
    <w:rsid w:val="001E2B46"/>
    <w:rsid w:val="001E2CBE"/>
    <w:rsid w:val="001E2CF5"/>
    <w:rsid w:val="001E2EEA"/>
    <w:rsid w:val="001E344E"/>
    <w:rsid w:val="001E358A"/>
    <w:rsid w:val="001E35A4"/>
    <w:rsid w:val="001E36DE"/>
    <w:rsid w:val="001E3CA5"/>
    <w:rsid w:val="001E3F7A"/>
    <w:rsid w:val="001E4037"/>
    <w:rsid w:val="001E40A8"/>
    <w:rsid w:val="001E4189"/>
    <w:rsid w:val="001E419E"/>
    <w:rsid w:val="001E47FF"/>
    <w:rsid w:val="001E4803"/>
    <w:rsid w:val="001E497F"/>
    <w:rsid w:val="001E5050"/>
    <w:rsid w:val="001E519E"/>
    <w:rsid w:val="001E569F"/>
    <w:rsid w:val="001E56D7"/>
    <w:rsid w:val="001E5832"/>
    <w:rsid w:val="001E599B"/>
    <w:rsid w:val="001E5A43"/>
    <w:rsid w:val="001E5F9B"/>
    <w:rsid w:val="001E601C"/>
    <w:rsid w:val="001E6032"/>
    <w:rsid w:val="001E6420"/>
    <w:rsid w:val="001E666F"/>
    <w:rsid w:val="001E683B"/>
    <w:rsid w:val="001E6885"/>
    <w:rsid w:val="001E696F"/>
    <w:rsid w:val="001E6BF3"/>
    <w:rsid w:val="001E6CD9"/>
    <w:rsid w:val="001E7318"/>
    <w:rsid w:val="001E7EC0"/>
    <w:rsid w:val="001F00D7"/>
    <w:rsid w:val="001F016E"/>
    <w:rsid w:val="001F023C"/>
    <w:rsid w:val="001F08EC"/>
    <w:rsid w:val="001F0D33"/>
    <w:rsid w:val="001F110C"/>
    <w:rsid w:val="001F155E"/>
    <w:rsid w:val="001F15AC"/>
    <w:rsid w:val="001F17A3"/>
    <w:rsid w:val="001F205B"/>
    <w:rsid w:val="001F26BF"/>
    <w:rsid w:val="001F285B"/>
    <w:rsid w:val="001F319B"/>
    <w:rsid w:val="001F338E"/>
    <w:rsid w:val="001F3657"/>
    <w:rsid w:val="001F3B37"/>
    <w:rsid w:val="001F3D43"/>
    <w:rsid w:val="001F3DCA"/>
    <w:rsid w:val="001F4236"/>
    <w:rsid w:val="001F433E"/>
    <w:rsid w:val="001F450E"/>
    <w:rsid w:val="001F49A7"/>
    <w:rsid w:val="001F4EB9"/>
    <w:rsid w:val="001F50F3"/>
    <w:rsid w:val="001F5909"/>
    <w:rsid w:val="001F5C1A"/>
    <w:rsid w:val="001F5D52"/>
    <w:rsid w:val="001F5E02"/>
    <w:rsid w:val="001F5F45"/>
    <w:rsid w:val="001F60DD"/>
    <w:rsid w:val="001F645A"/>
    <w:rsid w:val="001F6538"/>
    <w:rsid w:val="001F6609"/>
    <w:rsid w:val="001F69CE"/>
    <w:rsid w:val="001F6CF7"/>
    <w:rsid w:val="001F6EC6"/>
    <w:rsid w:val="001F7241"/>
    <w:rsid w:val="001F7950"/>
    <w:rsid w:val="001F79FD"/>
    <w:rsid w:val="001F7EB5"/>
    <w:rsid w:val="00200534"/>
    <w:rsid w:val="002006E5"/>
    <w:rsid w:val="00200D7F"/>
    <w:rsid w:val="002017D2"/>
    <w:rsid w:val="00201C74"/>
    <w:rsid w:val="00201CFE"/>
    <w:rsid w:val="00201FA0"/>
    <w:rsid w:val="00202098"/>
    <w:rsid w:val="00202633"/>
    <w:rsid w:val="002028A0"/>
    <w:rsid w:val="00202F75"/>
    <w:rsid w:val="002030C3"/>
    <w:rsid w:val="002034B7"/>
    <w:rsid w:val="00203B1E"/>
    <w:rsid w:val="00203DD8"/>
    <w:rsid w:val="0020404B"/>
    <w:rsid w:val="00204645"/>
    <w:rsid w:val="00204B91"/>
    <w:rsid w:val="00204B96"/>
    <w:rsid w:val="0020534C"/>
    <w:rsid w:val="0020564F"/>
    <w:rsid w:val="00205BA2"/>
    <w:rsid w:val="00205F89"/>
    <w:rsid w:val="002061E3"/>
    <w:rsid w:val="002063A4"/>
    <w:rsid w:val="002063BA"/>
    <w:rsid w:val="00206978"/>
    <w:rsid w:val="00206A96"/>
    <w:rsid w:val="00206C3E"/>
    <w:rsid w:val="00206C7C"/>
    <w:rsid w:val="002070C3"/>
    <w:rsid w:val="002079DE"/>
    <w:rsid w:val="00207B77"/>
    <w:rsid w:val="00207E22"/>
    <w:rsid w:val="00210812"/>
    <w:rsid w:val="00210D04"/>
    <w:rsid w:val="002110E5"/>
    <w:rsid w:val="00211141"/>
    <w:rsid w:val="00211575"/>
    <w:rsid w:val="00211C7D"/>
    <w:rsid w:val="00211D01"/>
    <w:rsid w:val="00211DB9"/>
    <w:rsid w:val="00211F64"/>
    <w:rsid w:val="00212101"/>
    <w:rsid w:val="002123FB"/>
    <w:rsid w:val="00212669"/>
    <w:rsid w:val="002128EC"/>
    <w:rsid w:val="00212B3B"/>
    <w:rsid w:val="00212DE1"/>
    <w:rsid w:val="00212E93"/>
    <w:rsid w:val="002130B9"/>
    <w:rsid w:val="002137EC"/>
    <w:rsid w:val="00213983"/>
    <w:rsid w:val="00213E3F"/>
    <w:rsid w:val="00213EA1"/>
    <w:rsid w:val="002148F2"/>
    <w:rsid w:val="00214923"/>
    <w:rsid w:val="00214946"/>
    <w:rsid w:val="00214AF0"/>
    <w:rsid w:val="00214E4D"/>
    <w:rsid w:val="00215137"/>
    <w:rsid w:val="00215585"/>
    <w:rsid w:val="00215604"/>
    <w:rsid w:val="00215CE6"/>
    <w:rsid w:val="00215CF0"/>
    <w:rsid w:val="00215F58"/>
    <w:rsid w:val="0021647C"/>
    <w:rsid w:val="00216487"/>
    <w:rsid w:val="002167CA"/>
    <w:rsid w:val="00216A9D"/>
    <w:rsid w:val="00216BF1"/>
    <w:rsid w:val="0021758D"/>
    <w:rsid w:val="00217798"/>
    <w:rsid w:val="00217E7F"/>
    <w:rsid w:val="002203AF"/>
    <w:rsid w:val="00220E0C"/>
    <w:rsid w:val="00220E36"/>
    <w:rsid w:val="00220ECD"/>
    <w:rsid w:val="00220FED"/>
    <w:rsid w:val="00221110"/>
    <w:rsid w:val="00221433"/>
    <w:rsid w:val="0022162C"/>
    <w:rsid w:val="00221A90"/>
    <w:rsid w:val="00221B40"/>
    <w:rsid w:val="00221C1A"/>
    <w:rsid w:val="00221D63"/>
    <w:rsid w:val="00222412"/>
    <w:rsid w:val="0022245F"/>
    <w:rsid w:val="00222881"/>
    <w:rsid w:val="00223801"/>
    <w:rsid w:val="00223CA8"/>
    <w:rsid w:val="00223E1E"/>
    <w:rsid w:val="0022416A"/>
    <w:rsid w:val="00224173"/>
    <w:rsid w:val="00224674"/>
    <w:rsid w:val="00224926"/>
    <w:rsid w:val="0022493C"/>
    <w:rsid w:val="00224C32"/>
    <w:rsid w:val="00224E59"/>
    <w:rsid w:val="00224F1D"/>
    <w:rsid w:val="0022521D"/>
    <w:rsid w:val="002254C3"/>
    <w:rsid w:val="00225670"/>
    <w:rsid w:val="00225B2F"/>
    <w:rsid w:val="00226077"/>
    <w:rsid w:val="002260A1"/>
    <w:rsid w:val="002263DF"/>
    <w:rsid w:val="002264C6"/>
    <w:rsid w:val="00226DA3"/>
    <w:rsid w:val="002273E0"/>
    <w:rsid w:val="00227623"/>
    <w:rsid w:val="0022785A"/>
    <w:rsid w:val="002279FE"/>
    <w:rsid w:val="00227B41"/>
    <w:rsid w:val="00227CDB"/>
    <w:rsid w:val="002301A8"/>
    <w:rsid w:val="002302C6"/>
    <w:rsid w:val="002304AA"/>
    <w:rsid w:val="00230819"/>
    <w:rsid w:val="002309FB"/>
    <w:rsid w:val="00230D43"/>
    <w:rsid w:val="002310D8"/>
    <w:rsid w:val="002311D6"/>
    <w:rsid w:val="002312A8"/>
    <w:rsid w:val="002317E3"/>
    <w:rsid w:val="002318F3"/>
    <w:rsid w:val="00231ADD"/>
    <w:rsid w:val="00231BFF"/>
    <w:rsid w:val="00231EA2"/>
    <w:rsid w:val="0023278D"/>
    <w:rsid w:val="00232A28"/>
    <w:rsid w:val="00232C14"/>
    <w:rsid w:val="00232DF0"/>
    <w:rsid w:val="00232EFC"/>
    <w:rsid w:val="002330A9"/>
    <w:rsid w:val="002330FD"/>
    <w:rsid w:val="0023316F"/>
    <w:rsid w:val="002333B1"/>
    <w:rsid w:val="002334F7"/>
    <w:rsid w:val="00233790"/>
    <w:rsid w:val="00233AE3"/>
    <w:rsid w:val="00234064"/>
    <w:rsid w:val="00234758"/>
    <w:rsid w:val="00234790"/>
    <w:rsid w:val="00234875"/>
    <w:rsid w:val="00234A60"/>
    <w:rsid w:val="00234A93"/>
    <w:rsid w:val="00234AA5"/>
    <w:rsid w:val="00234B09"/>
    <w:rsid w:val="00234B67"/>
    <w:rsid w:val="00234C0B"/>
    <w:rsid w:val="00235161"/>
    <w:rsid w:val="00235396"/>
    <w:rsid w:val="0023574C"/>
    <w:rsid w:val="00235B75"/>
    <w:rsid w:val="00235BF4"/>
    <w:rsid w:val="00235D97"/>
    <w:rsid w:val="00235DA3"/>
    <w:rsid w:val="00235E8F"/>
    <w:rsid w:val="00236179"/>
    <w:rsid w:val="00236291"/>
    <w:rsid w:val="002362E6"/>
    <w:rsid w:val="00236396"/>
    <w:rsid w:val="0023653A"/>
    <w:rsid w:val="0023698C"/>
    <w:rsid w:val="00236B7E"/>
    <w:rsid w:val="002372C8"/>
    <w:rsid w:val="002379A9"/>
    <w:rsid w:val="0024058B"/>
    <w:rsid w:val="002406FA"/>
    <w:rsid w:val="0024102B"/>
    <w:rsid w:val="00241154"/>
    <w:rsid w:val="002411B6"/>
    <w:rsid w:val="00241218"/>
    <w:rsid w:val="002412D3"/>
    <w:rsid w:val="00242012"/>
    <w:rsid w:val="0024212A"/>
    <w:rsid w:val="00242150"/>
    <w:rsid w:val="0024220F"/>
    <w:rsid w:val="002425C0"/>
    <w:rsid w:val="00242813"/>
    <w:rsid w:val="00242819"/>
    <w:rsid w:val="00242BC3"/>
    <w:rsid w:val="0024341C"/>
    <w:rsid w:val="00243426"/>
    <w:rsid w:val="002435B1"/>
    <w:rsid w:val="002437DC"/>
    <w:rsid w:val="00243ACB"/>
    <w:rsid w:val="00244142"/>
    <w:rsid w:val="0024439F"/>
    <w:rsid w:val="002443ED"/>
    <w:rsid w:val="00244687"/>
    <w:rsid w:val="0024497E"/>
    <w:rsid w:val="00244AE3"/>
    <w:rsid w:val="00244CB3"/>
    <w:rsid w:val="00244E2C"/>
    <w:rsid w:val="002456C5"/>
    <w:rsid w:val="00245840"/>
    <w:rsid w:val="002458ED"/>
    <w:rsid w:val="0024591B"/>
    <w:rsid w:val="00245ACC"/>
    <w:rsid w:val="00245D0F"/>
    <w:rsid w:val="00245DB8"/>
    <w:rsid w:val="00245F7B"/>
    <w:rsid w:val="00245F87"/>
    <w:rsid w:val="002461BE"/>
    <w:rsid w:val="00246487"/>
    <w:rsid w:val="00246548"/>
    <w:rsid w:val="00246927"/>
    <w:rsid w:val="00246F93"/>
    <w:rsid w:val="002473E5"/>
    <w:rsid w:val="002473EC"/>
    <w:rsid w:val="00247580"/>
    <w:rsid w:val="00247824"/>
    <w:rsid w:val="00247D2D"/>
    <w:rsid w:val="00247DF9"/>
    <w:rsid w:val="00247E55"/>
    <w:rsid w:val="002500FC"/>
    <w:rsid w:val="002508D5"/>
    <w:rsid w:val="002509DA"/>
    <w:rsid w:val="00250C52"/>
    <w:rsid w:val="00250EB6"/>
    <w:rsid w:val="002510CC"/>
    <w:rsid w:val="002512A7"/>
    <w:rsid w:val="00251A1B"/>
    <w:rsid w:val="00252216"/>
    <w:rsid w:val="002524DB"/>
    <w:rsid w:val="002529A5"/>
    <w:rsid w:val="00252B0D"/>
    <w:rsid w:val="00252CD1"/>
    <w:rsid w:val="00252FEC"/>
    <w:rsid w:val="0025308C"/>
    <w:rsid w:val="00253391"/>
    <w:rsid w:val="00253B65"/>
    <w:rsid w:val="00253E99"/>
    <w:rsid w:val="00253E9A"/>
    <w:rsid w:val="00253F4C"/>
    <w:rsid w:val="0025416E"/>
    <w:rsid w:val="00254480"/>
    <w:rsid w:val="00254540"/>
    <w:rsid w:val="00254597"/>
    <w:rsid w:val="00254B9F"/>
    <w:rsid w:val="00255044"/>
    <w:rsid w:val="002556F7"/>
    <w:rsid w:val="00255756"/>
    <w:rsid w:val="002558F7"/>
    <w:rsid w:val="00255A3F"/>
    <w:rsid w:val="00255A99"/>
    <w:rsid w:val="00255B64"/>
    <w:rsid w:val="00255F45"/>
    <w:rsid w:val="00256878"/>
    <w:rsid w:val="00256A13"/>
    <w:rsid w:val="00256A4C"/>
    <w:rsid w:val="00256E9B"/>
    <w:rsid w:val="00256F0D"/>
    <w:rsid w:val="00257615"/>
    <w:rsid w:val="00257980"/>
    <w:rsid w:val="00257D7F"/>
    <w:rsid w:val="00257EC7"/>
    <w:rsid w:val="002600E3"/>
    <w:rsid w:val="0026022B"/>
    <w:rsid w:val="002609FB"/>
    <w:rsid w:val="002613DF"/>
    <w:rsid w:val="002615D7"/>
    <w:rsid w:val="002617D1"/>
    <w:rsid w:val="0026185A"/>
    <w:rsid w:val="00261A98"/>
    <w:rsid w:val="00261C38"/>
    <w:rsid w:val="00261FF1"/>
    <w:rsid w:val="00262174"/>
    <w:rsid w:val="002627BD"/>
    <w:rsid w:val="002627F8"/>
    <w:rsid w:val="00262B69"/>
    <w:rsid w:val="00263329"/>
    <w:rsid w:val="002634B6"/>
    <w:rsid w:val="00263566"/>
    <w:rsid w:val="002639D5"/>
    <w:rsid w:val="00263B1D"/>
    <w:rsid w:val="00263E71"/>
    <w:rsid w:val="0026413C"/>
    <w:rsid w:val="002644C2"/>
    <w:rsid w:val="00264560"/>
    <w:rsid w:val="0026462C"/>
    <w:rsid w:val="002648F1"/>
    <w:rsid w:val="00264A06"/>
    <w:rsid w:val="00264B90"/>
    <w:rsid w:val="00264C0F"/>
    <w:rsid w:val="00265247"/>
    <w:rsid w:val="002652DC"/>
    <w:rsid w:val="00265A72"/>
    <w:rsid w:val="00265C10"/>
    <w:rsid w:val="00265D26"/>
    <w:rsid w:val="0026619D"/>
    <w:rsid w:val="002662F0"/>
    <w:rsid w:val="00266A1D"/>
    <w:rsid w:val="00266B41"/>
    <w:rsid w:val="00266BD3"/>
    <w:rsid w:val="00266C32"/>
    <w:rsid w:val="00266DFD"/>
    <w:rsid w:val="002670F0"/>
    <w:rsid w:val="00267316"/>
    <w:rsid w:val="00267593"/>
    <w:rsid w:val="00267835"/>
    <w:rsid w:val="0026788C"/>
    <w:rsid w:val="00267A6E"/>
    <w:rsid w:val="00267B18"/>
    <w:rsid w:val="00267FA7"/>
    <w:rsid w:val="00270711"/>
    <w:rsid w:val="00270BFF"/>
    <w:rsid w:val="00270C62"/>
    <w:rsid w:val="00270CA3"/>
    <w:rsid w:val="00270E60"/>
    <w:rsid w:val="002711FA"/>
    <w:rsid w:val="00271815"/>
    <w:rsid w:val="00271AA0"/>
    <w:rsid w:val="00271D0D"/>
    <w:rsid w:val="00271FD4"/>
    <w:rsid w:val="0027209B"/>
    <w:rsid w:val="00272190"/>
    <w:rsid w:val="00272518"/>
    <w:rsid w:val="00272671"/>
    <w:rsid w:val="0027272E"/>
    <w:rsid w:val="00272876"/>
    <w:rsid w:val="00273161"/>
    <w:rsid w:val="0027323E"/>
    <w:rsid w:val="002734C2"/>
    <w:rsid w:val="00273809"/>
    <w:rsid w:val="00273DBE"/>
    <w:rsid w:val="00274203"/>
    <w:rsid w:val="002742CF"/>
    <w:rsid w:val="0027431B"/>
    <w:rsid w:val="0027437E"/>
    <w:rsid w:val="00274406"/>
    <w:rsid w:val="0027440C"/>
    <w:rsid w:val="00274849"/>
    <w:rsid w:val="002749BC"/>
    <w:rsid w:val="002749E9"/>
    <w:rsid w:val="00274A10"/>
    <w:rsid w:val="00274A17"/>
    <w:rsid w:val="00275044"/>
    <w:rsid w:val="002753D7"/>
    <w:rsid w:val="00275558"/>
    <w:rsid w:val="00275825"/>
    <w:rsid w:val="00275B6A"/>
    <w:rsid w:val="00275DF1"/>
    <w:rsid w:val="00275E1D"/>
    <w:rsid w:val="002760D1"/>
    <w:rsid w:val="00276408"/>
    <w:rsid w:val="00276718"/>
    <w:rsid w:val="00276A12"/>
    <w:rsid w:val="00276D2F"/>
    <w:rsid w:val="0027726E"/>
    <w:rsid w:val="00277376"/>
    <w:rsid w:val="002779C6"/>
    <w:rsid w:val="00277A17"/>
    <w:rsid w:val="00277B3F"/>
    <w:rsid w:val="0028008E"/>
    <w:rsid w:val="0028061B"/>
    <w:rsid w:val="0028072A"/>
    <w:rsid w:val="002808D1"/>
    <w:rsid w:val="00280A19"/>
    <w:rsid w:val="00280B2D"/>
    <w:rsid w:val="00281143"/>
    <w:rsid w:val="002811CA"/>
    <w:rsid w:val="002814DB"/>
    <w:rsid w:val="002827B8"/>
    <w:rsid w:val="00282963"/>
    <w:rsid w:val="00282B32"/>
    <w:rsid w:val="00282C50"/>
    <w:rsid w:val="00282D0C"/>
    <w:rsid w:val="00283424"/>
    <w:rsid w:val="00283A1B"/>
    <w:rsid w:val="00283BAF"/>
    <w:rsid w:val="00284216"/>
    <w:rsid w:val="002843C0"/>
    <w:rsid w:val="00284699"/>
    <w:rsid w:val="00284B42"/>
    <w:rsid w:val="00284F21"/>
    <w:rsid w:val="00285275"/>
    <w:rsid w:val="002853C6"/>
    <w:rsid w:val="002855D9"/>
    <w:rsid w:val="00285998"/>
    <w:rsid w:val="00285BE5"/>
    <w:rsid w:val="00285E5B"/>
    <w:rsid w:val="00285E6C"/>
    <w:rsid w:val="0028648E"/>
    <w:rsid w:val="002866A3"/>
    <w:rsid w:val="002866F4"/>
    <w:rsid w:val="00286BD7"/>
    <w:rsid w:val="00286C6F"/>
    <w:rsid w:val="0028739A"/>
    <w:rsid w:val="002874C5"/>
    <w:rsid w:val="0028772F"/>
    <w:rsid w:val="002879AF"/>
    <w:rsid w:val="00287A89"/>
    <w:rsid w:val="00287E1C"/>
    <w:rsid w:val="00287F1B"/>
    <w:rsid w:val="0029024C"/>
    <w:rsid w:val="0029027C"/>
    <w:rsid w:val="002902E6"/>
    <w:rsid w:val="002905D4"/>
    <w:rsid w:val="0029090F"/>
    <w:rsid w:val="00290CBD"/>
    <w:rsid w:val="00290FF9"/>
    <w:rsid w:val="00291BF6"/>
    <w:rsid w:val="00291DEE"/>
    <w:rsid w:val="00292056"/>
    <w:rsid w:val="0029239F"/>
    <w:rsid w:val="002924B8"/>
    <w:rsid w:val="00292701"/>
    <w:rsid w:val="0029274E"/>
    <w:rsid w:val="002927A3"/>
    <w:rsid w:val="00292A9D"/>
    <w:rsid w:val="002930C8"/>
    <w:rsid w:val="002935AB"/>
    <w:rsid w:val="0029399D"/>
    <w:rsid w:val="002943D1"/>
    <w:rsid w:val="002943E3"/>
    <w:rsid w:val="00294703"/>
    <w:rsid w:val="00294AA2"/>
    <w:rsid w:val="00294E32"/>
    <w:rsid w:val="0029577B"/>
    <w:rsid w:val="00295981"/>
    <w:rsid w:val="00295BDC"/>
    <w:rsid w:val="00296474"/>
    <w:rsid w:val="002965EC"/>
    <w:rsid w:val="00296773"/>
    <w:rsid w:val="002968B1"/>
    <w:rsid w:val="00296DF2"/>
    <w:rsid w:val="002970CD"/>
    <w:rsid w:val="0029745D"/>
    <w:rsid w:val="00297544"/>
    <w:rsid w:val="0029756A"/>
    <w:rsid w:val="00297807"/>
    <w:rsid w:val="00297FB5"/>
    <w:rsid w:val="002A005A"/>
    <w:rsid w:val="002A006D"/>
    <w:rsid w:val="002A04F1"/>
    <w:rsid w:val="002A0A9A"/>
    <w:rsid w:val="002A0C19"/>
    <w:rsid w:val="002A14CD"/>
    <w:rsid w:val="002A18EA"/>
    <w:rsid w:val="002A1A9A"/>
    <w:rsid w:val="002A1BE3"/>
    <w:rsid w:val="002A1C20"/>
    <w:rsid w:val="002A2270"/>
    <w:rsid w:val="002A284A"/>
    <w:rsid w:val="002A2909"/>
    <w:rsid w:val="002A2A7B"/>
    <w:rsid w:val="002A2BC6"/>
    <w:rsid w:val="002A2C92"/>
    <w:rsid w:val="002A2D2F"/>
    <w:rsid w:val="002A311B"/>
    <w:rsid w:val="002A34C2"/>
    <w:rsid w:val="002A38F1"/>
    <w:rsid w:val="002A39DE"/>
    <w:rsid w:val="002A3C77"/>
    <w:rsid w:val="002A448E"/>
    <w:rsid w:val="002A46C3"/>
    <w:rsid w:val="002A4A80"/>
    <w:rsid w:val="002A51EF"/>
    <w:rsid w:val="002A53C5"/>
    <w:rsid w:val="002A558E"/>
    <w:rsid w:val="002A579C"/>
    <w:rsid w:val="002A5A2C"/>
    <w:rsid w:val="002A624B"/>
    <w:rsid w:val="002A632D"/>
    <w:rsid w:val="002A6B77"/>
    <w:rsid w:val="002A6F58"/>
    <w:rsid w:val="002A761C"/>
    <w:rsid w:val="002A7EE1"/>
    <w:rsid w:val="002B01BD"/>
    <w:rsid w:val="002B03E9"/>
    <w:rsid w:val="002B0F23"/>
    <w:rsid w:val="002B135E"/>
    <w:rsid w:val="002B14BC"/>
    <w:rsid w:val="002B1562"/>
    <w:rsid w:val="002B1585"/>
    <w:rsid w:val="002B19B2"/>
    <w:rsid w:val="002B1A19"/>
    <w:rsid w:val="002B1C19"/>
    <w:rsid w:val="002B1D14"/>
    <w:rsid w:val="002B1DC0"/>
    <w:rsid w:val="002B2518"/>
    <w:rsid w:val="002B275A"/>
    <w:rsid w:val="002B2CC9"/>
    <w:rsid w:val="002B2CD0"/>
    <w:rsid w:val="002B2E19"/>
    <w:rsid w:val="002B3313"/>
    <w:rsid w:val="002B348D"/>
    <w:rsid w:val="002B3563"/>
    <w:rsid w:val="002B3FB1"/>
    <w:rsid w:val="002B4361"/>
    <w:rsid w:val="002B4501"/>
    <w:rsid w:val="002B46C8"/>
    <w:rsid w:val="002B46DC"/>
    <w:rsid w:val="002B4A66"/>
    <w:rsid w:val="002B4D39"/>
    <w:rsid w:val="002B5070"/>
    <w:rsid w:val="002B5289"/>
    <w:rsid w:val="002B52BD"/>
    <w:rsid w:val="002B549C"/>
    <w:rsid w:val="002B607A"/>
    <w:rsid w:val="002B60D2"/>
    <w:rsid w:val="002B61D8"/>
    <w:rsid w:val="002B6257"/>
    <w:rsid w:val="002B63FD"/>
    <w:rsid w:val="002B647D"/>
    <w:rsid w:val="002B65BA"/>
    <w:rsid w:val="002B6713"/>
    <w:rsid w:val="002B67CB"/>
    <w:rsid w:val="002B69CD"/>
    <w:rsid w:val="002B69F8"/>
    <w:rsid w:val="002B6AE7"/>
    <w:rsid w:val="002B6EBE"/>
    <w:rsid w:val="002B6F7B"/>
    <w:rsid w:val="002B7364"/>
    <w:rsid w:val="002B75AA"/>
    <w:rsid w:val="002B7884"/>
    <w:rsid w:val="002B78B5"/>
    <w:rsid w:val="002B7B6F"/>
    <w:rsid w:val="002B7EB3"/>
    <w:rsid w:val="002C0189"/>
    <w:rsid w:val="002C07DD"/>
    <w:rsid w:val="002C0A3A"/>
    <w:rsid w:val="002C0A74"/>
    <w:rsid w:val="002C0C34"/>
    <w:rsid w:val="002C1321"/>
    <w:rsid w:val="002C15A7"/>
    <w:rsid w:val="002C1889"/>
    <w:rsid w:val="002C1C36"/>
    <w:rsid w:val="002C1EB4"/>
    <w:rsid w:val="002C1FFF"/>
    <w:rsid w:val="002C2150"/>
    <w:rsid w:val="002C238A"/>
    <w:rsid w:val="002C260D"/>
    <w:rsid w:val="002C29A5"/>
    <w:rsid w:val="002C2A95"/>
    <w:rsid w:val="002C2D22"/>
    <w:rsid w:val="002C31AB"/>
    <w:rsid w:val="002C3422"/>
    <w:rsid w:val="002C34AA"/>
    <w:rsid w:val="002C409C"/>
    <w:rsid w:val="002C4319"/>
    <w:rsid w:val="002C46A6"/>
    <w:rsid w:val="002C495E"/>
    <w:rsid w:val="002C4A2D"/>
    <w:rsid w:val="002C4AB7"/>
    <w:rsid w:val="002C512A"/>
    <w:rsid w:val="002C53FB"/>
    <w:rsid w:val="002C60EC"/>
    <w:rsid w:val="002C60F0"/>
    <w:rsid w:val="002C625D"/>
    <w:rsid w:val="002C63EF"/>
    <w:rsid w:val="002C63F6"/>
    <w:rsid w:val="002C698B"/>
    <w:rsid w:val="002C69E6"/>
    <w:rsid w:val="002C6FEB"/>
    <w:rsid w:val="002C7117"/>
    <w:rsid w:val="002C74EF"/>
    <w:rsid w:val="002C755A"/>
    <w:rsid w:val="002C76C6"/>
    <w:rsid w:val="002C779C"/>
    <w:rsid w:val="002C77D9"/>
    <w:rsid w:val="002C79A7"/>
    <w:rsid w:val="002C7ADA"/>
    <w:rsid w:val="002C7F00"/>
    <w:rsid w:val="002D00CF"/>
    <w:rsid w:val="002D07E7"/>
    <w:rsid w:val="002D09D4"/>
    <w:rsid w:val="002D0A7E"/>
    <w:rsid w:val="002D0E64"/>
    <w:rsid w:val="002D140C"/>
    <w:rsid w:val="002D148B"/>
    <w:rsid w:val="002D2024"/>
    <w:rsid w:val="002D2738"/>
    <w:rsid w:val="002D2B46"/>
    <w:rsid w:val="002D2BDC"/>
    <w:rsid w:val="002D2CB3"/>
    <w:rsid w:val="002D2F42"/>
    <w:rsid w:val="002D2FA3"/>
    <w:rsid w:val="002D3174"/>
    <w:rsid w:val="002D335B"/>
    <w:rsid w:val="002D33D2"/>
    <w:rsid w:val="002D35AE"/>
    <w:rsid w:val="002D3A5E"/>
    <w:rsid w:val="002D4781"/>
    <w:rsid w:val="002D4952"/>
    <w:rsid w:val="002D4A99"/>
    <w:rsid w:val="002D5218"/>
    <w:rsid w:val="002D5504"/>
    <w:rsid w:val="002D566E"/>
    <w:rsid w:val="002D5735"/>
    <w:rsid w:val="002D5743"/>
    <w:rsid w:val="002D5ACB"/>
    <w:rsid w:val="002D5B2F"/>
    <w:rsid w:val="002D5C75"/>
    <w:rsid w:val="002D5E35"/>
    <w:rsid w:val="002D5F11"/>
    <w:rsid w:val="002D5F48"/>
    <w:rsid w:val="002D61A5"/>
    <w:rsid w:val="002D62CD"/>
    <w:rsid w:val="002D63D6"/>
    <w:rsid w:val="002D672A"/>
    <w:rsid w:val="002D6B03"/>
    <w:rsid w:val="002D6D4F"/>
    <w:rsid w:val="002D7006"/>
    <w:rsid w:val="002D736C"/>
    <w:rsid w:val="002D7376"/>
    <w:rsid w:val="002D75BF"/>
    <w:rsid w:val="002D76DB"/>
    <w:rsid w:val="002D7715"/>
    <w:rsid w:val="002D7AA3"/>
    <w:rsid w:val="002D7B8A"/>
    <w:rsid w:val="002D7E4C"/>
    <w:rsid w:val="002E04B0"/>
    <w:rsid w:val="002E09EB"/>
    <w:rsid w:val="002E0AD2"/>
    <w:rsid w:val="002E0C13"/>
    <w:rsid w:val="002E0CBD"/>
    <w:rsid w:val="002E1164"/>
    <w:rsid w:val="002E151A"/>
    <w:rsid w:val="002E18B9"/>
    <w:rsid w:val="002E1A8B"/>
    <w:rsid w:val="002E259B"/>
    <w:rsid w:val="002E2705"/>
    <w:rsid w:val="002E2AA3"/>
    <w:rsid w:val="002E3239"/>
    <w:rsid w:val="002E3414"/>
    <w:rsid w:val="002E346E"/>
    <w:rsid w:val="002E3A94"/>
    <w:rsid w:val="002E3B1E"/>
    <w:rsid w:val="002E418E"/>
    <w:rsid w:val="002E4C89"/>
    <w:rsid w:val="002E4C96"/>
    <w:rsid w:val="002E4EA6"/>
    <w:rsid w:val="002E5438"/>
    <w:rsid w:val="002E547E"/>
    <w:rsid w:val="002E54C6"/>
    <w:rsid w:val="002E574B"/>
    <w:rsid w:val="002E5788"/>
    <w:rsid w:val="002E58D7"/>
    <w:rsid w:val="002E5970"/>
    <w:rsid w:val="002E59BB"/>
    <w:rsid w:val="002E5A65"/>
    <w:rsid w:val="002E5BC3"/>
    <w:rsid w:val="002E5CC8"/>
    <w:rsid w:val="002E5D1B"/>
    <w:rsid w:val="002E5FBC"/>
    <w:rsid w:val="002E610B"/>
    <w:rsid w:val="002E618D"/>
    <w:rsid w:val="002E6212"/>
    <w:rsid w:val="002E6541"/>
    <w:rsid w:val="002E6563"/>
    <w:rsid w:val="002E6614"/>
    <w:rsid w:val="002E66FB"/>
    <w:rsid w:val="002E67A8"/>
    <w:rsid w:val="002E6896"/>
    <w:rsid w:val="002E6B32"/>
    <w:rsid w:val="002E6E3D"/>
    <w:rsid w:val="002E6E5B"/>
    <w:rsid w:val="002E6ED1"/>
    <w:rsid w:val="002E78C6"/>
    <w:rsid w:val="002E7A86"/>
    <w:rsid w:val="002E7A92"/>
    <w:rsid w:val="002E7E72"/>
    <w:rsid w:val="002E7F2F"/>
    <w:rsid w:val="002E7F99"/>
    <w:rsid w:val="002F000F"/>
    <w:rsid w:val="002F029A"/>
    <w:rsid w:val="002F029D"/>
    <w:rsid w:val="002F04CE"/>
    <w:rsid w:val="002F0839"/>
    <w:rsid w:val="002F0978"/>
    <w:rsid w:val="002F09ED"/>
    <w:rsid w:val="002F1467"/>
    <w:rsid w:val="002F1731"/>
    <w:rsid w:val="002F1761"/>
    <w:rsid w:val="002F1A55"/>
    <w:rsid w:val="002F1B02"/>
    <w:rsid w:val="002F1F62"/>
    <w:rsid w:val="002F20E7"/>
    <w:rsid w:val="002F2147"/>
    <w:rsid w:val="002F2340"/>
    <w:rsid w:val="002F240F"/>
    <w:rsid w:val="002F251D"/>
    <w:rsid w:val="002F2717"/>
    <w:rsid w:val="002F28F3"/>
    <w:rsid w:val="002F29A0"/>
    <w:rsid w:val="002F2A07"/>
    <w:rsid w:val="002F30DD"/>
    <w:rsid w:val="002F3D69"/>
    <w:rsid w:val="002F40A9"/>
    <w:rsid w:val="002F42BA"/>
    <w:rsid w:val="002F45F9"/>
    <w:rsid w:val="002F463E"/>
    <w:rsid w:val="002F47A0"/>
    <w:rsid w:val="002F4B4B"/>
    <w:rsid w:val="002F4FC6"/>
    <w:rsid w:val="002F5228"/>
    <w:rsid w:val="002F548B"/>
    <w:rsid w:val="002F5532"/>
    <w:rsid w:val="002F55FD"/>
    <w:rsid w:val="002F5819"/>
    <w:rsid w:val="002F5A5B"/>
    <w:rsid w:val="002F5DFE"/>
    <w:rsid w:val="002F63EF"/>
    <w:rsid w:val="002F686D"/>
    <w:rsid w:val="002F687D"/>
    <w:rsid w:val="002F693C"/>
    <w:rsid w:val="002F6F25"/>
    <w:rsid w:val="002F747D"/>
    <w:rsid w:val="002F79D6"/>
    <w:rsid w:val="002F7C5B"/>
    <w:rsid w:val="002F7C7C"/>
    <w:rsid w:val="002F7D0B"/>
    <w:rsid w:val="002F7D17"/>
    <w:rsid w:val="002F7D1F"/>
    <w:rsid w:val="003002DA"/>
    <w:rsid w:val="00300A33"/>
    <w:rsid w:val="00300B8E"/>
    <w:rsid w:val="00300E12"/>
    <w:rsid w:val="00300E3F"/>
    <w:rsid w:val="00300F30"/>
    <w:rsid w:val="00301826"/>
    <w:rsid w:val="0030199E"/>
    <w:rsid w:val="003019F9"/>
    <w:rsid w:val="00301A9F"/>
    <w:rsid w:val="00301C9E"/>
    <w:rsid w:val="00301DF7"/>
    <w:rsid w:val="003026B2"/>
    <w:rsid w:val="00302A57"/>
    <w:rsid w:val="00302B19"/>
    <w:rsid w:val="003030EE"/>
    <w:rsid w:val="0030320A"/>
    <w:rsid w:val="00303F04"/>
    <w:rsid w:val="0030406F"/>
    <w:rsid w:val="00304314"/>
    <w:rsid w:val="0030442D"/>
    <w:rsid w:val="00304B98"/>
    <w:rsid w:val="00304D0B"/>
    <w:rsid w:val="003054A8"/>
    <w:rsid w:val="003054B7"/>
    <w:rsid w:val="00305868"/>
    <w:rsid w:val="00305B1D"/>
    <w:rsid w:val="00305D15"/>
    <w:rsid w:val="003061CA"/>
    <w:rsid w:val="0030662E"/>
    <w:rsid w:val="0030683B"/>
    <w:rsid w:val="00307607"/>
    <w:rsid w:val="00307A32"/>
    <w:rsid w:val="003106C2"/>
    <w:rsid w:val="0031078B"/>
    <w:rsid w:val="00311008"/>
    <w:rsid w:val="0031103B"/>
    <w:rsid w:val="00311092"/>
    <w:rsid w:val="00311655"/>
    <w:rsid w:val="00311BB3"/>
    <w:rsid w:val="00311C50"/>
    <w:rsid w:val="00311E0F"/>
    <w:rsid w:val="00311FA3"/>
    <w:rsid w:val="00312423"/>
    <w:rsid w:val="00312569"/>
    <w:rsid w:val="0031283A"/>
    <w:rsid w:val="00312C71"/>
    <w:rsid w:val="0031345A"/>
    <w:rsid w:val="00313477"/>
    <w:rsid w:val="003134C6"/>
    <w:rsid w:val="00314CA6"/>
    <w:rsid w:val="0031520D"/>
    <w:rsid w:val="003152B0"/>
    <w:rsid w:val="003153CE"/>
    <w:rsid w:val="00315502"/>
    <w:rsid w:val="00315B02"/>
    <w:rsid w:val="00315E16"/>
    <w:rsid w:val="00315FB2"/>
    <w:rsid w:val="003160E4"/>
    <w:rsid w:val="00316117"/>
    <w:rsid w:val="00316227"/>
    <w:rsid w:val="00316262"/>
    <w:rsid w:val="0031662D"/>
    <w:rsid w:val="00316DB5"/>
    <w:rsid w:val="00316E56"/>
    <w:rsid w:val="0031715A"/>
    <w:rsid w:val="003176EC"/>
    <w:rsid w:val="0031782E"/>
    <w:rsid w:val="00317AF9"/>
    <w:rsid w:val="00317B32"/>
    <w:rsid w:val="00317C85"/>
    <w:rsid w:val="00317D81"/>
    <w:rsid w:val="00317E93"/>
    <w:rsid w:val="00317ED6"/>
    <w:rsid w:val="00317FE2"/>
    <w:rsid w:val="00320463"/>
    <w:rsid w:val="003204A5"/>
    <w:rsid w:val="00320511"/>
    <w:rsid w:val="00320D04"/>
    <w:rsid w:val="00321341"/>
    <w:rsid w:val="003213EB"/>
    <w:rsid w:val="0032163A"/>
    <w:rsid w:val="0032183F"/>
    <w:rsid w:val="00321A17"/>
    <w:rsid w:val="003221C8"/>
    <w:rsid w:val="00322620"/>
    <w:rsid w:val="0032286F"/>
    <w:rsid w:val="0032299A"/>
    <w:rsid w:val="003229F2"/>
    <w:rsid w:val="00322ABE"/>
    <w:rsid w:val="00322DB9"/>
    <w:rsid w:val="00322E77"/>
    <w:rsid w:val="003230C6"/>
    <w:rsid w:val="00323285"/>
    <w:rsid w:val="003232E3"/>
    <w:rsid w:val="00323360"/>
    <w:rsid w:val="00323599"/>
    <w:rsid w:val="0032394D"/>
    <w:rsid w:val="00323AE0"/>
    <w:rsid w:val="00323BD8"/>
    <w:rsid w:val="00323FA5"/>
    <w:rsid w:val="003252C1"/>
    <w:rsid w:val="00325709"/>
    <w:rsid w:val="00325F6D"/>
    <w:rsid w:val="00326082"/>
    <w:rsid w:val="0032608D"/>
    <w:rsid w:val="00326242"/>
    <w:rsid w:val="0032646A"/>
    <w:rsid w:val="00326763"/>
    <w:rsid w:val="00326A1F"/>
    <w:rsid w:val="00326A77"/>
    <w:rsid w:val="003270B4"/>
    <w:rsid w:val="003274B0"/>
    <w:rsid w:val="003278FF"/>
    <w:rsid w:val="00327B9C"/>
    <w:rsid w:val="00327C45"/>
    <w:rsid w:val="00330184"/>
    <w:rsid w:val="00330B90"/>
    <w:rsid w:val="0033126C"/>
    <w:rsid w:val="0033143A"/>
    <w:rsid w:val="003315AD"/>
    <w:rsid w:val="00331699"/>
    <w:rsid w:val="00331C87"/>
    <w:rsid w:val="00331D46"/>
    <w:rsid w:val="0033220E"/>
    <w:rsid w:val="003323F8"/>
    <w:rsid w:val="0033280F"/>
    <w:rsid w:val="00332D25"/>
    <w:rsid w:val="00333289"/>
    <w:rsid w:val="00333591"/>
    <w:rsid w:val="003335C9"/>
    <w:rsid w:val="0033364A"/>
    <w:rsid w:val="003338AD"/>
    <w:rsid w:val="00333A38"/>
    <w:rsid w:val="00333B75"/>
    <w:rsid w:val="00334223"/>
    <w:rsid w:val="0033432C"/>
    <w:rsid w:val="00334771"/>
    <w:rsid w:val="00334AF6"/>
    <w:rsid w:val="00334B11"/>
    <w:rsid w:val="00334E8C"/>
    <w:rsid w:val="00335506"/>
    <w:rsid w:val="00335687"/>
    <w:rsid w:val="0033590F"/>
    <w:rsid w:val="00335BE2"/>
    <w:rsid w:val="00335E0E"/>
    <w:rsid w:val="00335F78"/>
    <w:rsid w:val="0033620A"/>
    <w:rsid w:val="0033650F"/>
    <w:rsid w:val="0033670F"/>
    <w:rsid w:val="00336BE4"/>
    <w:rsid w:val="0033705C"/>
    <w:rsid w:val="00337905"/>
    <w:rsid w:val="00337D67"/>
    <w:rsid w:val="003402BC"/>
    <w:rsid w:val="00340528"/>
    <w:rsid w:val="00340556"/>
    <w:rsid w:val="00340DEE"/>
    <w:rsid w:val="00340ED9"/>
    <w:rsid w:val="00341021"/>
    <w:rsid w:val="003411CC"/>
    <w:rsid w:val="0034133D"/>
    <w:rsid w:val="00341700"/>
    <w:rsid w:val="00341823"/>
    <w:rsid w:val="0034185B"/>
    <w:rsid w:val="00341897"/>
    <w:rsid w:val="00341BA2"/>
    <w:rsid w:val="0034219A"/>
    <w:rsid w:val="003421B2"/>
    <w:rsid w:val="00342713"/>
    <w:rsid w:val="00343119"/>
    <w:rsid w:val="00343B24"/>
    <w:rsid w:val="003443A6"/>
    <w:rsid w:val="003446A9"/>
    <w:rsid w:val="00344FC9"/>
    <w:rsid w:val="003452A9"/>
    <w:rsid w:val="0034546C"/>
    <w:rsid w:val="00345629"/>
    <w:rsid w:val="003461DF"/>
    <w:rsid w:val="00346F27"/>
    <w:rsid w:val="0034750F"/>
    <w:rsid w:val="00347619"/>
    <w:rsid w:val="003476CB"/>
    <w:rsid w:val="00347DE2"/>
    <w:rsid w:val="00347E16"/>
    <w:rsid w:val="00347E6B"/>
    <w:rsid w:val="00350282"/>
    <w:rsid w:val="0035073C"/>
    <w:rsid w:val="00350816"/>
    <w:rsid w:val="00350940"/>
    <w:rsid w:val="00350B4B"/>
    <w:rsid w:val="00350F44"/>
    <w:rsid w:val="00350FED"/>
    <w:rsid w:val="0035154B"/>
    <w:rsid w:val="00351554"/>
    <w:rsid w:val="00351569"/>
    <w:rsid w:val="00351A56"/>
    <w:rsid w:val="00351A7E"/>
    <w:rsid w:val="00351BC1"/>
    <w:rsid w:val="00351DEB"/>
    <w:rsid w:val="00351E1A"/>
    <w:rsid w:val="00351EC6"/>
    <w:rsid w:val="00352104"/>
    <w:rsid w:val="0035219A"/>
    <w:rsid w:val="00352391"/>
    <w:rsid w:val="003524DD"/>
    <w:rsid w:val="003528A5"/>
    <w:rsid w:val="003528A6"/>
    <w:rsid w:val="00352BAC"/>
    <w:rsid w:val="00352C45"/>
    <w:rsid w:val="00352F6E"/>
    <w:rsid w:val="00353251"/>
    <w:rsid w:val="003534F2"/>
    <w:rsid w:val="00353740"/>
    <w:rsid w:val="003539B3"/>
    <w:rsid w:val="00353DA1"/>
    <w:rsid w:val="0035420E"/>
    <w:rsid w:val="003542EF"/>
    <w:rsid w:val="00354343"/>
    <w:rsid w:val="00354EAC"/>
    <w:rsid w:val="00354F38"/>
    <w:rsid w:val="003551C1"/>
    <w:rsid w:val="00355342"/>
    <w:rsid w:val="00355AAC"/>
    <w:rsid w:val="00355D6C"/>
    <w:rsid w:val="0035662E"/>
    <w:rsid w:val="003566C9"/>
    <w:rsid w:val="003566CF"/>
    <w:rsid w:val="003566EA"/>
    <w:rsid w:val="00356758"/>
    <w:rsid w:val="00356D06"/>
    <w:rsid w:val="00356E11"/>
    <w:rsid w:val="003570BF"/>
    <w:rsid w:val="003572C2"/>
    <w:rsid w:val="00357323"/>
    <w:rsid w:val="00357471"/>
    <w:rsid w:val="00357699"/>
    <w:rsid w:val="003578DE"/>
    <w:rsid w:val="00357991"/>
    <w:rsid w:val="00357AF5"/>
    <w:rsid w:val="00357DEB"/>
    <w:rsid w:val="00357F2F"/>
    <w:rsid w:val="003605A5"/>
    <w:rsid w:val="0036087F"/>
    <w:rsid w:val="00360B9C"/>
    <w:rsid w:val="00360D43"/>
    <w:rsid w:val="003613CF"/>
    <w:rsid w:val="003613D1"/>
    <w:rsid w:val="00361433"/>
    <w:rsid w:val="0036188F"/>
    <w:rsid w:val="0036213C"/>
    <w:rsid w:val="0036219E"/>
    <w:rsid w:val="0036252F"/>
    <w:rsid w:val="0036260F"/>
    <w:rsid w:val="0036296E"/>
    <w:rsid w:val="00362AFA"/>
    <w:rsid w:val="00362D5B"/>
    <w:rsid w:val="0036323C"/>
    <w:rsid w:val="00363451"/>
    <w:rsid w:val="00363558"/>
    <w:rsid w:val="00363C75"/>
    <w:rsid w:val="00363EDC"/>
    <w:rsid w:val="003643DD"/>
    <w:rsid w:val="0036459D"/>
    <w:rsid w:val="003646CF"/>
    <w:rsid w:val="00364AD4"/>
    <w:rsid w:val="00364BDE"/>
    <w:rsid w:val="00364D2D"/>
    <w:rsid w:val="00364E4E"/>
    <w:rsid w:val="00364ED7"/>
    <w:rsid w:val="0036528E"/>
    <w:rsid w:val="0036592A"/>
    <w:rsid w:val="00365AE0"/>
    <w:rsid w:val="00365CDB"/>
    <w:rsid w:val="00365D17"/>
    <w:rsid w:val="00365E0F"/>
    <w:rsid w:val="003662E3"/>
    <w:rsid w:val="003663E7"/>
    <w:rsid w:val="0036659A"/>
    <w:rsid w:val="003665D8"/>
    <w:rsid w:val="00366698"/>
    <w:rsid w:val="00366BC4"/>
    <w:rsid w:val="0036705F"/>
    <w:rsid w:val="00367860"/>
    <w:rsid w:val="00367861"/>
    <w:rsid w:val="00367AE9"/>
    <w:rsid w:val="00367D59"/>
    <w:rsid w:val="003705F4"/>
    <w:rsid w:val="003708F7"/>
    <w:rsid w:val="00371CE9"/>
    <w:rsid w:val="00371F39"/>
    <w:rsid w:val="00372049"/>
    <w:rsid w:val="0037272A"/>
    <w:rsid w:val="00373369"/>
    <w:rsid w:val="0037345B"/>
    <w:rsid w:val="00373652"/>
    <w:rsid w:val="00373788"/>
    <w:rsid w:val="00374093"/>
    <w:rsid w:val="00374184"/>
    <w:rsid w:val="003746F9"/>
    <w:rsid w:val="00374736"/>
    <w:rsid w:val="003748E0"/>
    <w:rsid w:val="003748E2"/>
    <w:rsid w:val="00374A0C"/>
    <w:rsid w:val="00374B05"/>
    <w:rsid w:val="00374C9C"/>
    <w:rsid w:val="00374E84"/>
    <w:rsid w:val="00375004"/>
    <w:rsid w:val="0037525E"/>
    <w:rsid w:val="00375332"/>
    <w:rsid w:val="0037546B"/>
    <w:rsid w:val="00376092"/>
    <w:rsid w:val="00376115"/>
    <w:rsid w:val="00376426"/>
    <w:rsid w:val="0037653A"/>
    <w:rsid w:val="00376636"/>
    <w:rsid w:val="0037678F"/>
    <w:rsid w:val="00376B9E"/>
    <w:rsid w:val="00376CBF"/>
    <w:rsid w:val="00376E90"/>
    <w:rsid w:val="00376EFD"/>
    <w:rsid w:val="00376F11"/>
    <w:rsid w:val="00376FCE"/>
    <w:rsid w:val="0037751D"/>
    <w:rsid w:val="00377D07"/>
    <w:rsid w:val="00377DAC"/>
    <w:rsid w:val="00377F24"/>
    <w:rsid w:val="00380112"/>
    <w:rsid w:val="00380395"/>
    <w:rsid w:val="00380631"/>
    <w:rsid w:val="00380821"/>
    <w:rsid w:val="00380947"/>
    <w:rsid w:val="003809AC"/>
    <w:rsid w:val="00380CC6"/>
    <w:rsid w:val="00380D2E"/>
    <w:rsid w:val="00380D9D"/>
    <w:rsid w:val="00380E72"/>
    <w:rsid w:val="00380EB5"/>
    <w:rsid w:val="00381045"/>
    <w:rsid w:val="0038105C"/>
    <w:rsid w:val="003810B0"/>
    <w:rsid w:val="00381782"/>
    <w:rsid w:val="0038228C"/>
    <w:rsid w:val="003823D4"/>
    <w:rsid w:val="003827D0"/>
    <w:rsid w:val="00382ADD"/>
    <w:rsid w:val="00382B2E"/>
    <w:rsid w:val="00382CC9"/>
    <w:rsid w:val="00382F5D"/>
    <w:rsid w:val="003831DF"/>
    <w:rsid w:val="003832C7"/>
    <w:rsid w:val="00383507"/>
    <w:rsid w:val="00383AF5"/>
    <w:rsid w:val="00383BC5"/>
    <w:rsid w:val="0038412B"/>
    <w:rsid w:val="003848F2"/>
    <w:rsid w:val="003848FE"/>
    <w:rsid w:val="00384921"/>
    <w:rsid w:val="00384E26"/>
    <w:rsid w:val="00385123"/>
    <w:rsid w:val="00385214"/>
    <w:rsid w:val="00385759"/>
    <w:rsid w:val="00385B29"/>
    <w:rsid w:val="00386412"/>
    <w:rsid w:val="003867B5"/>
    <w:rsid w:val="0038705F"/>
    <w:rsid w:val="0038729D"/>
    <w:rsid w:val="0038789B"/>
    <w:rsid w:val="00387BE3"/>
    <w:rsid w:val="00387D51"/>
    <w:rsid w:val="00387F8B"/>
    <w:rsid w:val="00390243"/>
    <w:rsid w:val="003908D5"/>
    <w:rsid w:val="00390B68"/>
    <w:rsid w:val="00390E2B"/>
    <w:rsid w:val="00390FE5"/>
    <w:rsid w:val="003913CB"/>
    <w:rsid w:val="003915B2"/>
    <w:rsid w:val="00391688"/>
    <w:rsid w:val="00391CA8"/>
    <w:rsid w:val="00391D9F"/>
    <w:rsid w:val="00391F42"/>
    <w:rsid w:val="003921A3"/>
    <w:rsid w:val="00392494"/>
    <w:rsid w:val="003930C8"/>
    <w:rsid w:val="0039317B"/>
    <w:rsid w:val="00393204"/>
    <w:rsid w:val="003937AF"/>
    <w:rsid w:val="00393855"/>
    <w:rsid w:val="00393913"/>
    <w:rsid w:val="003939F9"/>
    <w:rsid w:val="00393DD7"/>
    <w:rsid w:val="00393E8F"/>
    <w:rsid w:val="00394184"/>
    <w:rsid w:val="00394251"/>
    <w:rsid w:val="003945FE"/>
    <w:rsid w:val="003949D3"/>
    <w:rsid w:val="00394A4C"/>
    <w:rsid w:val="00394AAF"/>
    <w:rsid w:val="00394BBA"/>
    <w:rsid w:val="00394F8F"/>
    <w:rsid w:val="003957DF"/>
    <w:rsid w:val="00395A1F"/>
    <w:rsid w:val="00395A4B"/>
    <w:rsid w:val="00395AF9"/>
    <w:rsid w:val="00395D56"/>
    <w:rsid w:val="00395E89"/>
    <w:rsid w:val="00396067"/>
    <w:rsid w:val="00396447"/>
    <w:rsid w:val="0039649B"/>
    <w:rsid w:val="003965EE"/>
    <w:rsid w:val="003969F9"/>
    <w:rsid w:val="00396CEF"/>
    <w:rsid w:val="00396F4D"/>
    <w:rsid w:val="003970C2"/>
    <w:rsid w:val="00397313"/>
    <w:rsid w:val="003976D7"/>
    <w:rsid w:val="003978BA"/>
    <w:rsid w:val="003A00BB"/>
    <w:rsid w:val="003A0156"/>
    <w:rsid w:val="003A0374"/>
    <w:rsid w:val="003A0518"/>
    <w:rsid w:val="003A08D7"/>
    <w:rsid w:val="003A15DA"/>
    <w:rsid w:val="003A1A5C"/>
    <w:rsid w:val="003A1FF7"/>
    <w:rsid w:val="003A2197"/>
    <w:rsid w:val="003A22FC"/>
    <w:rsid w:val="003A2325"/>
    <w:rsid w:val="003A248B"/>
    <w:rsid w:val="003A28FF"/>
    <w:rsid w:val="003A29A5"/>
    <w:rsid w:val="003A2A30"/>
    <w:rsid w:val="003A2A8D"/>
    <w:rsid w:val="003A32F9"/>
    <w:rsid w:val="003A333D"/>
    <w:rsid w:val="003A3569"/>
    <w:rsid w:val="003A3952"/>
    <w:rsid w:val="003A3C89"/>
    <w:rsid w:val="003A3D87"/>
    <w:rsid w:val="003A4A48"/>
    <w:rsid w:val="003A4DB1"/>
    <w:rsid w:val="003A4F16"/>
    <w:rsid w:val="003A4FDE"/>
    <w:rsid w:val="003A55B8"/>
    <w:rsid w:val="003A5721"/>
    <w:rsid w:val="003A5744"/>
    <w:rsid w:val="003A599D"/>
    <w:rsid w:val="003A5C15"/>
    <w:rsid w:val="003A5D52"/>
    <w:rsid w:val="003A5E26"/>
    <w:rsid w:val="003A6340"/>
    <w:rsid w:val="003A6389"/>
    <w:rsid w:val="003A64FA"/>
    <w:rsid w:val="003A6526"/>
    <w:rsid w:val="003A6833"/>
    <w:rsid w:val="003A6906"/>
    <w:rsid w:val="003A69D0"/>
    <w:rsid w:val="003A6F03"/>
    <w:rsid w:val="003A6F0D"/>
    <w:rsid w:val="003A7524"/>
    <w:rsid w:val="003A77B0"/>
    <w:rsid w:val="003A79F1"/>
    <w:rsid w:val="003A7A64"/>
    <w:rsid w:val="003A7D08"/>
    <w:rsid w:val="003A7DAC"/>
    <w:rsid w:val="003A7DCD"/>
    <w:rsid w:val="003A7F9C"/>
    <w:rsid w:val="003B00EB"/>
    <w:rsid w:val="003B0791"/>
    <w:rsid w:val="003B090B"/>
    <w:rsid w:val="003B138C"/>
    <w:rsid w:val="003B1920"/>
    <w:rsid w:val="003B1B14"/>
    <w:rsid w:val="003B1EC3"/>
    <w:rsid w:val="003B20F0"/>
    <w:rsid w:val="003B2376"/>
    <w:rsid w:val="003B258A"/>
    <w:rsid w:val="003B2703"/>
    <w:rsid w:val="003B2720"/>
    <w:rsid w:val="003B283C"/>
    <w:rsid w:val="003B345E"/>
    <w:rsid w:val="003B3722"/>
    <w:rsid w:val="003B385B"/>
    <w:rsid w:val="003B4051"/>
    <w:rsid w:val="003B44A1"/>
    <w:rsid w:val="003B45AB"/>
    <w:rsid w:val="003B46F2"/>
    <w:rsid w:val="003B494B"/>
    <w:rsid w:val="003B4A18"/>
    <w:rsid w:val="003B4BF5"/>
    <w:rsid w:val="003B4D8B"/>
    <w:rsid w:val="003B5663"/>
    <w:rsid w:val="003B582B"/>
    <w:rsid w:val="003B5860"/>
    <w:rsid w:val="003B58B5"/>
    <w:rsid w:val="003B5AF2"/>
    <w:rsid w:val="003B5B20"/>
    <w:rsid w:val="003B5E4D"/>
    <w:rsid w:val="003B5E56"/>
    <w:rsid w:val="003B6203"/>
    <w:rsid w:val="003B64CC"/>
    <w:rsid w:val="003B668E"/>
    <w:rsid w:val="003B6E2F"/>
    <w:rsid w:val="003B6F0F"/>
    <w:rsid w:val="003B6F14"/>
    <w:rsid w:val="003B74F9"/>
    <w:rsid w:val="003B7A45"/>
    <w:rsid w:val="003B7A94"/>
    <w:rsid w:val="003C0009"/>
    <w:rsid w:val="003C00D0"/>
    <w:rsid w:val="003C00D8"/>
    <w:rsid w:val="003C01F1"/>
    <w:rsid w:val="003C042A"/>
    <w:rsid w:val="003C05B7"/>
    <w:rsid w:val="003C098A"/>
    <w:rsid w:val="003C09BA"/>
    <w:rsid w:val="003C12C0"/>
    <w:rsid w:val="003C184A"/>
    <w:rsid w:val="003C1989"/>
    <w:rsid w:val="003C1FF7"/>
    <w:rsid w:val="003C20EC"/>
    <w:rsid w:val="003C2713"/>
    <w:rsid w:val="003C2D96"/>
    <w:rsid w:val="003C3075"/>
    <w:rsid w:val="003C36AA"/>
    <w:rsid w:val="003C37D2"/>
    <w:rsid w:val="003C3B48"/>
    <w:rsid w:val="003C3EBA"/>
    <w:rsid w:val="003C3F6B"/>
    <w:rsid w:val="003C485E"/>
    <w:rsid w:val="003C4A9E"/>
    <w:rsid w:val="003C4DFE"/>
    <w:rsid w:val="003C51E9"/>
    <w:rsid w:val="003C520C"/>
    <w:rsid w:val="003C54C6"/>
    <w:rsid w:val="003C54D1"/>
    <w:rsid w:val="003C5591"/>
    <w:rsid w:val="003C6247"/>
    <w:rsid w:val="003C642B"/>
    <w:rsid w:val="003C6587"/>
    <w:rsid w:val="003C685A"/>
    <w:rsid w:val="003C68D4"/>
    <w:rsid w:val="003C6DA9"/>
    <w:rsid w:val="003C6DDE"/>
    <w:rsid w:val="003C6DF9"/>
    <w:rsid w:val="003C6E76"/>
    <w:rsid w:val="003C71AE"/>
    <w:rsid w:val="003C74C3"/>
    <w:rsid w:val="003C78CC"/>
    <w:rsid w:val="003C7CA9"/>
    <w:rsid w:val="003D0063"/>
    <w:rsid w:val="003D01B8"/>
    <w:rsid w:val="003D0689"/>
    <w:rsid w:val="003D0D70"/>
    <w:rsid w:val="003D0E36"/>
    <w:rsid w:val="003D16EF"/>
    <w:rsid w:val="003D1919"/>
    <w:rsid w:val="003D1C80"/>
    <w:rsid w:val="003D1CC9"/>
    <w:rsid w:val="003D1F21"/>
    <w:rsid w:val="003D1FE4"/>
    <w:rsid w:val="003D2562"/>
    <w:rsid w:val="003D2832"/>
    <w:rsid w:val="003D284B"/>
    <w:rsid w:val="003D289C"/>
    <w:rsid w:val="003D2FF7"/>
    <w:rsid w:val="003D3007"/>
    <w:rsid w:val="003D3082"/>
    <w:rsid w:val="003D3C1F"/>
    <w:rsid w:val="003D4136"/>
    <w:rsid w:val="003D4243"/>
    <w:rsid w:val="003D47BF"/>
    <w:rsid w:val="003D4860"/>
    <w:rsid w:val="003D4C3E"/>
    <w:rsid w:val="003D4F48"/>
    <w:rsid w:val="003D518C"/>
    <w:rsid w:val="003D5224"/>
    <w:rsid w:val="003D5802"/>
    <w:rsid w:val="003D5C91"/>
    <w:rsid w:val="003D640A"/>
    <w:rsid w:val="003D69F4"/>
    <w:rsid w:val="003D6C92"/>
    <w:rsid w:val="003D7042"/>
    <w:rsid w:val="003D7084"/>
    <w:rsid w:val="003D7C42"/>
    <w:rsid w:val="003D7EE3"/>
    <w:rsid w:val="003E0195"/>
    <w:rsid w:val="003E057F"/>
    <w:rsid w:val="003E0A82"/>
    <w:rsid w:val="003E0AFF"/>
    <w:rsid w:val="003E123C"/>
    <w:rsid w:val="003E1638"/>
    <w:rsid w:val="003E16BE"/>
    <w:rsid w:val="003E197D"/>
    <w:rsid w:val="003E19B2"/>
    <w:rsid w:val="003E1A43"/>
    <w:rsid w:val="003E1B74"/>
    <w:rsid w:val="003E1E60"/>
    <w:rsid w:val="003E2717"/>
    <w:rsid w:val="003E27DB"/>
    <w:rsid w:val="003E2A83"/>
    <w:rsid w:val="003E2AC2"/>
    <w:rsid w:val="003E2C5D"/>
    <w:rsid w:val="003E3307"/>
    <w:rsid w:val="003E37A1"/>
    <w:rsid w:val="003E3F4D"/>
    <w:rsid w:val="003E42F1"/>
    <w:rsid w:val="003E4335"/>
    <w:rsid w:val="003E442A"/>
    <w:rsid w:val="003E4522"/>
    <w:rsid w:val="003E4550"/>
    <w:rsid w:val="003E4669"/>
    <w:rsid w:val="003E47BF"/>
    <w:rsid w:val="003E482D"/>
    <w:rsid w:val="003E4D08"/>
    <w:rsid w:val="003E4D25"/>
    <w:rsid w:val="003E4D29"/>
    <w:rsid w:val="003E5049"/>
    <w:rsid w:val="003E504D"/>
    <w:rsid w:val="003E517D"/>
    <w:rsid w:val="003E51D7"/>
    <w:rsid w:val="003E538D"/>
    <w:rsid w:val="003E584A"/>
    <w:rsid w:val="003E6325"/>
    <w:rsid w:val="003E63FC"/>
    <w:rsid w:val="003E6C6A"/>
    <w:rsid w:val="003E6D64"/>
    <w:rsid w:val="003E733C"/>
    <w:rsid w:val="003E7416"/>
    <w:rsid w:val="003E7637"/>
    <w:rsid w:val="003E76C0"/>
    <w:rsid w:val="003E76E8"/>
    <w:rsid w:val="003E7C30"/>
    <w:rsid w:val="003E7EFA"/>
    <w:rsid w:val="003F0665"/>
    <w:rsid w:val="003F069B"/>
    <w:rsid w:val="003F0B14"/>
    <w:rsid w:val="003F1036"/>
    <w:rsid w:val="003F1087"/>
    <w:rsid w:val="003F114D"/>
    <w:rsid w:val="003F1496"/>
    <w:rsid w:val="003F14E0"/>
    <w:rsid w:val="003F172A"/>
    <w:rsid w:val="003F1820"/>
    <w:rsid w:val="003F197D"/>
    <w:rsid w:val="003F1FD9"/>
    <w:rsid w:val="003F2173"/>
    <w:rsid w:val="003F22DA"/>
    <w:rsid w:val="003F2672"/>
    <w:rsid w:val="003F2882"/>
    <w:rsid w:val="003F2F45"/>
    <w:rsid w:val="003F33F3"/>
    <w:rsid w:val="003F35A1"/>
    <w:rsid w:val="003F3B4E"/>
    <w:rsid w:val="003F4148"/>
    <w:rsid w:val="003F42F6"/>
    <w:rsid w:val="003F4B5D"/>
    <w:rsid w:val="003F4C2A"/>
    <w:rsid w:val="003F4CA7"/>
    <w:rsid w:val="003F4D61"/>
    <w:rsid w:val="003F5079"/>
    <w:rsid w:val="003F52EE"/>
    <w:rsid w:val="003F5362"/>
    <w:rsid w:val="003F58B3"/>
    <w:rsid w:val="003F5987"/>
    <w:rsid w:val="003F5B43"/>
    <w:rsid w:val="003F5DA3"/>
    <w:rsid w:val="003F5F7B"/>
    <w:rsid w:val="003F60AE"/>
    <w:rsid w:val="003F62F0"/>
    <w:rsid w:val="003F6565"/>
    <w:rsid w:val="003F6EC7"/>
    <w:rsid w:val="003F6F07"/>
    <w:rsid w:val="003F7051"/>
    <w:rsid w:val="003F714F"/>
    <w:rsid w:val="003F7189"/>
    <w:rsid w:val="003F73B4"/>
    <w:rsid w:val="003F7763"/>
    <w:rsid w:val="003F7B55"/>
    <w:rsid w:val="003F7DBB"/>
    <w:rsid w:val="00400021"/>
    <w:rsid w:val="00400A2D"/>
    <w:rsid w:val="00400AAE"/>
    <w:rsid w:val="00400BBD"/>
    <w:rsid w:val="00400F36"/>
    <w:rsid w:val="00401063"/>
    <w:rsid w:val="00401580"/>
    <w:rsid w:val="004016D2"/>
    <w:rsid w:val="00401D7C"/>
    <w:rsid w:val="0040297A"/>
    <w:rsid w:val="004029D0"/>
    <w:rsid w:val="00402B9E"/>
    <w:rsid w:val="00402BC1"/>
    <w:rsid w:val="00402D11"/>
    <w:rsid w:val="0040357E"/>
    <w:rsid w:val="00403BD8"/>
    <w:rsid w:val="00403EFB"/>
    <w:rsid w:val="0040404F"/>
    <w:rsid w:val="004041DD"/>
    <w:rsid w:val="0040440E"/>
    <w:rsid w:val="00404770"/>
    <w:rsid w:val="0040482B"/>
    <w:rsid w:val="004048E2"/>
    <w:rsid w:val="004049BB"/>
    <w:rsid w:val="00404B94"/>
    <w:rsid w:val="00404DDF"/>
    <w:rsid w:val="00404F31"/>
    <w:rsid w:val="00405861"/>
    <w:rsid w:val="004061C7"/>
    <w:rsid w:val="0040637D"/>
    <w:rsid w:val="00406814"/>
    <w:rsid w:val="00406BD5"/>
    <w:rsid w:val="00406C13"/>
    <w:rsid w:val="00406E3E"/>
    <w:rsid w:val="00406F56"/>
    <w:rsid w:val="00406FD8"/>
    <w:rsid w:val="00407177"/>
    <w:rsid w:val="0040733B"/>
    <w:rsid w:val="004074DD"/>
    <w:rsid w:val="004075D9"/>
    <w:rsid w:val="0040762D"/>
    <w:rsid w:val="004076CF"/>
    <w:rsid w:val="00407877"/>
    <w:rsid w:val="00407905"/>
    <w:rsid w:val="0041031D"/>
    <w:rsid w:val="0041040E"/>
    <w:rsid w:val="00410429"/>
    <w:rsid w:val="004104D0"/>
    <w:rsid w:val="0041058E"/>
    <w:rsid w:val="004108A7"/>
    <w:rsid w:val="004108E7"/>
    <w:rsid w:val="00410B06"/>
    <w:rsid w:val="00410B83"/>
    <w:rsid w:val="00410C0F"/>
    <w:rsid w:val="00410EB9"/>
    <w:rsid w:val="00410FE0"/>
    <w:rsid w:val="0041143C"/>
    <w:rsid w:val="00411465"/>
    <w:rsid w:val="004114F0"/>
    <w:rsid w:val="004116DD"/>
    <w:rsid w:val="004119E8"/>
    <w:rsid w:val="00411E7E"/>
    <w:rsid w:val="00411EE1"/>
    <w:rsid w:val="0041205D"/>
    <w:rsid w:val="00412653"/>
    <w:rsid w:val="00412B61"/>
    <w:rsid w:val="00412C8B"/>
    <w:rsid w:val="00412E5C"/>
    <w:rsid w:val="00412FA7"/>
    <w:rsid w:val="00413593"/>
    <w:rsid w:val="0041378C"/>
    <w:rsid w:val="00413B38"/>
    <w:rsid w:val="00413C5C"/>
    <w:rsid w:val="004142A2"/>
    <w:rsid w:val="004147E7"/>
    <w:rsid w:val="004148F2"/>
    <w:rsid w:val="00414A5D"/>
    <w:rsid w:val="00414BDA"/>
    <w:rsid w:val="00414F49"/>
    <w:rsid w:val="0041505C"/>
    <w:rsid w:val="004152D4"/>
    <w:rsid w:val="00415406"/>
    <w:rsid w:val="004156DD"/>
    <w:rsid w:val="004156F9"/>
    <w:rsid w:val="00415794"/>
    <w:rsid w:val="00415DB6"/>
    <w:rsid w:val="00415E99"/>
    <w:rsid w:val="00415E9C"/>
    <w:rsid w:val="00416076"/>
    <w:rsid w:val="00416387"/>
    <w:rsid w:val="0041653A"/>
    <w:rsid w:val="0041669C"/>
    <w:rsid w:val="0041689E"/>
    <w:rsid w:val="004168AD"/>
    <w:rsid w:val="004168E5"/>
    <w:rsid w:val="00416FE1"/>
    <w:rsid w:val="00417044"/>
    <w:rsid w:val="00417262"/>
    <w:rsid w:val="004177B0"/>
    <w:rsid w:val="0041789C"/>
    <w:rsid w:val="00417933"/>
    <w:rsid w:val="00417C96"/>
    <w:rsid w:val="00417D92"/>
    <w:rsid w:val="00417F70"/>
    <w:rsid w:val="00420244"/>
    <w:rsid w:val="0042034E"/>
    <w:rsid w:val="004203E6"/>
    <w:rsid w:val="00420EAA"/>
    <w:rsid w:val="00420F85"/>
    <w:rsid w:val="004210A4"/>
    <w:rsid w:val="0042222A"/>
    <w:rsid w:val="00422A67"/>
    <w:rsid w:val="00422BDB"/>
    <w:rsid w:val="00422C59"/>
    <w:rsid w:val="00422D42"/>
    <w:rsid w:val="00423191"/>
    <w:rsid w:val="00423530"/>
    <w:rsid w:val="004235E2"/>
    <w:rsid w:val="00423BBD"/>
    <w:rsid w:val="00423C17"/>
    <w:rsid w:val="00423DDF"/>
    <w:rsid w:val="0042406D"/>
    <w:rsid w:val="004248EC"/>
    <w:rsid w:val="00424D6E"/>
    <w:rsid w:val="00424D9D"/>
    <w:rsid w:val="0042504C"/>
    <w:rsid w:val="00425173"/>
    <w:rsid w:val="0042524A"/>
    <w:rsid w:val="00425660"/>
    <w:rsid w:val="004259F6"/>
    <w:rsid w:val="00425C2D"/>
    <w:rsid w:val="00425D77"/>
    <w:rsid w:val="00425E77"/>
    <w:rsid w:val="00425ECD"/>
    <w:rsid w:val="00426060"/>
    <w:rsid w:val="00426063"/>
    <w:rsid w:val="00426186"/>
    <w:rsid w:val="004261C1"/>
    <w:rsid w:val="00426554"/>
    <w:rsid w:val="0042656A"/>
    <w:rsid w:val="0042685D"/>
    <w:rsid w:val="004269E5"/>
    <w:rsid w:val="00426B1A"/>
    <w:rsid w:val="00426C9A"/>
    <w:rsid w:val="00426E38"/>
    <w:rsid w:val="0042797B"/>
    <w:rsid w:val="00427AA1"/>
    <w:rsid w:val="00427BD4"/>
    <w:rsid w:val="00427E77"/>
    <w:rsid w:val="0043013E"/>
    <w:rsid w:val="004302EC"/>
    <w:rsid w:val="004306B3"/>
    <w:rsid w:val="0043086A"/>
    <w:rsid w:val="00430ABC"/>
    <w:rsid w:val="00430AC9"/>
    <w:rsid w:val="00430C5C"/>
    <w:rsid w:val="00430D44"/>
    <w:rsid w:val="00431290"/>
    <w:rsid w:val="004313B7"/>
    <w:rsid w:val="004315A8"/>
    <w:rsid w:val="004316F9"/>
    <w:rsid w:val="00431CDE"/>
    <w:rsid w:val="004320B0"/>
    <w:rsid w:val="0043235B"/>
    <w:rsid w:val="0043245F"/>
    <w:rsid w:val="004325A4"/>
    <w:rsid w:val="004327E0"/>
    <w:rsid w:val="004334C6"/>
    <w:rsid w:val="00433A02"/>
    <w:rsid w:val="00433F43"/>
    <w:rsid w:val="0043467A"/>
    <w:rsid w:val="00434A08"/>
    <w:rsid w:val="00434A51"/>
    <w:rsid w:val="00434E58"/>
    <w:rsid w:val="00434FBA"/>
    <w:rsid w:val="004350A0"/>
    <w:rsid w:val="00435103"/>
    <w:rsid w:val="004352A5"/>
    <w:rsid w:val="00435828"/>
    <w:rsid w:val="00435EF0"/>
    <w:rsid w:val="00436676"/>
    <w:rsid w:val="00436848"/>
    <w:rsid w:val="004371F7"/>
    <w:rsid w:val="0043733C"/>
    <w:rsid w:val="00437350"/>
    <w:rsid w:val="00437775"/>
    <w:rsid w:val="004379B1"/>
    <w:rsid w:val="00437FED"/>
    <w:rsid w:val="00440411"/>
    <w:rsid w:val="004405E8"/>
    <w:rsid w:val="0044069A"/>
    <w:rsid w:val="00440B4D"/>
    <w:rsid w:val="00440BAF"/>
    <w:rsid w:val="00440CFE"/>
    <w:rsid w:val="00441047"/>
    <w:rsid w:val="00441415"/>
    <w:rsid w:val="00441473"/>
    <w:rsid w:val="00441E88"/>
    <w:rsid w:val="00442002"/>
    <w:rsid w:val="00442165"/>
    <w:rsid w:val="0044246C"/>
    <w:rsid w:val="00442A7C"/>
    <w:rsid w:val="0044305F"/>
    <w:rsid w:val="004431F5"/>
    <w:rsid w:val="004436BA"/>
    <w:rsid w:val="00443770"/>
    <w:rsid w:val="00443971"/>
    <w:rsid w:val="004439EF"/>
    <w:rsid w:val="00443AA4"/>
    <w:rsid w:val="00443E01"/>
    <w:rsid w:val="00443F7B"/>
    <w:rsid w:val="004441D6"/>
    <w:rsid w:val="00444618"/>
    <w:rsid w:val="00444681"/>
    <w:rsid w:val="00444689"/>
    <w:rsid w:val="0044494F"/>
    <w:rsid w:val="004450D6"/>
    <w:rsid w:val="004456FF"/>
    <w:rsid w:val="00445853"/>
    <w:rsid w:val="00445FCE"/>
    <w:rsid w:val="00445FDE"/>
    <w:rsid w:val="0044619D"/>
    <w:rsid w:val="0044628B"/>
    <w:rsid w:val="00446394"/>
    <w:rsid w:val="00446541"/>
    <w:rsid w:val="00446A7A"/>
    <w:rsid w:val="00446C19"/>
    <w:rsid w:val="004476A7"/>
    <w:rsid w:val="0045066C"/>
    <w:rsid w:val="004509AB"/>
    <w:rsid w:val="00450E0D"/>
    <w:rsid w:val="00450E28"/>
    <w:rsid w:val="00451103"/>
    <w:rsid w:val="00451229"/>
    <w:rsid w:val="0045155D"/>
    <w:rsid w:val="004516A2"/>
    <w:rsid w:val="004519B2"/>
    <w:rsid w:val="00451A79"/>
    <w:rsid w:val="00451E4D"/>
    <w:rsid w:val="00451E5F"/>
    <w:rsid w:val="00452030"/>
    <w:rsid w:val="00452050"/>
    <w:rsid w:val="0045222F"/>
    <w:rsid w:val="004526B9"/>
    <w:rsid w:val="00452747"/>
    <w:rsid w:val="004527AD"/>
    <w:rsid w:val="00452931"/>
    <w:rsid w:val="00453122"/>
    <w:rsid w:val="00453725"/>
    <w:rsid w:val="00453765"/>
    <w:rsid w:val="00453DB3"/>
    <w:rsid w:val="00453FA7"/>
    <w:rsid w:val="00454042"/>
    <w:rsid w:val="0045437C"/>
    <w:rsid w:val="00454EEB"/>
    <w:rsid w:val="0045505C"/>
    <w:rsid w:val="004551AF"/>
    <w:rsid w:val="00455533"/>
    <w:rsid w:val="0045570A"/>
    <w:rsid w:val="00455957"/>
    <w:rsid w:val="00455A9F"/>
    <w:rsid w:val="00455E54"/>
    <w:rsid w:val="00455F65"/>
    <w:rsid w:val="004562DA"/>
    <w:rsid w:val="00456456"/>
    <w:rsid w:val="00456B68"/>
    <w:rsid w:val="00456CB6"/>
    <w:rsid w:val="00457CC5"/>
    <w:rsid w:val="00457E72"/>
    <w:rsid w:val="004605AA"/>
    <w:rsid w:val="00460778"/>
    <w:rsid w:val="004607F4"/>
    <w:rsid w:val="00460A03"/>
    <w:rsid w:val="00460AF4"/>
    <w:rsid w:val="00460E1F"/>
    <w:rsid w:val="00460EC5"/>
    <w:rsid w:val="004610F2"/>
    <w:rsid w:val="004612BC"/>
    <w:rsid w:val="004613E1"/>
    <w:rsid w:val="00461452"/>
    <w:rsid w:val="004614D6"/>
    <w:rsid w:val="0046151E"/>
    <w:rsid w:val="00461DB1"/>
    <w:rsid w:val="004621D9"/>
    <w:rsid w:val="004624EC"/>
    <w:rsid w:val="0046285B"/>
    <w:rsid w:val="004628FA"/>
    <w:rsid w:val="0046291B"/>
    <w:rsid w:val="004630C8"/>
    <w:rsid w:val="0046336B"/>
    <w:rsid w:val="0046386A"/>
    <w:rsid w:val="004639B2"/>
    <w:rsid w:val="00463C9F"/>
    <w:rsid w:val="00463CF6"/>
    <w:rsid w:val="00463EB9"/>
    <w:rsid w:val="004640CB"/>
    <w:rsid w:val="004643CC"/>
    <w:rsid w:val="0046447F"/>
    <w:rsid w:val="004649C8"/>
    <w:rsid w:val="00464AB5"/>
    <w:rsid w:val="00464F06"/>
    <w:rsid w:val="00465193"/>
    <w:rsid w:val="004651D2"/>
    <w:rsid w:val="0046522E"/>
    <w:rsid w:val="004654C0"/>
    <w:rsid w:val="00465783"/>
    <w:rsid w:val="0046592B"/>
    <w:rsid w:val="00465947"/>
    <w:rsid w:val="00465D66"/>
    <w:rsid w:val="00465FCE"/>
    <w:rsid w:val="004662FE"/>
    <w:rsid w:val="00466320"/>
    <w:rsid w:val="004664C2"/>
    <w:rsid w:val="0046655D"/>
    <w:rsid w:val="00466951"/>
    <w:rsid w:val="00466B32"/>
    <w:rsid w:val="00466D01"/>
    <w:rsid w:val="00466F6D"/>
    <w:rsid w:val="00467467"/>
    <w:rsid w:val="004676F3"/>
    <w:rsid w:val="0046788D"/>
    <w:rsid w:val="0047017E"/>
    <w:rsid w:val="00470292"/>
    <w:rsid w:val="00470E44"/>
    <w:rsid w:val="00470ECB"/>
    <w:rsid w:val="00471479"/>
    <w:rsid w:val="00471619"/>
    <w:rsid w:val="00471C74"/>
    <w:rsid w:val="00471E4E"/>
    <w:rsid w:val="004722B8"/>
    <w:rsid w:val="004725F1"/>
    <w:rsid w:val="004728BE"/>
    <w:rsid w:val="00472B17"/>
    <w:rsid w:val="00472B6F"/>
    <w:rsid w:val="00472E9B"/>
    <w:rsid w:val="0047311C"/>
    <w:rsid w:val="00473266"/>
    <w:rsid w:val="00473283"/>
    <w:rsid w:val="00473B6F"/>
    <w:rsid w:val="0047406D"/>
    <w:rsid w:val="00474127"/>
    <w:rsid w:val="004742D3"/>
    <w:rsid w:val="0047448D"/>
    <w:rsid w:val="004744A6"/>
    <w:rsid w:val="00474955"/>
    <w:rsid w:val="00474B0A"/>
    <w:rsid w:val="00475243"/>
    <w:rsid w:val="00475A2C"/>
    <w:rsid w:val="00475BAA"/>
    <w:rsid w:val="00475D87"/>
    <w:rsid w:val="00475DC3"/>
    <w:rsid w:val="00475DF1"/>
    <w:rsid w:val="00475EA2"/>
    <w:rsid w:val="00475F9A"/>
    <w:rsid w:val="004763C0"/>
    <w:rsid w:val="0047641A"/>
    <w:rsid w:val="00476442"/>
    <w:rsid w:val="00476986"/>
    <w:rsid w:val="00476AD8"/>
    <w:rsid w:val="004770B9"/>
    <w:rsid w:val="004771E6"/>
    <w:rsid w:val="00477210"/>
    <w:rsid w:val="00477311"/>
    <w:rsid w:val="00477312"/>
    <w:rsid w:val="00477A57"/>
    <w:rsid w:val="00477C0E"/>
    <w:rsid w:val="00477EE9"/>
    <w:rsid w:val="00480045"/>
    <w:rsid w:val="004800E0"/>
    <w:rsid w:val="0048078B"/>
    <w:rsid w:val="00481115"/>
    <w:rsid w:val="00481888"/>
    <w:rsid w:val="00481A3E"/>
    <w:rsid w:val="00481CBA"/>
    <w:rsid w:val="00481E03"/>
    <w:rsid w:val="00481F75"/>
    <w:rsid w:val="0048243D"/>
    <w:rsid w:val="004827FD"/>
    <w:rsid w:val="004828CB"/>
    <w:rsid w:val="0048290F"/>
    <w:rsid w:val="00482EFC"/>
    <w:rsid w:val="004834CB"/>
    <w:rsid w:val="00483600"/>
    <w:rsid w:val="00483939"/>
    <w:rsid w:val="00483ABD"/>
    <w:rsid w:val="00483BB2"/>
    <w:rsid w:val="00483E67"/>
    <w:rsid w:val="00483F45"/>
    <w:rsid w:val="004840FA"/>
    <w:rsid w:val="004842F5"/>
    <w:rsid w:val="00484594"/>
    <w:rsid w:val="00484703"/>
    <w:rsid w:val="00484DBD"/>
    <w:rsid w:val="00484F7E"/>
    <w:rsid w:val="00485447"/>
    <w:rsid w:val="00485B48"/>
    <w:rsid w:val="004860FA"/>
    <w:rsid w:val="00486661"/>
    <w:rsid w:val="00486C90"/>
    <w:rsid w:val="00486CB2"/>
    <w:rsid w:val="00486E0D"/>
    <w:rsid w:val="00486F44"/>
    <w:rsid w:val="0048722A"/>
    <w:rsid w:val="004879E9"/>
    <w:rsid w:val="00487EB4"/>
    <w:rsid w:val="0049013D"/>
    <w:rsid w:val="00490189"/>
    <w:rsid w:val="00490498"/>
    <w:rsid w:val="0049081E"/>
    <w:rsid w:val="00490976"/>
    <w:rsid w:val="00490B7E"/>
    <w:rsid w:val="00490DFB"/>
    <w:rsid w:val="0049157D"/>
    <w:rsid w:val="0049179F"/>
    <w:rsid w:val="00491995"/>
    <w:rsid w:val="00491D58"/>
    <w:rsid w:val="00491E1D"/>
    <w:rsid w:val="00491F42"/>
    <w:rsid w:val="0049228F"/>
    <w:rsid w:val="0049229A"/>
    <w:rsid w:val="00492344"/>
    <w:rsid w:val="0049239D"/>
    <w:rsid w:val="0049240F"/>
    <w:rsid w:val="004926AE"/>
    <w:rsid w:val="004926BB"/>
    <w:rsid w:val="00492A27"/>
    <w:rsid w:val="00492C20"/>
    <w:rsid w:val="004945B9"/>
    <w:rsid w:val="00494608"/>
    <w:rsid w:val="00494865"/>
    <w:rsid w:val="00494895"/>
    <w:rsid w:val="00494B11"/>
    <w:rsid w:val="00494C40"/>
    <w:rsid w:val="00494C4F"/>
    <w:rsid w:val="00494CE7"/>
    <w:rsid w:val="00494CF4"/>
    <w:rsid w:val="0049505A"/>
    <w:rsid w:val="00495188"/>
    <w:rsid w:val="00495407"/>
    <w:rsid w:val="004955D9"/>
    <w:rsid w:val="00495613"/>
    <w:rsid w:val="004959EC"/>
    <w:rsid w:val="00495B7F"/>
    <w:rsid w:val="00495CFF"/>
    <w:rsid w:val="00495DE5"/>
    <w:rsid w:val="004960B5"/>
    <w:rsid w:val="0049678D"/>
    <w:rsid w:val="00496808"/>
    <w:rsid w:val="0049683C"/>
    <w:rsid w:val="00496926"/>
    <w:rsid w:val="004979B4"/>
    <w:rsid w:val="00497ACE"/>
    <w:rsid w:val="00497CBC"/>
    <w:rsid w:val="004A00D9"/>
    <w:rsid w:val="004A0182"/>
    <w:rsid w:val="004A02F6"/>
    <w:rsid w:val="004A04CF"/>
    <w:rsid w:val="004A06BE"/>
    <w:rsid w:val="004A0866"/>
    <w:rsid w:val="004A0958"/>
    <w:rsid w:val="004A0C72"/>
    <w:rsid w:val="004A0DDC"/>
    <w:rsid w:val="004A11F7"/>
    <w:rsid w:val="004A141E"/>
    <w:rsid w:val="004A15DA"/>
    <w:rsid w:val="004A16ED"/>
    <w:rsid w:val="004A1783"/>
    <w:rsid w:val="004A1A91"/>
    <w:rsid w:val="004A1B05"/>
    <w:rsid w:val="004A1BC8"/>
    <w:rsid w:val="004A1E17"/>
    <w:rsid w:val="004A206F"/>
    <w:rsid w:val="004A2316"/>
    <w:rsid w:val="004A2571"/>
    <w:rsid w:val="004A2BBE"/>
    <w:rsid w:val="004A30A6"/>
    <w:rsid w:val="004A3100"/>
    <w:rsid w:val="004A37C7"/>
    <w:rsid w:val="004A3AA3"/>
    <w:rsid w:val="004A3C01"/>
    <w:rsid w:val="004A3C0C"/>
    <w:rsid w:val="004A3F7C"/>
    <w:rsid w:val="004A3FC9"/>
    <w:rsid w:val="004A44D4"/>
    <w:rsid w:val="004A4B01"/>
    <w:rsid w:val="004A4DDB"/>
    <w:rsid w:val="004A4E2B"/>
    <w:rsid w:val="004A4EE1"/>
    <w:rsid w:val="004A5127"/>
    <w:rsid w:val="004A5512"/>
    <w:rsid w:val="004A5601"/>
    <w:rsid w:val="004A58D2"/>
    <w:rsid w:val="004A5A23"/>
    <w:rsid w:val="004A5FCD"/>
    <w:rsid w:val="004A6007"/>
    <w:rsid w:val="004A633E"/>
    <w:rsid w:val="004A6348"/>
    <w:rsid w:val="004A665D"/>
    <w:rsid w:val="004A6756"/>
    <w:rsid w:val="004A6B38"/>
    <w:rsid w:val="004A6BF1"/>
    <w:rsid w:val="004A6F2C"/>
    <w:rsid w:val="004A72E7"/>
    <w:rsid w:val="004A76AC"/>
    <w:rsid w:val="004A7E13"/>
    <w:rsid w:val="004B0194"/>
    <w:rsid w:val="004B0468"/>
    <w:rsid w:val="004B05E5"/>
    <w:rsid w:val="004B070C"/>
    <w:rsid w:val="004B0AA4"/>
    <w:rsid w:val="004B1696"/>
    <w:rsid w:val="004B1BBA"/>
    <w:rsid w:val="004B23F5"/>
    <w:rsid w:val="004B3025"/>
    <w:rsid w:val="004B3045"/>
    <w:rsid w:val="004B310D"/>
    <w:rsid w:val="004B3190"/>
    <w:rsid w:val="004B343E"/>
    <w:rsid w:val="004B351B"/>
    <w:rsid w:val="004B39AA"/>
    <w:rsid w:val="004B3AD0"/>
    <w:rsid w:val="004B45C3"/>
    <w:rsid w:val="004B4710"/>
    <w:rsid w:val="004B4B22"/>
    <w:rsid w:val="004B4D8F"/>
    <w:rsid w:val="004B558A"/>
    <w:rsid w:val="004B5A17"/>
    <w:rsid w:val="004B5B34"/>
    <w:rsid w:val="004B5C0D"/>
    <w:rsid w:val="004B5CEE"/>
    <w:rsid w:val="004B5F32"/>
    <w:rsid w:val="004B606D"/>
    <w:rsid w:val="004B6278"/>
    <w:rsid w:val="004B66E9"/>
    <w:rsid w:val="004B6C5F"/>
    <w:rsid w:val="004B6C86"/>
    <w:rsid w:val="004B6D9A"/>
    <w:rsid w:val="004B7712"/>
    <w:rsid w:val="004B7858"/>
    <w:rsid w:val="004B7E96"/>
    <w:rsid w:val="004C0135"/>
    <w:rsid w:val="004C0176"/>
    <w:rsid w:val="004C0571"/>
    <w:rsid w:val="004C0775"/>
    <w:rsid w:val="004C197C"/>
    <w:rsid w:val="004C1AAD"/>
    <w:rsid w:val="004C1D46"/>
    <w:rsid w:val="004C2151"/>
    <w:rsid w:val="004C2EF8"/>
    <w:rsid w:val="004C2FBB"/>
    <w:rsid w:val="004C2FEF"/>
    <w:rsid w:val="004C39E1"/>
    <w:rsid w:val="004C3A1A"/>
    <w:rsid w:val="004C3D71"/>
    <w:rsid w:val="004C3DB4"/>
    <w:rsid w:val="004C3F0E"/>
    <w:rsid w:val="004C41EF"/>
    <w:rsid w:val="004C447A"/>
    <w:rsid w:val="004C477E"/>
    <w:rsid w:val="004C4A0A"/>
    <w:rsid w:val="004C4AE6"/>
    <w:rsid w:val="004C4B99"/>
    <w:rsid w:val="004C4EE9"/>
    <w:rsid w:val="004C4F1C"/>
    <w:rsid w:val="004C4F8E"/>
    <w:rsid w:val="004C50EC"/>
    <w:rsid w:val="004C5768"/>
    <w:rsid w:val="004C588C"/>
    <w:rsid w:val="004C59BF"/>
    <w:rsid w:val="004C5B0E"/>
    <w:rsid w:val="004C5C2C"/>
    <w:rsid w:val="004C6120"/>
    <w:rsid w:val="004C668E"/>
    <w:rsid w:val="004C69C7"/>
    <w:rsid w:val="004C6F6E"/>
    <w:rsid w:val="004C70E9"/>
    <w:rsid w:val="004C7355"/>
    <w:rsid w:val="004C7621"/>
    <w:rsid w:val="004C7742"/>
    <w:rsid w:val="004C77A9"/>
    <w:rsid w:val="004C7CA6"/>
    <w:rsid w:val="004D0413"/>
    <w:rsid w:val="004D093E"/>
    <w:rsid w:val="004D0A19"/>
    <w:rsid w:val="004D0A46"/>
    <w:rsid w:val="004D0AAF"/>
    <w:rsid w:val="004D0BE8"/>
    <w:rsid w:val="004D0F26"/>
    <w:rsid w:val="004D1006"/>
    <w:rsid w:val="004D11E3"/>
    <w:rsid w:val="004D1856"/>
    <w:rsid w:val="004D1C28"/>
    <w:rsid w:val="004D1E99"/>
    <w:rsid w:val="004D1ECD"/>
    <w:rsid w:val="004D1F71"/>
    <w:rsid w:val="004D1FE2"/>
    <w:rsid w:val="004D2687"/>
    <w:rsid w:val="004D2C81"/>
    <w:rsid w:val="004D37E2"/>
    <w:rsid w:val="004D3817"/>
    <w:rsid w:val="004D38CC"/>
    <w:rsid w:val="004D3BDA"/>
    <w:rsid w:val="004D3BDD"/>
    <w:rsid w:val="004D3D9F"/>
    <w:rsid w:val="004D43B9"/>
    <w:rsid w:val="004D4A15"/>
    <w:rsid w:val="004D4A53"/>
    <w:rsid w:val="004D4C21"/>
    <w:rsid w:val="004D4D41"/>
    <w:rsid w:val="004D5199"/>
    <w:rsid w:val="004D51C8"/>
    <w:rsid w:val="004D567B"/>
    <w:rsid w:val="004D5843"/>
    <w:rsid w:val="004D5E70"/>
    <w:rsid w:val="004D5E89"/>
    <w:rsid w:val="004D5EEA"/>
    <w:rsid w:val="004D612E"/>
    <w:rsid w:val="004D6300"/>
    <w:rsid w:val="004D6305"/>
    <w:rsid w:val="004D6459"/>
    <w:rsid w:val="004D66C5"/>
    <w:rsid w:val="004D6824"/>
    <w:rsid w:val="004D694C"/>
    <w:rsid w:val="004D6FAC"/>
    <w:rsid w:val="004D7378"/>
    <w:rsid w:val="004D749C"/>
    <w:rsid w:val="004D75C9"/>
    <w:rsid w:val="004D79BA"/>
    <w:rsid w:val="004D7DC7"/>
    <w:rsid w:val="004D7EEE"/>
    <w:rsid w:val="004E008F"/>
    <w:rsid w:val="004E02B7"/>
    <w:rsid w:val="004E09AA"/>
    <w:rsid w:val="004E0E76"/>
    <w:rsid w:val="004E14CB"/>
    <w:rsid w:val="004E1761"/>
    <w:rsid w:val="004E1887"/>
    <w:rsid w:val="004E1917"/>
    <w:rsid w:val="004E1F49"/>
    <w:rsid w:val="004E2018"/>
    <w:rsid w:val="004E2687"/>
    <w:rsid w:val="004E2BDE"/>
    <w:rsid w:val="004E2D60"/>
    <w:rsid w:val="004E2D98"/>
    <w:rsid w:val="004E3117"/>
    <w:rsid w:val="004E31C1"/>
    <w:rsid w:val="004E3348"/>
    <w:rsid w:val="004E388E"/>
    <w:rsid w:val="004E39B9"/>
    <w:rsid w:val="004E3A50"/>
    <w:rsid w:val="004E45C2"/>
    <w:rsid w:val="004E4A47"/>
    <w:rsid w:val="004E4CD6"/>
    <w:rsid w:val="004E4E0E"/>
    <w:rsid w:val="004E521A"/>
    <w:rsid w:val="004E52D0"/>
    <w:rsid w:val="004E5320"/>
    <w:rsid w:val="004E54F7"/>
    <w:rsid w:val="004E5627"/>
    <w:rsid w:val="004E5824"/>
    <w:rsid w:val="004E59F3"/>
    <w:rsid w:val="004E5ADE"/>
    <w:rsid w:val="004E5DE8"/>
    <w:rsid w:val="004E5E8D"/>
    <w:rsid w:val="004E5F29"/>
    <w:rsid w:val="004E64D3"/>
    <w:rsid w:val="004E6538"/>
    <w:rsid w:val="004E67BA"/>
    <w:rsid w:val="004E6BBC"/>
    <w:rsid w:val="004E6F35"/>
    <w:rsid w:val="004E71F7"/>
    <w:rsid w:val="004E7245"/>
    <w:rsid w:val="004E7295"/>
    <w:rsid w:val="004E72AC"/>
    <w:rsid w:val="004E73F6"/>
    <w:rsid w:val="004E75AA"/>
    <w:rsid w:val="004E75D8"/>
    <w:rsid w:val="004E7603"/>
    <w:rsid w:val="004E763B"/>
    <w:rsid w:val="004E76FC"/>
    <w:rsid w:val="004E777E"/>
    <w:rsid w:val="004E777F"/>
    <w:rsid w:val="004E7977"/>
    <w:rsid w:val="004F00C6"/>
    <w:rsid w:val="004F0108"/>
    <w:rsid w:val="004F0559"/>
    <w:rsid w:val="004F0688"/>
    <w:rsid w:val="004F0AC4"/>
    <w:rsid w:val="004F0BE7"/>
    <w:rsid w:val="004F11B0"/>
    <w:rsid w:val="004F1332"/>
    <w:rsid w:val="004F14F5"/>
    <w:rsid w:val="004F16AA"/>
    <w:rsid w:val="004F1916"/>
    <w:rsid w:val="004F1C70"/>
    <w:rsid w:val="004F1CEC"/>
    <w:rsid w:val="004F1E0A"/>
    <w:rsid w:val="004F2052"/>
    <w:rsid w:val="004F293B"/>
    <w:rsid w:val="004F2C46"/>
    <w:rsid w:val="004F2CBD"/>
    <w:rsid w:val="004F2D8A"/>
    <w:rsid w:val="004F301A"/>
    <w:rsid w:val="004F3060"/>
    <w:rsid w:val="004F30C0"/>
    <w:rsid w:val="004F3182"/>
    <w:rsid w:val="004F3642"/>
    <w:rsid w:val="004F364E"/>
    <w:rsid w:val="004F3AE7"/>
    <w:rsid w:val="004F3C9A"/>
    <w:rsid w:val="004F3C9D"/>
    <w:rsid w:val="004F3D6D"/>
    <w:rsid w:val="004F3F40"/>
    <w:rsid w:val="004F414C"/>
    <w:rsid w:val="004F42B4"/>
    <w:rsid w:val="004F4839"/>
    <w:rsid w:val="004F4AA4"/>
    <w:rsid w:val="004F4D33"/>
    <w:rsid w:val="004F51B3"/>
    <w:rsid w:val="004F5856"/>
    <w:rsid w:val="004F5BD6"/>
    <w:rsid w:val="004F5EC0"/>
    <w:rsid w:val="004F5F3B"/>
    <w:rsid w:val="004F6366"/>
    <w:rsid w:val="004F6AA6"/>
    <w:rsid w:val="004F6DC3"/>
    <w:rsid w:val="004F6F39"/>
    <w:rsid w:val="004F724E"/>
    <w:rsid w:val="004F74A4"/>
    <w:rsid w:val="004F7832"/>
    <w:rsid w:val="004F7A3B"/>
    <w:rsid w:val="004F7D81"/>
    <w:rsid w:val="004F7E34"/>
    <w:rsid w:val="00500085"/>
    <w:rsid w:val="00500158"/>
    <w:rsid w:val="0050040F"/>
    <w:rsid w:val="00500600"/>
    <w:rsid w:val="005006FE"/>
    <w:rsid w:val="00500A30"/>
    <w:rsid w:val="00500CDE"/>
    <w:rsid w:val="005011E4"/>
    <w:rsid w:val="005013ED"/>
    <w:rsid w:val="005014BF"/>
    <w:rsid w:val="0050181A"/>
    <w:rsid w:val="00501983"/>
    <w:rsid w:val="00501AE5"/>
    <w:rsid w:val="00501BCB"/>
    <w:rsid w:val="00501C95"/>
    <w:rsid w:val="00501D28"/>
    <w:rsid w:val="00502274"/>
    <w:rsid w:val="00502432"/>
    <w:rsid w:val="0050268A"/>
    <w:rsid w:val="00502706"/>
    <w:rsid w:val="005029B7"/>
    <w:rsid w:val="00502AD8"/>
    <w:rsid w:val="00502B41"/>
    <w:rsid w:val="005033A4"/>
    <w:rsid w:val="0050356C"/>
    <w:rsid w:val="0050374D"/>
    <w:rsid w:val="00503949"/>
    <w:rsid w:val="005044B0"/>
    <w:rsid w:val="0050479D"/>
    <w:rsid w:val="00504B21"/>
    <w:rsid w:val="00504F56"/>
    <w:rsid w:val="00504FD3"/>
    <w:rsid w:val="00505342"/>
    <w:rsid w:val="0050549C"/>
    <w:rsid w:val="00505672"/>
    <w:rsid w:val="00505915"/>
    <w:rsid w:val="00506081"/>
    <w:rsid w:val="00506092"/>
    <w:rsid w:val="00506314"/>
    <w:rsid w:val="00506B55"/>
    <w:rsid w:val="00506D55"/>
    <w:rsid w:val="00507A92"/>
    <w:rsid w:val="00507BD0"/>
    <w:rsid w:val="00507D93"/>
    <w:rsid w:val="00510218"/>
    <w:rsid w:val="005104F5"/>
    <w:rsid w:val="005108CC"/>
    <w:rsid w:val="00510929"/>
    <w:rsid w:val="00510976"/>
    <w:rsid w:val="00510BAA"/>
    <w:rsid w:val="00511018"/>
    <w:rsid w:val="00511204"/>
    <w:rsid w:val="005117D9"/>
    <w:rsid w:val="00511B8C"/>
    <w:rsid w:val="00512024"/>
    <w:rsid w:val="0051237F"/>
    <w:rsid w:val="00512B3F"/>
    <w:rsid w:val="00512D63"/>
    <w:rsid w:val="00512E1A"/>
    <w:rsid w:val="0051351D"/>
    <w:rsid w:val="005135AD"/>
    <w:rsid w:val="00513698"/>
    <w:rsid w:val="00513DF6"/>
    <w:rsid w:val="00513F1F"/>
    <w:rsid w:val="005140C5"/>
    <w:rsid w:val="0051435C"/>
    <w:rsid w:val="00514417"/>
    <w:rsid w:val="005144C1"/>
    <w:rsid w:val="005148EE"/>
    <w:rsid w:val="00514EDF"/>
    <w:rsid w:val="00515847"/>
    <w:rsid w:val="005159BC"/>
    <w:rsid w:val="00515BBE"/>
    <w:rsid w:val="00515F48"/>
    <w:rsid w:val="0051622B"/>
    <w:rsid w:val="00516321"/>
    <w:rsid w:val="005163C2"/>
    <w:rsid w:val="005165FA"/>
    <w:rsid w:val="00516669"/>
    <w:rsid w:val="005166C7"/>
    <w:rsid w:val="00516933"/>
    <w:rsid w:val="00516D77"/>
    <w:rsid w:val="00516F74"/>
    <w:rsid w:val="0051702F"/>
    <w:rsid w:val="00517568"/>
    <w:rsid w:val="00517CE2"/>
    <w:rsid w:val="00517DDE"/>
    <w:rsid w:val="00517EBE"/>
    <w:rsid w:val="00520AC5"/>
    <w:rsid w:val="00520D6E"/>
    <w:rsid w:val="00520D7E"/>
    <w:rsid w:val="00520F4B"/>
    <w:rsid w:val="005211E9"/>
    <w:rsid w:val="00521209"/>
    <w:rsid w:val="005216B2"/>
    <w:rsid w:val="00521E30"/>
    <w:rsid w:val="0052203D"/>
    <w:rsid w:val="00522FAF"/>
    <w:rsid w:val="00523585"/>
    <w:rsid w:val="00523BF8"/>
    <w:rsid w:val="00523DF4"/>
    <w:rsid w:val="00523EB6"/>
    <w:rsid w:val="0052409C"/>
    <w:rsid w:val="00524AA3"/>
    <w:rsid w:val="00524AC5"/>
    <w:rsid w:val="00524B77"/>
    <w:rsid w:val="00524BAE"/>
    <w:rsid w:val="005257D8"/>
    <w:rsid w:val="00525B72"/>
    <w:rsid w:val="005262D1"/>
    <w:rsid w:val="005263E1"/>
    <w:rsid w:val="0052676F"/>
    <w:rsid w:val="00527AB6"/>
    <w:rsid w:val="00527C76"/>
    <w:rsid w:val="00527D9D"/>
    <w:rsid w:val="00530824"/>
    <w:rsid w:val="00530D6D"/>
    <w:rsid w:val="00530DD4"/>
    <w:rsid w:val="00530DE5"/>
    <w:rsid w:val="0053116C"/>
    <w:rsid w:val="0053161D"/>
    <w:rsid w:val="00531DD8"/>
    <w:rsid w:val="00531F62"/>
    <w:rsid w:val="005322A8"/>
    <w:rsid w:val="00532409"/>
    <w:rsid w:val="005328A1"/>
    <w:rsid w:val="00532C6B"/>
    <w:rsid w:val="00532F86"/>
    <w:rsid w:val="005332B3"/>
    <w:rsid w:val="0053337A"/>
    <w:rsid w:val="005335C4"/>
    <w:rsid w:val="00533885"/>
    <w:rsid w:val="005339D8"/>
    <w:rsid w:val="0053404D"/>
    <w:rsid w:val="005344B4"/>
    <w:rsid w:val="005344CA"/>
    <w:rsid w:val="005345E0"/>
    <w:rsid w:val="00534B34"/>
    <w:rsid w:val="00534C7D"/>
    <w:rsid w:val="00534FB2"/>
    <w:rsid w:val="0053522F"/>
    <w:rsid w:val="00535762"/>
    <w:rsid w:val="00535966"/>
    <w:rsid w:val="00535AFA"/>
    <w:rsid w:val="00535C13"/>
    <w:rsid w:val="005360E3"/>
    <w:rsid w:val="005362B8"/>
    <w:rsid w:val="00536424"/>
    <w:rsid w:val="0053651F"/>
    <w:rsid w:val="00537151"/>
    <w:rsid w:val="0053746D"/>
    <w:rsid w:val="0053747B"/>
    <w:rsid w:val="005374D4"/>
    <w:rsid w:val="005376A8"/>
    <w:rsid w:val="005376D4"/>
    <w:rsid w:val="00537708"/>
    <w:rsid w:val="005378F6"/>
    <w:rsid w:val="005379A1"/>
    <w:rsid w:val="00537A49"/>
    <w:rsid w:val="00537AA5"/>
    <w:rsid w:val="00537B5C"/>
    <w:rsid w:val="0054037A"/>
    <w:rsid w:val="0054068E"/>
    <w:rsid w:val="005407C9"/>
    <w:rsid w:val="00540977"/>
    <w:rsid w:val="00540A54"/>
    <w:rsid w:val="00540CA0"/>
    <w:rsid w:val="00540D59"/>
    <w:rsid w:val="00541208"/>
    <w:rsid w:val="0054149B"/>
    <w:rsid w:val="005414EA"/>
    <w:rsid w:val="00541F02"/>
    <w:rsid w:val="00541FE0"/>
    <w:rsid w:val="00542143"/>
    <w:rsid w:val="00542449"/>
    <w:rsid w:val="005425B5"/>
    <w:rsid w:val="00542C21"/>
    <w:rsid w:val="00542DC9"/>
    <w:rsid w:val="0054323A"/>
    <w:rsid w:val="005433EA"/>
    <w:rsid w:val="00543535"/>
    <w:rsid w:val="005435FB"/>
    <w:rsid w:val="00543B58"/>
    <w:rsid w:val="00543B60"/>
    <w:rsid w:val="00543D6A"/>
    <w:rsid w:val="00543EB8"/>
    <w:rsid w:val="00544202"/>
    <w:rsid w:val="005442E2"/>
    <w:rsid w:val="00544359"/>
    <w:rsid w:val="005444A1"/>
    <w:rsid w:val="00544A31"/>
    <w:rsid w:val="00544E09"/>
    <w:rsid w:val="00545039"/>
    <w:rsid w:val="005450A0"/>
    <w:rsid w:val="00545E38"/>
    <w:rsid w:val="00545F3A"/>
    <w:rsid w:val="00546369"/>
    <w:rsid w:val="00546735"/>
    <w:rsid w:val="005468D9"/>
    <w:rsid w:val="005468E9"/>
    <w:rsid w:val="00546A10"/>
    <w:rsid w:val="00546D75"/>
    <w:rsid w:val="00546DDE"/>
    <w:rsid w:val="00547357"/>
    <w:rsid w:val="005477F2"/>
    <w:rsid w:val="00547825"/>
    <w:rsid w:val="00547AC0"/>
    <w:rsid w:val="00547B07"/>
    <w:rsid w:val="00547E8E"/>
    <w:rsid w:val="00547EB4"/>
    <w:rsid w:val="00547EF1"/>
    <w:rsid w:val="00547EF2"/>
    <w:rsid w:val="0055013F"/>
    <w:rsid w:val="005501B0"/>
    <w:rsid w:val="005504B1"/>
    <w:rsid w:val="005508C0"/>
    <w:rsid w:val="00550C15"/>
    <w:rsid w:val="00550DA4"/>
    <w:rsid w:val="0055157F"/>
    <w:rsid w:val="00551852"/>
    <w:rsid w:val="00551A7F"/>
    <w:rsid w:val="00551EB8"/>
    <w:rsid w:val="005521F8"/>
    <w:rsid w:val="0055284C"/>
    <w:rsid w:val="00552BC5"/>
    <w:rsid w:val="00552E22"/>
    <w:rsid w:val="00552E3B"/>
    <w:rsid w:val="00552FA3"/>
    <w:rsid w:val="00553277"/>
    <w:rsid w:val="005536D0"/>
    <w:rsid w:val="00553931"/>
    <w:rsid w:val="00554407"/>
    <w:rsid w:val="005544F4"/>
    <w:rsid w:val="005544FA"/>
    <w:rsid w:val="0055473F"/>
    <w:rsid w:val="00554853"/>
    <w:rsid w:val="00554D17"/>
    <w:rsid w:val="00554DD5"/>
    <w:rsid w:val="005554DC"/>
    <w:rsid w:val="00555D35"/>
    <w:rsid w:val="00555EBB"/>
    <w:rsid w:val="005563AE"/>
    <w:rsid w:val="005564CE"/>
    <w:rsid w:val="00556517"/>
    <w:rsid w:val="005567AB"/>
    <w:rsid w:val="00556801"/>
    <w:rsid w:val="00556D07"/>
    <w:rsid w:val="00556DE7"/>
    <w:rsid w:val="00557467"/>
    <w:rsid w:val="005575BD"/>
    <w:rsid w:val="005578D1"/>
    <w:rsid w:val="0055795B"/>
    <w:rsid w:val="005602D0"/>
    <w:rsid w:val="0056066B"/>
    <w:rsid w:val="005606A1"/>
    <w:rsid w:val="005607B3"/>
    <w:rsid w:val="00560816"/>
    <w:rsid w:val="005608FD"/>
    <w:rsid w:val="00560B56"/>
    <w:rsid w:val="00560C0A"/>
    <w:rsid w:val="00560F2E"/>
    <w:rsid w:val="005610C2"/>
    <w:rsid w:val="00561222"/>
    <w:rsid w:val="005615ED"/>
    <w:rsid w:val="005616F6"/>
    <w:rsid w:val="0056181F"/>
    <w:rsid w:val="00561FEC"/>
    <w:rsid w:val="0056275D"/>
    <w:rsid w:val="005633EF"/>
    <w:rsid w:val="00563615"/>
    <w:rsid w:val="005637AE"/>
    <w:rsid w:val="00563CF8"/>
    <w:rsid w:val="00563D20"/>
    <w:rsid w:val="00564001"/>
    <w:rsid w:val="00564187"/>
    <w:rsid w:val="00564528"/>
    <w:rsid w:val="005647EF"/>
    <w:rsid w:val="00564BAE"/>
    <w:rsid w:val="00564C7E"/>
    <w:rsid w:val="00564D6C"/>
    <w:rsid w:val="00565059"/>
    <w:rsid w:val="00565368"/>
    <w:rsid w:val="00565529"/>
    <w:rsid w:val="00565807"/>
    <w:rsid w:val="005659D6"/>
    <w:rsid w:val="00565D1B"/>
    <w:rsid w:val="005663B5"/>
    <w:rsid w:val="0056644D"/>
    <w:rsid w:val="00566E5F"/>
    <w:rsid w:val="0056705A"/>
    <w:rsid w:val="005670CF"/>
    <w:rsid w:val="0056729B"/>
    <w:rsid w:val="0056789D"/>
    <w:rsid w:val="005678EF"/>
    <w:rsid w:val="005678F4"/>
    <w:rsid w:val="005679DC"/>
    <w:rsid w:val="00567CF5"/>
    <w:rsid w:val="00567D50"/>
    <w:rsid w:val="00567E82"/>
    <w:rsid w:val="005701AE"/>
    <w:rsid w:val="005703EB"/>
    <w:rsid w:val="00570A10"/>
    <w:rsid w:val="00570CA0"/>
    <w:rsid w:val="00570FF1"/>
    <w:rsid w:val="00571120"/>
    <w:rsid w:val="00571398"/>
    <w:rsid w:val="00571DA9"/>
    <w:rsid w:val="0057270D"/>
    <w:rsid w:val="005728A6"/>
    <w:rsid w:val="00572908"/>
    <w:rsid w:val="00572BA4"/>
    <w:rsid w:val="00572C4F"/>
    <w:rsid w:val="0057309F"/>
    <w:rsid w:val="00573175"/>
    <w:rsid w:val="00573256"/>
    <w:rsid w:val="0057327D"/>
    <w:rsid w:val="00573527"/>
    <w:rsid w:val="0057353C"/>
    <w:rsid w:val="00573B83"/>
    <w:rsid w:val="0057421C"/>
    <w:rsid w:val="00574E56"/>
    <w:rsid w:val="0057519A"/>
    <w:rsid w:val="00575679"/>
    <w:rsid w:val="00575FED"/>
    <w:rsid w:val="005765B2"/>
    <w:rsid w:val="00576876"/>
    <w:rsid w:val="00576AB8"/>
    <w:rsid w:val="00576E9C"/>
    <w:rsid w:val="00577164"/>
    <w:rsid w:val="00577225"/>
    <w:rsid w:val="005773AA"/>
    <w:rsid w:val="00577982"/>
    <w:rsid w:val="00580246"/>
    <w:rsid w:val="005802DF"/>
    <w:rsid w:val="00580DB3"/>
    <w:rsid w:val="005810B5"/>
    <w:rsid w:val="005811FD"/>
    <w:rsid w:val="005812A0"/>
    <w:rsid w:val="0058153D"/>
    <w:rsid w:val="00581A91"/>
    <w:rsid w:val="00581C10"/>
    <w:rsid w:val="00581DBE"/>
    <w:rsid w:val="00581DD9"/>
    <w:rsid w:val="00581E78"/>
    <w:rsid w:val="00581F37"/>
    <w:rsid w:val="00582437"/>
    <w:rsid w:val="005826A4"/>
    <w:rsid w:val="00582EAC"/>
    <w:rsid w:val="00582EC5"/>
    <w:rsid w:val="0058370C"/>
    <w:rsid w:val="00583741"/>
    <w:rsid w:val="005837CE"/>
    <w:rsid w:val="005838D1"/>
    <w:rsid w:val="00583AF3"/>
    <w:rsid w:val="0058405C"/>
    <w:rsid w:val="00584144"/>
    <w:rsid w:val="00584301"/>
    <w:rsid w:val="005843DE"/>
    <w:rsid w:val="00584519"/>
    <w:rsid w:val="005849A4"/>
    <w:rsid w:val="005849DE"/>
    <w:rsid w:val="00584A2F"/>
    <w:rsid w:val="00584C2E"/>
    <w:rsid w:val="00584D03"/>
    <w:rsid w:val="00584F66"/>
    <w:rsid w:val="00585386"/>
    <w:rsid w:val="00585508"/>
    <w:rsid w:val="005858F5"/>
    <w:rsid w:val="00585A20"/>
    <w:rsid w:val="00586489"/>
    <w:rsid w:val="0058655A"/>
    <w:rsid w:val="00586A51"/>
    <w:rsid w:val="00586A80"/>
    <w:rsid w:val="00586C40"/>
    <w:rsid w:val="00586D82"/>
    <w:rsid w:val="00586DA7"/>
    <w:rsid w:val="0058714B"/>
    <w:rsid w:val="00587354"/>
    <w:rsid w:val="00587396"/>
    <w:rsid w:val="005876B0"/>
    <w:rsid w:val="00587AD0"/>
    <w:rsid w:val="00587C9F"/>
    <w:rsid w:val="00587D8A"/>
    <w:rsid w:val="005900FE"/>
    <w:rsid w:val="00590382"/>
    <w:rsid w:val="00590818"/>
    <w:rsid w:val="0059083E"/>
    <w:rsid w:val="00590859"/>
    <w:rsid w:val="00590A0B"/>
    <w:rsid w:val="00590D9D"/>
    <w:rsid w:val="00590E36"/>
    <w:rsid w:val="00591164"/>
    <w:rsid w:val="005916D1"/>
    <w:rsid w:val="00591878"/>
    <w:rsid w:val="005923A5"/>
    <w:rsid w:val="005923B5"/>
    <w:rsid w:val="00592949"/>
    <w:rsid w:val="005929AB"/>
    <w:rsid w:val="00592B32"/>
    <w:rsid w:val="005936C6"/>
    <w:rsid w:val="005936D2"/>
    <w:rsid w:val="00594404"/>
    <w:rsid w:val="0059466A"/>
    <w:rsid w:val="00594953"/>
    <w:rsid w:val="00594A93"/>
    <w:rsid w:val="00594AE5"/>
    <w:rsid w:val="00594FDA"/>
    <w:rsid w:val="0059503E"/>
    <w:rsid w:val="00595A69"/>
    <w:rsid w:val="00595B58"/>
    <w:rsid w:val="00596182"/>
    <w:rsid w:val="005961AB"/>
    <w:rsid w:val="0059626C"/>
    <w:rsid w:val="0059657E"/>
    <w:rsid w:val="0059677F"/>
    <w:rsid w:val="00596794"/>
    <w:rsid w:val="0059682F"/>
    <w:rsid w:val="00596876"/>
    <w:rsid w:val="00596950"/>
    <w:rsid w:val="00596A62"/>
    <w:rsid w:val="00596BD6"/>
    <w:rsid w:val="005970E6"/>
    <w:rsid w:val="0059737B"/>
    <w:rsid w:val="0059769A"/>
    <w:rsid w:val="00597703"/>
    <w:rsid w:val="005979CE"/>
    <w:rsid w:val="00597E94"/>
    <w:rsid w:val="00597EE3"/>
    <w:rsid w:val="005A0215"/>
    <w:rsid w:val="005A0279"/>
    <w:rsid w:val="005A0776"/>
    <w:rsid w:val="005A087E"/>
    <w:rsid w:val="005A14AE"/>
    <w:rsid w:val="005A195C"/>
    <w:rsid w:val="005A1E11"/>
    <w:rsid w:val="005A1E44"/>
    <w:rsid w:val="005A248B"/>
    <w:rsid w:val="005A2743"/>
    <w:rsid w:val="005A2817"/>
    <w:rsid w:val="005A28CF"/>
    <w:rsid w:val="005A292E"/>
    <w:rsid w:val="005A2A9C"/>
    <w:rsid w:val="005A2C72"/>
    <w:rsid w:val="005A2F83"/>
    <w:rsid w:val="005A3169"/>
    <w:rsid w:val="005A319A"/>
    <w:rsid w:val="005A3690"/>
    <w:rsid w:val="005A3BAD"/>
    <w:rsid w:val="005A3D1D"/>
    <w:rsid w:val="005A3D98"/>
    <w:rsid w:val="005A3E9B"/>
    <w:rsid w:val="005A3F73"/>
    <w:rsid w:val="005A460B"/>
    <w:rsid w:val="005A4E90"/>
    <w:rsid w:val="005A50AF"/>
    <w:rsid w:val="005A5146"/>
    <w:rsid w:val="005A524E"/>
    <w:rsid w:val="005A58D0"/>
    <w:rsid w:val="005A5A68"/>
    <w:rsid w:val="005A5BFF"/>
    <w:rsid w:val="005A5C75"/>
    <w:rsid w:val="005A5FF3"/>
    <w:rsid w:val="005A618D"/>
    <w:rsid w:val="005A6AAB"/>
    <w:rsid w:val="005A7213"/>
    <w:rsid w:val="005A7362"/>
    <w:rsid w:val="005A7479"/>
    <w:rsid w:val="005A74BE"/>
    <w:rsid w:val="005A7A0D"/>
    <w:rsid w:val="005A7BFC"/>
    <w:rsid w:val="005B0057"/>
    <w:rsid w:val="005B02DB"/>
    <w:rsid w:val="005B058D"/>
    <w:rsid w:val="005B0700"/>
    <w:rsid w:val="005B0888"/>
    <w:rsid w:val="005B0F32"/>
    <w:rsid w:val="005B108E"/>
    <w:rsid w:val="005B1448"/>
    <w:rsid w:val="005B14BB"/>
    <w:rsid w:val="005B18EA"/>
    <w:rsid w:val="005B1AC5"/>
    <w:rsid w:val="005B1E5E"/>
    <w:rsid w:val="005B25A2"/>
    <w:rsid w:val="005B2721"/>
    <w:rsid w:val="005B2AF0"/>
    <w:rsid w:val="005B2B24"/>
    <w:rsid w:val="005B2B27"/>
    <w:rsid w:val="005B2CA9"/>
    <w:rsid w:val="005B2ECE"/>
    <w:rsid w:val="005B2EE3"/>
    <w:rsid w:val="005B2F1D"/>
    <w:rsid w:val="005B30BA"/>
    <w:rsid w:val="005B3504"/>
    <w:rsid w:val="005B3B6F"/>
    <w:rsid w:val="005B3F6D"/>
    <w:rsid w:val="005B4170"/>
    <w:rsid w:val="005B44B9"/>
    <w:rsid w:val="005B468A"/>
    <w:rsid w:val="005B46FB"/>
    <w:rsid w:val="005B49B3"/>
    <w:rsid w:val="005B4BEC"/>
    <w:rsid w:val="005B4E01"/>
    <w:rsid w:val="005B5176"/>
    <w:rsid w:val="005B530E"/>
    <w:rsid w:val="005B54D2"/>
    <w:rsid w:val="005B58D4"/>
    <w:rsid w:val="005B5D32"/>
    <w:rsid w:val="005B6193"/>
    <w:rsid w:val="005B67D4"/>
    <w:rsid w:val="005B6AA3"/>
    <w:rsid w:val="005B6D38"/>
    <w:rsid w:val="005B70E4"/>
    <w:rsid w:val="005B73C8"/>
    <w:rsid w:val="005B73E9"/>
    <w:rsid w:val="005B741F"/>
    <w:rsid w:val="005B76A5"/>
    <w:rsid w:val="005B7A18"/>
    <w:rsid w:val="005B7BDB"/>
    <w:rsid w:val="005B7EC3"/>
    <w:rsid w:val="005C0197"/>
    <w:rsid w:val="005C062D"/>
    <w:rsid w:val="005C0DF4"/>
    <w:rsid w:val="005C101D"/>
    <w:rsid w:val="005C157C"/>
    <w:rsid w:val="005C15A0"/>
    <w:rsid w:val="005C1AA9"/>
    <w:rsid w:val="005C1C5A"/>
    <w:rsid w:val="005C1FF4"/>
    <w:rsid w:val="005C22F2"/>
    <w:rsid w:val="005C2823"/>
    <w:rsid w:val="005C29CE"/>
    <w:rsid w:val="005C2A23"/>
    <w:rsid w:val="005C2AF6"/>
    <w:rsid w:val="005C2DE4"/>
    <w:rsid w:val="005C2FC4"/>
    <w:rsid w:val="005C39F8"/>
    <w:rsid w:val="005C3EAC"/>
    <w:rsid w:val="005C4B33"/>
    <w:rsid w:val="005C4BEA"/>
    <w:rsid w:val="005C4E72"/>
    <w:rsid w:val="005C5066"/>
    <w:rsid w:val="005C53A6"/>
    <w:rsid w:val="005C56AC"/>
    <w:rsid w:val="005C583B"/>
    <w:rsid w:val="005C5F53"/>
    <w:rsid w:val="005C6087"/>
    <w:rsid w:val="005C6168"/>
    <w:rsid w:val="005C630A"/>
    <w:rsid w:val="005C64D6"/>
    <w:rsid w:val="005C6E07"/>
    <w:rsid w:val="005C73A2"/>
    <w:rsid w:val="005C74C0"/>
    <w:rsid w:val="005C759F"/>
    <w:rsid w:val="005C7877"/>
    <w:rsid w:val="005C79C6"/>
    <w:rsid w:val="005C7D03"/>
    <w:rsid w:val="005C7EF0"/>
    <w:rsid w:val="005C7FB4"/>
    <w:rsid w:val="005D03E8"/>
    <w:rsid w:val="005D09B0"/>
    <w:rsid w:val="005D0A0F"/>
    <w:rsid w:val="005D0B96"/>
    <w:rsid w:val="005D0DC0"/>
    <w:rsid w:val="005D0E57"/>
    <w:rsid w:val="005D1567"/>
    <w:rsid w:val="005D15C3"/>
    <w:rsid w:val="005D1A8D"/>
    <w:rsid w:val="005D1AEA"/>
    <w:rsid w:val="005D1B24"/>
    <w:rsid w:val="005D1B72"/>
    <w:rsid w:val="005D1F89"/>
    <w:rsid w:val="005D22A3"/>
    <w:rsid w:val="005D2315"/>
    <w:rsid w:val="005D25AE"/>
    <w:rsid w:val="005D2986"/>
    <w:rsid w:val="005D299F"/>
    <w:rsid w:val="005D2D93"/>
    <w:rsid w:val="005D308E"/>
    <w:rsid w:val="005D3439"/>
    <w:rsid w:val="005D349E"/>
    <w:rsid w:val="005D35A3"/>
    <w:rsid w:val="005D3632"/>
    <w:rsid w:val="005D3C07"/>
    <w:rsid w:val="005D3C3A"/>
    <w:rsid w:val="005D3E64"/>
    <w:rsid w:val="005D4350"/>
    <w:rsid w:val="005D45BC"/>
    <w:rsid w:val="005D47D8"/>
    <w:rsid w:val="005D497C"/>
    <w:rsid w:val="005D4FC0"/>
    <w:rsid w:val="005D51B4"/>
    <w:rsid w:val="005D520A"/>
    <w:rsid w:val="005D52C7"/>
    <w:rsid w:val="005D572A"/>
    <w:rsid w:val="005D58AA"/>
    <w:rsid w:val="005D594A"/>
    <w:rsid w:val="005D5E06"/>
    <w:rsid w:val="005D5E12"/>
    <w:rsid w:val="005D5E88"/>
    <w:rsid w:val="005D6B74"/>
    <w:rsid w:val="005D6D59"/>
    <w:rsid w:val="005D6FFA"/>
    <w:rsid w:val="005D7308"/>
    <w:rsid w:val="005D7398"/>
    <w:rsid w:val="005D7522"/>
    <w:rsid w:val="005D7AC4"/>
    <w:rsid w:val="005E0736"/>
    <w:rsid w:val="005E0B8D"/>
    <w:rsid w:val="005E0BE5"/>
    <w:rsid w:val="005E0FE5"/>
    <w:rsid w:val="005E1073"/>
    <w:rsid w:val="005E18F5"/>
    <w:rsid w:val="005E1E63"/>
    <w:rsid w:val="005E1F86"/>
    <w:rsid w:val="005E2171"/>
    <w:rsid w:val="005E236C"/>
    <w:rsid w:val="005E267D"/>
    <w:rsid w:val="005E269C"/>
    <w:rsid w:val="005E29C5"/>
    <w:rsid w:val="005E2B2E"/>
    <w:rsid w:val="005E2C94"/>
    <w:rsid w:val="005E2E1C"/>
    <w:rsid w:val="005E3AE6"/>
    <w:rsid w:val="005E3B85"/>
    <w:rsid w:val="005E3E4F"/>
    <w:rsid w:val="005E4214"/>
    <w:rsid w:val="005E4675"/>
    <w:rsid w:val="005E468E"/>
    <w:rsid w:val="005E4694"/>
    <w:rsid w:val="005E4F4E"/>
    <w:rsid w:val="005E51BC"/>
    <w:rsid w:val="005E5554"/>
    <w:rsid w:val="005E594C"/>
    <w:rsid w:val="005E5A2B"/>
    <w:rsid w:val="005E5AE3"/>
    <w:rsid w:val="005E5BB3"/>
    <w:rsid w:val="005E5D23"/>
    <w:rsid w:val="005E5D5D"/>
    <w:rsid w:val="005E5E30"/>
    <w:rsid w:val="005E655E"/>
    <w:rsid w:val="005E681D"/>
    <w:rsid w:val="005E68FF"/>
    <w:rsid w:val="005E6E7B"/>
    <w:rsid w:val="005E709A"/>
    <w:rsid w:val="005E710E"/>
    <w:rsid w:val="005E72EA"/>
    <w:rsid w:val="005E76B4"/>
    <w:rsid w:val="005E7EB8"/>
    <w:rsid w:val="005F0266"/>
    <w:rsid w:val="005F03E1"/>
    <w:rsid w:val="005F0487"/>
    <w:rsid w:val="005F0736"/>
    <w:rsid w:val="005F0822"/>
    <w:rsid w:val="005F0AFA"/>
    <w:rsid w:val="005F0B6E"/>
    <w:rsid w:val="005F0D1E"/>
    <w:rsid w:val="005F0DE4"/>
    <w:rsid w:val="005F1BB0"/>
    <w:rsid w:val="005F1F5A"/>
    <w:rsid w:val="005F2C9C"/>
    <w:rsid w:val="005F30F0"/>
    <w:rsid w:val="005F3225"/>
    <w:rsid w:val="005F341E"/>
    <w:rsid w:val="005F369B"/>
    <w:rsid w:val="005F37F6"/>
    <w:rsid w:val="005F39B8"/>
    <w:rsid w:val="005F3C26"/>
    <w:rsid w:val="005F3CD7"/>
    <w:rsid w:val="005F3D69"/>
    <w:rsid w:val="005F43E3"/>
    <w:rsid w:val="005F44A0"/>
    <w:rsid w:val="005F4553"/>
    <w:rsid w:val="005F45D8"/>
    <w:rsid w:val="005F4744"/>
    <w:rsid w:val="005F47B4"/>
    <w:rsid w:val="005F4C1B"/>
    <w:rsid w:val="005F50E5"/>
    <w:rsid w:val="005F51A4"/>
    <w:rsid w:val="005F51F6"/>
    <w:rsid w:val="005F53C2"/>
    <w:rsid w:val="005F5560"/>
    <w:rsid w:val="005F5AD1"/>
    <w:rsid w:val="005F5FE0"/>
    <w:rsid w:val="005F64A1"/>
    <w:rsid w:val="005F6B15"/>
    <w:rsid w:val="005F6BF1"/>
    <w:rsid w:val="005F6F99"/>
    <w:rsid w:val="005F7150"/>
    <w:rsid w:val="005F71A8"/>
    <w:rsid w:val="005F726B"/>
    <w:rsid w:val="005F75FA"/>
    <w:rsid w:val="005F769F"/>
    <w:rsid w:val="005F7A06"/>
    <w:rsid w:val="005F7B58"/>
    <w:rsid w:val="005F7D4A"/>
    <w:rsid w:val="00600275"/>
    <w:rsid w:val="006004D8"/>
    <w:rsid w:val="006008BF"/>
    <w:rsid w:val="00600C89"/>
    <w:rsid w:val="00600DA6"/>
    <w:rsid w:val="00601416"/>
    <w:rsid w:val="00601ADB"/>
    <w:rsid w:val="00601EDF"/>
    <w:rsid w:val="006021D4"/>
    <w:rsid w:val="00602472"/>
    <w:rsid w:val="006025F9"/>
    <w:rsid w:val="00602EBF"/>
    <w:rsid w:val="00603188"/>
    <w:rsid w:val="006034F2"/>
    <w:rsid w:val="006036EE"/>
    <w:rsid w:val="0060399F"/>
    <w:rsid w:val="00603A30"/>
    <w:rsid w:val="00603D63"/>
    <w:rsid w:val="00603EB4"/>
    <w:rsid w:val="00603ED5"/>
    <w:rsid w:val="0060438E"/>
    <w:rsid w:val="00604CF5"/>
    <w:rsid w:val="00604F08"/>
    <w:rsid w:val="006056C7"/>
    <w:rsid w:val="0060577A"/>
    <w:rsid w:val="00605862"/>
    <w:rsid w:val="006059E4"/>
    <w:rsid w:val="00605BDC"/>
    <w:rsid w:val="00605E61"/>
    <w:rsid w:val="00606070"/>
    <w:rsid w:val="006062E0"/>
    <w:rsid w:val="00606321"/>
    <w:rsid w:val="00606663"/>
    <w:rsid w:val="00606DB0"/>
    <w:rsid w:val="00606E28"/>
    <w:rsid w:val="0060700F"/>
    <w:rsid w:val="0060719F"/>
    <w:rsid w:val="00607479"/>
    <w:rsid w:val="00607559"/>
    <w:rsid w:val="006078B9"/>
    <w:rsid w:val="00607950"/>
    <w:rsid w:val="00607E61"/>
    <w:rsid w:val="00610066"/>
    <w:rsid w:val="00610156"/>
    <w:rsid w:val="006103A5"/>
    <w:rsid w:val="00610768"/>
    <w:rsid w:val="006108EC"/>
    <w:rsid w:val="0061098C"/>
    <w:rsid w:val="006112BB"/>
    <w:rsid w:val="00611E81"/>
    <w:rsid w:val="00611FDD"/>
    <w:rsid w:val="0061255F"/>
    <w:rsid w:val="0061258A"/>
    <w:rsid w:val="006129AD"/>
    <w:rsid w:val="00612C5F"/>
    <w:rsid w:val="00612C8E"/>
    <w:rsid w:val="00612EBB"/>
    <w:rsid w:val="00613598"/>
    <w:rsid w:val="006137C6"/>
    <w:rsid w:val="00613AFF"/>
    <w:rsid w:val="00613D50"/>
    <w:rsid w:val="00613DE9"/>
    <w:rsid w:val="006141B5"/>
    <w:rsid w:val="00614335"/>
    <w:rsid w:val="00614CAA"/>
    <w:rsid w:val="00615ABD"/>
    <w:rsid w:val="00616182"/>
    <w:rsid w:val="00616354"/>
    <w:rsid w:val="00616467"/>
    <w:rsid w:val="00616633"/>
    <w:rsid w:val="0061663A"/>
    <w:rsid w:val="00616991"/>
    <w:rsid w:val="00616DC2"/>
    <w:rsid w:val="00617412"/>
    <w:rsid w:val="00617787"/>
    <w:rsid w:val="00617824"/>
    <w:rsid w:val="006179A2"/>
    <w:rsid w:val="006179E7"/>
    <w:rsid w:val="00617D87"/>
    <w:rsid w:val="0062009E"/>
    <w:rsid w:val="00620182"/>
    <w:rsid w:val="006204F0"/>
    <w:rsid w:val="00620640"/>
    <w:rsid w:val="00620DF2"/>
    <w:rsid w:val="006217B7"/>
    <w:rsid w:val="006218C0"/>
    <w:rsid w:val="00621966"/>
    <w:rsid w:val="00621C18"/>
    <w:rsid w:val="00621ED4"/>
    <w:rsid w:val="0062200C"/>
    <w:rsid w:val="0062225F"/>
    <w:rsid w:val="00622888"/>
    <w:rsid w:val="006237B9"/>
    <w:rsid w:val="00623B8A"/>
    <w:rsid w:val="00624224"/>
    <w:rsid w:val="0062424D"/>
    <w:rsid w:val="0062439F"/>
    <w:rsid w:val="00625191"/>
    <w:rsid w:val="006251B7"/>
    <w:rsid w:val="0062535F"/>
    <w:rsid w:val="006253D4"/>
    <w:rsid w:val="00625464"/>
    <w:rsid w:val="006255B6"/>
    <w:rsid w:val="0062563D"/>
    <w:rsid w:val="00625D03"/>
    <w:rsid w:val="0062616D"/>
    <w:rsid w:val="006265D1"/>
    <w:rsid w:val="00626809"/>
    <w:rsid w:val="006268BE"/>
    <w:rsid w:val="00626BC0"/>
    <w:rsid w:val="00626E2E"/>
    <w:rsid w:val="006276C3"/>
    <w:rsid w:val="00627729"/>
    <w:rsid w:val="0062785F"/>
    <w:rsid w:val="0062789D"/>
    <w:rsid w:val="00627A0B"/>
    <w:rsid w:val="00627C51"/>
    <w:rsid w:val="0063003C"/>
    <w:rsid w:val="00630242"/>
    <w:rsid w:val="00630697"/>
    <w:rsid w:val="006306CA"/>
    <w:rsid w:val="0063134C"/>
    <w:rsid w:val="00631CA3"/>
    <w:rsid w:val="00631EA9"/>
    <w:rsid w:val="006326C4"/>
    <w:rsid w:val="006327AF"/>
    <w:rsid w:val="0063293D"/>
    <w:rsid w:val="0063295A"/>
    <w:rsid w:val="006329A8"/>
    <w:rsid w:val="00632BA3"/>
    <w:rsid w:val="00633028"/>
    <w:rsid w:val="00633479"/>
    <w:rsid w:val="006337E9"/>
    <w:rsid w:val="0063384C"/>
    <w:rsid w:val="00633C79"/>
    <w:rsid w:val="006340D9"/>
    <w:rsid w:val="0063466B"/>
    <w:rsid w:val="00634A88"/>
    <w:rsid w:val="00634F78"/>
    <w:rsid w:val="00635137"/>
    <w:rsid w:val="0063517C"/>
    <w:rsid w:val="0063537A"/>
    <w:rsid w:val="00635967"/>
    <w:rsid w:val="006363FC"/>
    <w:rsid w:val="006366EE"/>
    <w:rsid w:val="00636CAE"/>
    <w:rsid w:val="0063711E"/>
    <w:rsid w:val="0063712F"/>
    <w:rsid w:val="006371DF"/>
    <w:rsid w:val="00637301"/>
    <w:rsid w:val="00637561"/>
    <w:rsid w:val="006375BC"/>
    <w:rsid w:val="0063793A"/>
    <w:rsid w:val="00640303"/>
    <w:rsid w:val="0064035F"/>
    <w:rsid w:val="0064037D"/>
    <w:rsid w:val="00640492"/>
    <w:rsid w:val="00640A1A"/>
    <w:rsid w:val="00640A5B"/>
    <w:rsid w:val="00640AB9"/>
    <w:rsid w:val="00640E6E"/>
    <w:rsid w:val="006411FA"/>
    <w:rsid w:val="00641678"/>
    <w:rsid w:val="00641CE1"/>
    <w:rsid w:val="00641E60"/>
    <w:rsid w:val="0064203B"/>
    <w:rsid w:val="00642122"/>
    <w:rsid w:val="006425E5"/>
    <w:rsid w:val="006427CF"/>
    <w:rsid w:val="006428F7"/>
    <w:rsid w:val="00642F48"/>
    <w:rsid w:val="00642FA5"/>
    <w:rsid w:val="006430EA"/>
    <w:rsid w:val="006432AA"/>
    <w:rsid w:val="00643B4D"/>
    <w:rsid w:val="00644072"/>
    <w:rsid w:val="006447E5"/>
    <w:rsid w:val="0064498C"/>
    <w:rsid w:val="0064527E"/>
    <w:rsid w:val="0064542B"/>
    <w:rsid w:val="0064553B"/>
    <w:rsid w:val="00646121"/>
    <w:rsid w:val="00646461"/>
    <w:rsid w:val="006464D1"/>
    <w:rsid w:val="00646C95"/>
    <w:rsid w:val="006471D5"/>
    <w:rsid w:val="0064733D"/>
    <w:rsid w:val="00647E82"/>
    <w:rsid w:val="006500A3"/>
    <w:rsid w:val="00650411"/>
    <w:rsid w:val="00650490"/>
    <w:rsid w:val="006508A5"/>
    <w:rsid w:val="006508D5"/>
    <w:rsid w:val="00650E5C"/>
    <w:rsid w:val="0065123C"/>
    <w:rsid w:val="00651552"/>
    <w:rsid w:val="006517E0"/>
    <w:rsid w:val="00651D18"/>
    <w:rsid w:val="00651DDD"/>
    <w:rsid w:val="00651E60"/>
    <w:rsid w:val="006523F8"/>
    <w:rsid w:val="0065282C"/>
    <w:rsid w:val="00652C32"/>
    <w:rsid w:val="00652C56"/>
    <w:rsid w:val="00652CE2"/>
    <w:rsid w:val="00652F9A"/>
    <w:rsid w:val="0065339A"/>
    <w:rsid w:val="00653F7F"/>
    <w:rsid w:val="00654061"/>
    <w:rsid w:val="00654595"/>
    <w:rsid w:val="00654F6D"/>
    <w:rsid w:val="00655156"/>
    <w:rsid w:val="006553A1"/>
    <w:rsid w:val="00655683"/>
    <w:rsid w:val="006557F6"/>
    <w:rsid w:val="00655A06"/>
    <w:rsid w:val="0065642E"/>
    <w:rsid w:val="0065646C"/>
    <w:rsid w:val="006564D5"/>
    <w:rsid w:val="00656725"/>
    <w:rsid w:val="00656728"/>
    <w:rsid w:val="00656975"/>
    <w:rsid w:val="006569D7"/>
    <w:rsid w:val="0065746E"/>
    <w:rsid w:val="006575CC"/>
    <w:rsid w:val="00657A70"/>
    <w:rsid w:val="00657B24"/>
    <w:rsid w:val="00657C5E"/>
    <w:rsid w:val="006600B2"/>
    <w:rsid w:val="00660212"/>
    <w:rsid w:val="00660215"/>
    <w:rsid w:val="0066040D"/>
    <w:rsid w:val="006606E6"/>
    <w:rsid w:val="00660A5B"/>
    <w:rsid w:val="00660A8E"/>
    <w:rsid w:val="00660E3A"/>
    <w:rsid w:val="00660E49"/>
    <w:rsid w:val="006610D5"/>
    <w:rsid w:val="006614AC"/>
    <w:rsid w:val="006616DF"/>
    <w:rsid w:val="00661724"/>
    <w:rsid w:val="0066180E"/>
    <w:rsid w:val="00661B20"/>
    <w:rsid w:val="00661CAE"/>
    <w:rsid w:val="00661E98"/>
    <w:rsid w:val="00661FC1"/>
    <w:rsid w:val="00662165"/>
    <w:rsid w:val="006622AE"/>
    <w:rsid w:val="00662566"/>
    <w:rsid w:val="00662CBD"/>
    <w:rsid w:val="00662E1C"/>
    <w:rsid w:val="00662F06"/>
    <w:rsid w:val="006633FF"/>
    <w:rsid w:val="00663EFD"/>
    <w:rsid w:val="0066417B"/>
    <w:rsid w:val="00664341"/>
    <w:rsid w:val="0066461D"/>
    <w:rsid w:val="00664716"/>
    <w:rsid w:val="006648E2"/>
    <w:rsid w:val="00664C79"/>
    <w:rsid w:val="00664DD0"/>
    <w:rsid w:val="00664F8A"/>
    <w:rsid w:val="006651B5"/>
    <w:rsid w:val="006651C0"/>
    <w:rsid w:val="00665709"/>
    <w:rsid w:val="00665D7D"/>
    <w:rsid w:val="006662C2"/>
    <w:rsid w:val="00666674"/>
    <w:rsid w:val="00666B75"/>
    <w:rsid w:val="00666BD9"/>
    <w:rsid w:val="0066708B"/>
    <w:rsid w:val="00667322"/>
    <w:rsid w:val="0066751C"/>
    <w:rsid w:val="00667905"/>
    <w:rsid w:val="00667B62"/>
    <w:rsid w:val="006700FA"/>
    <w:rsid w:val="00670230"/>
    <w:rsid w:val="0067028F"/>
    <w:rsid w:val="00670702"/>
    <w:rsid w:val="0067099E"/>
    <w:rsid w:val="00670C7F"/>
    <w:rsid w:val="00670EA5"/>
    <w:rsid w:val="00670EC0"/>
    <w:rsid w:val="0067156D"/>
    <w:rsid w:val="006715EE"/>
    <w:rsid w:val="006721CD"/>
    <w:rsid w:val="0067297B"/>
    <w:rsid w:val="00672A1B"/>
    <w:rsid w:val="00672CD4"/>
    <w:rsid w:val="00672E12"/>
    <w:rsid w:val="00673C73"/>
    <w:rsid w:val="00674941"/>
    <w:rsid w:val="00674AA2"/>
    <w:rsid w:val="00674E0E"/>
    <w:rsid w:val="0067533E"/>
    <w:rsid w:val="006756CA"/>
    <w:rsid w:val="00675AAA"/>
    <w:rsid w:val="00675C13"/>
    <w:rsid w:val="00675C2F"/>
    <w:rsid w:val="00675CF0"/>
    <w:rsid w:val="00675F0F"/>
    <w:rsid w:val="006764E5"/>
    <w:rsid w:val="00676605"/>
    <w:rsid w:val="00676702"/>
    <w:rsid w:val="00676CA9"/>
    <w:rsid w:val="00676D89"/>
    <w:rsid w:val="00676F30"/>
    <w:rsid w:val="006779A3"/>
    <w:rsid w:val="00677AA5"/>
    <w:rsid w:val="00677BC1"/>
    <w:rsid w:val="006807F8"/>
    <w:rsid w:val="00680872"/>
    <w:rsid w:val="006808A6"/>
    <w:rsid w:val="00680DE7"/>
    <w:rsid w:val="0068169E"/>
    <w:rsid w:val="006816B3"/>
    <w:rsid w:val="00681801"/>
    <w:rsid w:val="00681969"/>
    <w:rsid w:val="00681D60"/>
    <w:rsid w:val="00681E94"/>
    <w:rsid w:val="00681EC5"/>
    <w:rsid w:val="0068203E"/>
    <w:rsid w:val="0068220F"/>
    <w:rsid w:val="006826FF"/>
    <w:rsid w:val="00682CC2"/>
    <w:rsid w:val="00682E53"/>
    <w:rsid w:val="00683011"/>
    <w:rsid w:val="0068301D"/>
    <w:rsid w:val="0068328E"/>
    <w:rsid w:val="006834D8"/>
    <w:rsid w:val="00683873"/>
    <w:rsid w:val="00683879"/>
    <w:rsid w:val="00683C36"/>
    <w:rsid w:val="00683D49"/>
    <w:rsid w:val="00683DF8"/>
    <w:rsid w:val="006842BC"/>
    <w:rsid w:val="0068433B"/>
    <w:rsid w:val="00684790"/>
    <w:rsid w:val="006847C1"/>
    <w:rsid w:val="00685630"/>
    <w:rsid w:val="00685BDF"/>
    <w:rsid w:val="00685E92"/>
    <w:rsid w:val="00685F28"/>
    <w:rsid w:val="006861B3"/>
    <w:rsid w:val="0068634B"/>
    <w:rsid w:val="00686597"/>
    <w:rsid w:val="006865BC"/>
    <w:rsid w:val="00686A9B"/>
    <w:rsid w:val="00686C2B"/>
    <w:rsid w:val="00686C9E"/>
    <w:rsid w:val="00686DC4"/>
    <w:rsid w:val="006871CD"/>
    <w:rsid w:val="006874C0"/>
    <w:rsid w:val="006878BA"/>
    <w:rsid w:val="00687A8F"/>
    <w:rsid w:val="00687AEC"/>
    <w:rsid w:val="00687D99"/>
    <w:rsid w:val="00687FA2"/>
    <w:rsid w:val="00690527"/>
    <w:rsid w:val="006908C3"/>
    <w:rsid w:val="0069092E"/>
    <w:rsid w:val="00690CD8"/>
    <w:rsid w:val="00690DA9"/>
    <w:rsid w:val="0069106C"/>
    <w:rsid w:val="0069117C"/>
    <w:rsid w:val="0069129F"/>
    <w:rsid w:val="0069144F"/>
    <w:rsid w:val="00691A58"/>
    <w:rsid w:val="00691C12"/>
    <w:rsid w:val="00691DC8"/>
    <w:rsid w:val="00691E6C"/>
    <w:rsid w:val="00692445"/>
    <w:rsid w:val="00692886"/>
    <w:rsid w:val="00692C10"/>
    <w:rsid w:val="00693141"/>
    <w:rsid w:val="006932DD"/>
    <w:rsid w:val="00693657"/>
    <w:rsid w:val="00693786"/>
    <w:rsid w:val="0069382C"/>
    <w:rsid w:val="006943A2"/>
    <w:rsid w:val="006943A7"/>
    <w:rsid w:val="006950B4"/>
    <w:rsid w:val="006952A7"/>
    <w:rsid w:val="00695711"/>
    <w:rsid w:val="0069584A"/>
    <w:rsid w:val="00695CE1"/>
    <w:rsid w:val="0069663A"/>
    <w:rsid w:val="0069666E"/>
    <w:rsid w:val="006967F0"/>
    <w:rsid w:val="00696CB3"/>
    <w:rsid w:val="00696F55"/>
    <w:rsid w:val="006971D1"/>
    <w:rsid w:val="00697363"/>
    <w:rsid w:val="0069762C"/>
    <w:rsid w:val="006976F0"/>
    <w:rsid w:val="006977E3"/>
    <w:rsid w:val="00697DCC"/>
    <w:rsid w:val="00697E59"/>
    <w:rsid w:val="00697E7D"/>
    <w:rsid w:val="00697EBA"/>
    <w:rsid w:val="006A0431"/>
    <w:rsid w:val="006A079C"/>
    <w:rsid w:val="006A0B8B"/>
    <w:rsid w:val="006A0C12"/>
    <w:rsid w:val="006A0F8E"/>
    <w:rsid w:val="006A12F1"/>
    <w:rsid w:val="006A13B8"/>
    <w:rsid w:val="006A15D5"/>
    <w:rsid w:val="006A1EFC"/>
    <w:rsid w:val="006A2BD4"/>
    <w:rsid w:val="006A2E7E"/>
    <w:rsid w:val="006A316F"/>
    <w:rsid w:val="006A322E"/>
    <w:rsid w:val="006A32A3"/>
    <w:rsid w:val="006A34C8"/>
    <w:rsid w:val="006A355C"/>
    <w:rsid w:val="006A38B2"/>
    <w:rsid w:val="006A3912"/>
    <w:rsid w:val="006A3AD2"/>
    <w:rsid w:val="006A3AFE"/>
    <w:rsid w:val="006A3C5D"/>
    <w:rsid w:val="006A3E17"/>
    <w:rsid w:val="006A3F49"/>
    <w:rsid w:val="006A4198"/>
    <w:rsid w:val="006A425F"/>
    <w:rsid w:val="006A42D1"/>
    <w:rsid w:val="006A465E"/>
    <w:rsid w:val="006A4BFA"/>
    <w:rsid w:val="006A4C42"/>
    <w:rsid w:val="006A4D7C"/>
    <w:rsid w:val="006A5420"/>
    <w:rsid w:val="006A5E84"/>
    <w:rsid w:val="006A62F3"/>
    <w:rsid w:val="006A6308"/>
    <w:rsid w:val="006A6D04"/>
    <w:rsid w:val="006A720E"/>
    <w:rsid w:val="006A72E9"/>
    <w:rsid w:val="006A7980"/>
    <w:rsid w:val="006B011F"/>
    <w:rsid w:val="006B0167"/>
    <w:rsid w:val="006B028B"/>
    <w:rsid w:val="006B0390"/>
    <w:rsid w:val="006B0643"/>
    <w:rsid w:val="006B0804"/>
    <w:rsid w:val="006B0A9A"/>
    <w:rsid w:val="006B0CDD"/>
    <w:rsid w:val="006B0FA9"/>
    <w:rsid w:val="006B0FB0"/>
    <w:rsid w:val="006B1356"/>
    <w:rsid w:val="006B157F"/>
    <w:rsid w:val="006B15F2"/>
    <w:rsid w:val="006B1BCE"/>
    <w:rsid w:val="006B1D26"/>
    <w:rsid w:val="006B1F0A"/>
    <w:rsid w:val="006B22A5"/>
    <w:rsid w:val="006B2729"/>
    <w:rsid w:val="006B2A0C"/>
    <w:rsid w:val="006B2BBC"/>
    <w:rsid w:val="006B2BEC"/>
    <w:rsid w:val="006B2D30"/>
    <w:rsid w:val="006B2DFE"/>
    <w:rsid w:val="006B34B2"/>
    <w:rsid w:val="006B461A"/>
    <w:rsid w:val="006B466D"/>
    <w:rsid w:val="006B47CA"/>
    <w:rsid w:val="006B556A"/>
    <w:rsid w:val="006B5616"/>
    <w:rsid w:val="006B5657"/>
    <w:rsid w:val="006B5860"/>
    <w:rsid w:val="006B5867"/>
    <w:rsid w:val="006B5DA3"/>
    <w:rsid w:val="006B5DD8"/>
    <w:rsid w:val="006B6071"/>
    <w:rsid w:val="006B6227"/>
    <w:rsid w:val="006B62DD"/>
    <w:rsid w:val="006B6854"/>
    <w:rsid w:val="006B6F19"/>
    <w:rsid w:val="006B7165"/>
    <w:rsid w:val="006B72A3"/>
    <w:rsid w:val="006B73EF"/>
    <w:rsid w:val="006B7445"/>
    <w:rsid w:val="006B77F7"/>
    <w:rsid w:val="006B7866"/>
    <w:rsid w:val="006B7A28"/>
    <w:rsid w:val="006B7B8D"/>
    <w:rsid w:val="006B7DE5"/>
    <w:rsid w:val="006B7EE4"/>
    <w:rsid w:val="006C1698"/>
    <w:rsid w:val="006C17B9"/>
    <w:rsid w:val="006C1AD7"/>
    <w:rsid w:val="006C204B"/>
    <w:rsid w:val="006C2500"/>
    <w:rsid w:val="006C2559"/>
    <w:rsid w:val="006C2569"/>
    <w:rsid w:val="006C2B87"/>
    <w:rsid w:val="006C2E4A"/>
    <w:rsid w:val="006C36A1"/>
    <w:rsid w:val="006C3855"/>
    <w:rsid w:val="006C4123"/>
    <w:rsid w:val="006C418D"/>
    <w:rsid w:val="006C4240"/>
    <w:rsid w:val="006C4478"/>
    <w:rsid w:val="006C44E7"/>
    <w:rsid w:val="006C46FF"/>
    <w:rsid w:val="006C4965"/>
    <w:rsid w:val="006C4BE1"/>
    <w:rsid w:val="006C4CFD"/>
    <w:rsid w:val="006C54D8"/>
    <w:rsid w:val="006C54DF"/>
    <w:rsid w:val="006C590A"/>
    <w:rsid w:val="006C59B4"/>
    <w:rsid w:val="006C5EEF"/>
    <w:rsid w:val="006C620A"/>
    <w:rsid w:val="006C632A"/>
    <w:rsid w:val="006C6561"/>
    <w:rsid w:val="006C6C19"/>
    <w:rsid w:val="006C6DD7"/>
    <w:rsid w:val="006C7288"/>
    <w:rsid w:val="006C7291"/>
    <w:rsid w:val="006C7345"/>
    <w:rsid w:val="006C7681"/>
    <w:rsid w:val="006C7A9E"/>
    <w:rsid w:val="006C7C24"/>
    <w:rsid w:val="006C7D11"/>
    <w:rsid w:val="006C7ECF"/>
    <w:rsid w:val="006D02D2"/>
    <w:rsid w:val="006D0727"/>
    <w:rsid w:val="006D0AA0"/>
    <w:rsid w:val="006D1042"/>
    <w:rsid w:val="006D1349"/>
    <w:rsid w:val="006D2208"/>
    <w:rsid w:val="006D2476"/>
    <w:rsid w:val="006D25A8"/>
    <w:rsid w:val="006D27FA"/>
    <w:rsid w:val="006D2EA2"/>
    <w:rsid w:val="006D2FB4"/>
    <w:rsid w:val="006D3255"/>
    <w:rsid w:val="006D3312"/>
    <w:rsid w:val="006D35C0"/>
    <w:rsid w:val="006D4704"/>
    <w:rsid w:val="006D48E3"/>
    <w:rsid w:val="006D4EC1"/>
    <w:rsid w:val="006D5754"/>
    <w:rsid w:val="006D57DF"/>
    <w:rsid w:val="006D5939"/>
    <w:rsid w:val="006D5A68"/>
    <w:rsid w:val="006D5CF8"/>
    <w:rsid w:val="006D5EF4"/>
    <w:rsid w:val="006D5F49"/>
    <w:rsid w:val="006D5FC3"/>
    <w:rsid w:val="006D6258"/>
    <w:rsid w:val="006D625C"/>
    <w:rsid w:val="006D65F1"/>
    <w:rsid w:val="006D698C"/>
    <w:rsid w:val="006D6DC9"/>
    <w:rsid w:val="006D6E57"/>
    <w:rsid w:val="006D70EF"/>
    <w:rsid w:val="006D7523"/>
    <w:rsid w:val="006D7D08"/>
    <w:rsid w:val="006E00D4"/>
    <w:rsid w:val="006E05EA"/>
    <w:rsid w:val="006E05FC"/>
    <w:rsid w:val="006E0819"/>
    <w:rsid w:val="006E0CC2"/>
    <w:rsid w:val="006E10F4"/>
    <w:rsid w:val="006E12FC"/>
    <w:rsid w:val="006E15FC"/>
    <w:rsid w:val="006E19B7"/>
    <w:rsid w:val="006E1E8C"/>
    <w:rsid w:val="006E1EDB"/>
    <w:rsid w:val="006E2513"/>
    <w:rsid w:val="006E2711"/>
    <w:rsid w:val="006E28EC"/>
    <w:rsid w:val="006E2942"/>
    <w:rsid w:val="006E2AF2"/>
    <w:rsid w:val="006E2BB4"/>
    <w:rsid w:val="006E2C9E"/>
    <w:rsid w:val="006E3483"/>
    <w:rsid w:val="006E36CE"/>
    <w:rsid w:val="006E392A"/>
    <w:rsid w:val="006E39D1"/>
    <w:rsid w:val="006E39EB"/>
    <w:rsid w:val="006E4312"/>
    <w:rsid w:val="006E4638"/>
    <w:rsid w:val="006E47A5"/>
    <w:rsid w:val="006E4978"/>
    <w:rsid w:val="006E4DF6"/>
    <w:rsid w:val="006E4E2B"/>
    <w:rsid w:val="006E5106"/>
    <w:rsid w:val="006E514A"/>
    <w:rsid w:val="006E53E6"/>
    <w:rsid w:val="006E5AEA"/>
    <w:rsid w:val="006E5C8F"/>
    <w:rsid w:val="006E6041"/>
    <w:rsid w:val="006E6A94"/>
    <w:rsid w:val="006E774F"/>
    <w:rsid w:val="006E7BBD"/>
    <w:rsid w:val="006E7BBE"/>
    <w:rsid w:val="006F015A"/>
    <w:rsid w:val="006F0715"/>
    <w:rsid w:val="006F0797"/>
    <w:rsid w:val="006F093F"/>
    <w:rsid w:val="006F0B00"/>
    <w:rsid w:val="006F11E4"/>
    <w:rsid w:val="006F12F8"/>
    <w:rsid w:val="006F162B"/>
    <w:rsid w:val="006F16BD"/>
    <w:rsid w:val="006F1DE4"/>
    <w:rsid w:val="006F1FA0"/>
    <w:rsid w:val="006F26E5"/>
    <w:rsid w:val="006F2A6C"/>
    <w:rsid w:val="006F300B"/>
    <w:rsid w:val="006F3AA7"/>
    <w:rsid w:val="006F4334"/>
    <w:rsid w:val="006F4658"/>
    <w:rsid w:val="006F4E13"/>
    <w:rsid w:val="006F52EC"/>
    <w:rsid w:val="006F53FA"/>
    <w:rsid w:val="006F5463"/>
    <w:rsid w:val="006F54AC"/>
    <w:rsid w:val="006F54C9"/>
    <w:rsid w:val="006F56A9"/>
    <w:rsid w:val="006F56BB"/>
    <w:rsid w:val="006F5BDF"/>
    <w:rsid w:val="006F5C00"/>
    <w:rsid w:val="006F5D61"/>
    <w:rsid w:val="006F5FB0"/>
    <w:rsid w:val="006F63C7"/>
    <w:rsid w:val="006F6686"/>
    <w:rsid w:val="006F6C02"/>
    <w:rsid w:val="006F6D1C"/>
    <w:rsid w:val="006F6D5A"/>
    <w:rsid w:val="006F6EB2"/>
    <w:rsid w:val="006F7324"/>
    <w:rsid w:val="006F7495"/>
    <w:rsid w:val="006F7540"/>
    <w:rsid w:val="006F7876"/>
    <w:rsid w:val="006F798C"/>
    <w:rsid w:val="006F7E69"/>
    <w:rsid w:val="006F7FDE"/>
    <w:rsid w:val="007002FD"/>
    <w:rsid w:val="007004A1"/>
    <w:rsid w:val="00700825"/>
    <w:rsid w:val="00700A1A"/>
    <w:rsid w:val="00700D3B"/>
    <w:rsid w:val="00700E42"/>
    <w:rsid w:val="00700F88"/>
    <w:rsid w:val="00701425"/>
    <w:rsid w:val="0070160A"/>
    <w:rsid w:val="007018B9"/>
    <w:rsid w:val="00701A7A"/>
    <w:rsid w:val="00701C69"/>
    <w:rsid w:val="00701DC2"/>
    <w:rsid w:val="007020E5"/>
    <w:rsid w:val="0070295C"/>
    <w:rsid w:val="007029AB"/>
    <w:rsid w:val="00702BE8"/>
    <w:rsid w:val="00702E3C"/>
    <w:rsid w:val="00702E4E"/>
    <w:rsid w:val="00702F82"/>
    <w:rsid w:val="0070311C"/>
    <w:rsid w:val="007035B3"/>
    <w:rsid w:val="007036D1"/>
    <w:rsid w:val="00703712"/>
    <w:rsid w:val="00703796"/>
    <w:rsid w:val="0070396D"/>
    <w:rsid w:val="0070399E"/>
    <w:rsid w:val="00703A8C"/>
    <w:rsid w:val="0070457C"/>
    <w:rsid w:val="0070461C"/>
    <w:rsid w:val="007049DD"/>
    <w:rsid w:val="00704B12"/>
    <w:rsid w:val="00704EC2"/>
    <w:rsid w:val="00704F83"/>
    <w:rsid w:val="00705398"/>
    <w:rsid w:val="00705951"/>
    <w:rsid w:val="007059C0"/>
    <w:rsid w:val="00705C3D"/>
    <w:rsid w:val="00705C6D"/>
    <w:rsid w:val="00705E15"/>
    <w:rsid w:val="00706134"/>
    <w:rsid w:val="00706C95"/>
    <w:rsid w:val="00706D7A"/>
    <w:rsid w:val="00707052"/>
    <w:rsid w:val="007070BC"/>
    <w:rsid w:val="007074E7"/>
    <w:rsid w:val="00707772"/>
    <w:rsid w:val="0070788B"/>
    <w:rsid w:val="007079D3"/>
    <w:rsid w:val="00707DED"/>
    <w:rsid w:val="00707F82"/>
    <w:rsid w:val="0071029C"/>
    <w:rsid w:val="0071049D"/>
    <w:rsid w:val="00710774"/>
    <w:rsid w:val="00710A87"/>
    <w:rsid w:val="007114CB"/>
    <w:rsid w:val="007117C8"/>
    <w:rsid w:val="00711B8E"/>
    <w:rsid w:val="00711CB1"/>
    <w:rsid w:val="00711DCD"/>
    <w:rsid w:val="007121D4"/>
    <w:rsid w:val="007124AA"/>
    <w:rsid w:val="00712798"/>
    <w:rsid w:val="007127A3"/>
    <w:rsid w:val="00712C19"/>
    <w:rsid w:val="00713371"/>
    <w:rsid w:val="007135D2"/>
    <w:rsid w:val="0071388D"/>
    <w:rsid w:val="00713908"/>
    <w:rsid w:val="00713EEF"/>
    <w:rsid w:val="00714515"/>
    <w:rsid w:val="00714761"/>
    <w:rsid w:val="0071477C"/>
    <w:rsid w:val="00714AD7"/>
    <w:rsid w:val="00714FA0"/>
    <w:rsid w:val="0071515E"/>
    <w:rsid w:val="00715230"/>
    <w:rsid w:val="007155D9"/>
    <w:rsid w:val="00715697"/>
    <w:rsid w:val="007159E8"/>
    <w:rsid w:val="00715CF3"/>
    <w:rsid w:val="00715D53"/>
    <w:rsid w:val="00715E21"/>
    <w:rsid w:val="00716200"/>
    <w:rsid w:val="00716507"/>
    <w:rsid w:val="007166AA"/>
    <w:rsid w:val="00716A35"/>
    <w:rsid w:val="00716A97"/>
    <w:rsid w:val="00716C72"/>
    <w:rsid w:val="007171A8"/>
    <w:rsid w:val="0071745A"/>
    <w:rsid w:val="00717572"/>
    <w:rsid w:val="0071777F"/>
    <w:rsid w:val="00717986"/>
    <w:rsid w:val="007200AB"/>
    <w:rsid w:val="00720A1A"/>
    <w:rsid w:val="00720B30"/>
    <w:rsid w:val="00720B41"/>
    <w:rsid w:val="00720DD4"/>
    <w:rsid w:val="00720F6E"/>
    <w:rsid w:val="0072141D"/>
    <w:rsid w:val="007215B8"/>
    <w:rsid w:val="007215C7"/>
    <w:rsid w:val="0072183F"/>
    <w:rsid w:val="00721973"/>
    <w:rsid w:val="00721A47"/>
    <w:rsid w:val="00721DBA"/>
    <w:rsid w:val="00721DCC"/>
    <w:rsid w:val="00722731"/>
    <w:rsid w:val="00722862"/>
    <w:rsid w:val="00722863"/>
    <w:rsid w:val="00722939"/>
    <w:rsid w:val="0072295E"/>
    <w:rsid w:val="00722BAA"/>
    <w:rsid w:val="00722CE7"/>
    <w:rsid w:val="00722EA2"/>
    <w:rsid w:val="00723A37"/>
    <w:rsid w:val="00723AC2"/>
    <w:rsid w:val="00723B14"/>
    <w:rsid w:val="00723B1F"/>
    <w:rsid w:val="00723CD9"/>
    <w:rsid w:val="00723F15"/>
    <w:rsid w:val="007240F8"/>
    <w:rsid w:val="0072414F"/>
    <w:rsid w:val="007245DB"/>
    <w:rsid w:val="00724606"/>
    <w:rsid w:val="00724636"/>
    <w:rsid w:val="00724669"/>
    <w:rsid w:val="00724A22"/>
    <w:rsid w:val="00724C6E"/>
    <w:rsid w:val="007251CA"/>
    <w:rsid w:val="007254BA"/>
    <w:rsid w:val="00725583"/>
    <w:rsid w:val="007258F5"/>
    <w:rsid w:val="00725DBA"/>
    <w:rsid w:val="00725E61"/>
    <w:rsid w:val="007261BD"/>
    <w:rsid w:val="0072652C"/>
    <w:rsid w:val="007268DC"/>
    <w:rsid w:val="00726BA4"/>
    <w:rsid w:val="00726BED"/>
    <w:rsid w:val="00726E82"/>
    <w:rsid w:val="00727044"/>
    <w:rsid w:val="0072721B"/>
    <w:rsid w:val="0072722F"/>
    <w:rsid w:val="007274AB"/>
    <w:rsid w:val="00727636"/>
    <w:rsid w:val="00727838"/>
    <w:rsid w:val="00727B64"/>
    <w:rsid w:val="00727BC9"/>
    <w:rsid w:val="00727C31"/>
    <w:rsid w:val="007301DA"/>
    <w:rsid w:val="0073084A"/>
    <w:rsid w:val="00730F99"/>
    <w:rsid w:val="00730FB4"/>
    <w:rsid w:val="0073144C"/>
    <w:rsid w:val="00731AC4"/>
    <w:rsid w:val="00731AEE"/>
    <w:rsid w:val="00731B61"/>
    <w:rsid w:val="00731C00"/>
    <w:rsid w:val="00732113"/>
    <w:rsid w:val="0073214D"/>
    <w:rsid w:val="0073293B"/>
    <w:rsid w:val="00732ADA"/>
    <w:rsid w:val="0073300E"/>
    <w:rsid w:val="0073306E"/>
    <w:rsid w:val="007339F2"/>
    <w:rsid w:val="00733E24"/>
    <w:rsid w:val="0073405A"/>
    <w:rsid w:val="007344DD"/>
    <w:rsid w:val="00734C91"/>
    <w:rsid w:val="00735041"/>
    <w:rsid w:val="00735A12"/>
    <w:rsid w:val="00735AEC"/>
    <w:rsid w:val="00735D93"/>
    <w:rsid w:val="0073632B"/>
    <w:rsid w:val="0073648B"/>
    <w:rsid w:val="00736571"/>
    <w:rsid w:val="00736825"/>
    <w:rsid w:val="00736958"/>
    <w:rsid w:val="00736BDE"/>
    <w:rsid w:val="00736CB7"/>
    <w:rsid w:val="00736D94"/>
    <w:rsid w:val="00737818"/>
    <w:rsid w:val="007379A3"/>
    <w:rsid w:val="00737B77"/>
    <w:rsid w:val="00737BBD"/>
    <w:rsid w:val="00737BCD"/>
    <w:rsid w:val="00737F1D"/>
    <w:rsid w:val="00740005"/>
    <w:rsid w:val="007402A4"/>
    <w:rsid w:val="00740BC7"/>
    <w:rsid w:val="00740E5D"/>
    <w:rsid w:val="00740FF6"/>
    <w:rsid w:val="00741516"/>
    <w:rsid w:val="00741538"/>
    <w:rsid w:val="007415E3"/>
    <w:rsid w:val="007416F5"/>
    <w:rsid w:val="00741E36"/>
    <w:rsid w:val="00741EC5"/>
    <w:rsid w:val="0074241F"/>
    <w:rsid w:val="0074257E"/>
    <w:rsid w:val="007425A3"/>
    <w:rsid w:val="0074276E"/>
    <w:rsid w:val="00742916"/>
    <w:rsid w:val="007439CF"/>
    <w:rsid w:val="007440FD"/>
    <w:rsid w:val="00744424"/>
    <w:rsid w:val="007446E1"/>
    <w:rsid w:val="00744B17"/>
    <w:rsid w:val="00744FFA"/>
    <w:rsid w:val="0074524E"/>
    <w:rsid w:val="0074553B"/>
    <w:rsid w:val="007455F7"/>
    <w:rsid w:val="00746624"/>
    <w:rsid w:val="00746B56"/>
    <w:rsid w:val="00746EBE"/>
    <w:rsid w:val="00747124"/>
    <w:rsid w:val="00747232"/>
    <w:rsid w:val="00747364"/>
    <w:rsid w:val="007474EE"/>
    <w:rsid w:val="007477BB"/>
    <w:rsid w:val="007478A0"/>
    <w:rsid w:val="00747DF5"/>
    <w:rsid w:val="00750063"/>
    <w:rsid w:val="0075058E"/>
    <w:rsid w:val="00750861"/>
    <w:rsid w:val="00750AE7"/>
    <w:rsid w:val="00750E48"/>
    <w:rsid w:val="00751028"/>
    <w:rsid w:val="0075103C"/>
    <w:rsid w:val="0075144E"/>
    <w:rsid w:val="007519B5"/>
    <w:rsid w:val="00751A85"/>
    <w:rsid w:val="00751CC4"/>
    <w:rsid w:val="00751D5B"/>
    <w:rsid w:val="00751EEB"/>
    <w:rsid w:val="007525AF"/>
    <w:rsid w:val="0075288A"/>
    <w:rsid w:val="00752D71"/>
    <w:rsid w:val="007530F4"/>
    <w:rsid w:val="007536A3"/>
    <w:rsid w:val="00753983"/>
    <w:rsid w:val="00753B84"/>
    <w:rsid w:val="00753C7F"/>
    <w:rsid w:val="00753CC6"/>
    <w:rsid w:val="0075408E"/>
    <w:rsid w:val="00754252"/>
    <w:rsid w:val="007543D6"/>
    <w:rsid w:val="00754430"/>
    <w:rsid w:val="0075460C"/>
    <w:rsid w:val="00754881"/>
    <w:rsid w:val="00754961"/>
    <w:rsid w:val="00754AE0"/>
    <w:rsid w:val="00754B2C"/>
    <w:rsid w:val="00754FDA"/>
    <w:rsid w:val="0075508F"/>
    <w:rsid w:val="00755315"/>
    <w:rsid w:val="007553C6"/>
    <w:rsid w:val="007555E9"/>
    <w:rsid w:val="00755936"/>
    <w:rsid w:val="00755B6E"/>
    <w:rsid w:val="00755FA3"/>
    <w:rsid w:val="00756103"/>
    <w:rsid w:val="007563B5"/>
    <w:rsid w:val="007566D8"/>
    <w:rsid w:val="00756749"/>
    <w:rsid w:val="007567CB"/>
    <w:rsid w:val="00756847"/>
    <w:rsid w:val="00756914"/>
    <w:rsid w:val="0075695D"/>
    <w:rsid w:val="00756E55"/>
    <w:rsid w:val="00757116"/>
    <w:rsid w:val="0075748B"/>
    <w:rsid w:val="007575B2"/>
    <w:rsid w:val="007577A5"/>
    <w:rsid w:val="00757D02"/>
    <w:rsid w:val="00757EE0"/>
    <w:rsid w:val="00760034"/>
    <w:rsid w:val="00760133"/>
    <w:rsid w:val="00760259"/>
    <w:rsid w:val="0076030B"/>
    <w:rsid w:val="007605F1"/>
    <w:rsid w:val="00760803"/>
    <w:rsid w:val="007608B2"/>
    <w:rsid w:val="00760B0B"/>
    <w:rsid w:val="00761321"/>
    <w:rsid w:val="0076145A"/>
    <w:rsid w:val="007617CE"/>
    <w:rsid w:val="007618A3"/>
    <w:rsid w:val="00761AFC"/>
    <w:rsid w:val="00761B32"/>
    <w:rsid w:val="00761C66"/>
    <w:rsid w:val="00761FA3"/>
    <w:rsid w:val="00761FA8"/>
    <w:rsid w:val="00762186"/>
    <w:rsid w:val="007625BF"/>
    <w:rsid w:val="00762680"/>
    <w:rsid w:val="00762ABF"/>
    <w:rsid w:val="00762E9D"/>
    <w:rsid w:val="00763108"/>
    <w:rsid w:val="00763295"/>
    <w:rsid w:val="007634C6"/>
    <w:rsid w:val="0076357D"/>
    <w:rsid w:val="0076370B"/>
    <w:rsid w:val="007642B0"/>
    <w:rsid w:val="007645F7"/>
    <w:rsid w:val="00764C96"/>
    <w:rsid w:val="00764E21"/>
    <w:rsid w:val="007659BD"/>
    <w:rsid w:val="007659CE"/>
    <w:rsid w:val="00765D58"/>
    <w:rsid w:val="00765F0F"/>
    <w:rsid w:val="007662C8"/>
    <w:rsid w:val="007663BD"/>
    <w:rsid w:val="00766636"/>
    <w:rsid w:val="00766834"/>
    <w:rsid w:val="0076724E"/>
    <w:rsid w:val="007677CC"/>
    <w:rsid w:val="00767D54"/>
    <w:rsid w:val="00767EFE"/>
    <w:rsid w:val="0077010B"/>
    <w:rsid w:val="00770148"/>
    <w:rsid w:val="0077041A"/>
    <w:rsid w:val="00770541"/>
    <w:rsid w:val="00770B2B"/>
    <w:rsid w:val="00770BD5"/>
    <w:rsid w:val="00770BE3"/>
    <w:rsid w:val="007711B7"/>
    <w:rsid w:val="007714A4"/>
    <w:rsid w:val="007715D0"/>
    <w:rsid w:val="007716EF"/>
    <w:rsid w:val="00771703"/>
    <w:rsid w:val="0077198D"/>
    <w:rsid w:val="00771A7F"/>
    <w:rsid w:val="00771C2F"/>
    <w:rsid w:val="00771E0A"/>
    <w:rsid w:val="0077206E"/>
    <w:rsid w:val="0077214E"/>
    <w:rsid w:val="007724F6"/>
    <w:rsid w:val="0077272D"/>
    <w:rsid w:val="0077313B"/>
    <w:rsid w:val="00773142"/>
    <w:rsid w:val="007739CE"/>
    <w:rsid w:val="0077431F"/>
    <w:rsid w:val="007745FC"/>
    <w:rsid w:val="00774888"/>
    <w:rsid w:val="00774AC5"/>
    <w:rsid w:val="00774B41"/>
    <w:rsid w:val="0077504A"/>
    <w:rsid w:val="007756C3"/>
    <w:rsid w:val="0077584F"/>
    <w:rsid w:val="00775A90"/>
    <w:rsid w:val="00775CF6"/>
    <w:rsid w:val="00775DBF"/>
    <w:rsid w:val="00775EE5"/>
    <w:rsid w:val="007760C4"/>
    <w:rsid w:val="007761E7"/>
    <w:rsid w:val="00776431"/>
    <w:rsid w:val="00776718"/>
    <w:rsid w:val="00776831"/>
    <w:rsid w:val="00776BBE"/>
    <w:rsid w:val="00776DB6"/>
    <w:rsid w:val="00776E52"/>
    <w:rsid w:val="007773F5"/>
    <w:rsid w:val="00777477"/>
    <w:rsid w:val="00777550"/>
    <w:rsid w:val="007775CE"/>
    <w:rsid w:val="00777746"/>
    <w:rsid w:val="0077798A"/>
    <w:rsid w:val="00777BA3"/>
    <w:rsid w:val="00777BF7"/>
    <w:rsid w:val="00777E71"/>
    <w:rsid w:val="00780429"/>
    <w:rsid w:val="00780454"/>
    <w:rsid w:val="00780496"/>
    <w:rsid w:val="00780889"/>
    <w:rsid w:val="00780AD1"/>
    <w:rsid w:val="00780C03"/>
    <w:rsid w:val="00780E1D"/>
    <w:rsid w:val="00781165"/>
    <w:rsid w:val="00781D1C"/>
    <w:rsid w:val="00781FE1"/>
    <w:rsid w:val="00782075"/>
    <w:rsid w:val="00782378"/>
    <w:rsid w:val="0078278E"/>
    <w:rsid w:val="007827B9"/>
    <w:rsid w:val="00782A5F"/>
    <w:rsid w:val="00782D69"/>
    <w:rsid w:val="00782F30"/>
    <w:rsid w:val="00783116"/>
    <w:rsid w:val="00783183"/>
    <w:rsid w:val="00783828"/>
    <w:rsid w:val="00783D22"/>
    <w:rsid w:val="00783F1A"/>
    <w:rsid w:val="00784401"/>
    <w:rsid w:val="00784526"/>
    <w:rsid w:val="007847F7"/>
    <w:rsid w:val="00784B47"/>
    <w:rsid w:val="00784E1A"/>
    <w:rsid w:val="007851C9"/>
    <w:rsid w:val="007855AE"/>
    <w:rsid w:val="007859F4"/>
    <w:rsid w:val="00785A8C"/>
    <w:rsid w:val="00785E7E"/>
    <w:rsid w:val="0078625C"/>
    <w:rsid w:val="00786322"/>
    <w:rsid w:val="00786361"/>
    <w:rsid w:val="007865FD"/>
    <w:rsid w:val="00786C28"/>
    <w:rsid w:val="00786E08"/>
    <w:rsid w:val="007871BD"/>
    <w:rsid w:val="007874C6"/>
    <w:rsid w:val="0078784E"/>
    <w:rsid w:val="00787994"/>
    <w:rsid w:val="00787C5E"/>
    <w:rsid w:val="00790472"/>
    <w:rsid w:val="007904DB"/>
    <w:rsid w:val="0079060A"/>
    <w:rsid w:val="00790CBD"/>
    <w:rsid w:val="00790E7C"/>
    <w:rsid w:val="007911CF"/>
    <w:rsid w:val="0079181D"/>
    <w:rsid w:val="00791A06"/>
    <w:rsid w:val="007921D9"/>
    <w:rsid w:val="00792248"/>
    <w:rsid w:val="0079224E"/>
    <w:rsid w:val="00792915"/>
    <w:rsid w:val="00793212"/>
    <w:rsid w:val="00793717"/>
    <w:rsid w:val="00793C4C"/>
    <w:rsid w:val="007942C5"/>
    <w:rsid w:val="00794373"/>
    <w:rsid w:val="00794734"/>
    <w:rsid w:val="007947FA"/>
    <w:rsid w:val="00794B6E"/>
    <w:rsid w:val="00795721"/>
    <w:rsid w:val="00795818"/>
    <w:rsid w:val="00795AF1"/>
    <w:rsid w:val="00796488"/>
    <w:rsid w:val="00796569"/>
    <w:rsid w:val="00796633"/>
    <w:rsid w:val="00796771"/>
    <w:rsid w:val="00796C68"/>
    <w:rsid w:val="00796E8D"/>
    <w:rsid w:val="007972CA"/>
    <w:rsid w:val="00797397"/>
    <w:rsid w:val="00797426"/>
    <w:rsid w:val="00797600"/>
    <w:rsid w:val="007976DF"/>
    <w:rsid w:val="0079776E"/>
    <w:rsid w:val="00797E56"/>
    <w:rsid w:val="007A008E"/>
    <w:rsid w:val="007A047D"/>
    <w:rsid w:val="007A065A"/>
    <w:rsid w:val="007A0822"/>
    <w:rsid w:val="007A0C92"/>
    <w:rsid w:val="007A1034"/>
    <w:rsid w:val="007A10B0"/>
    <w:rsid w:val="007A1942"/>
    <w:rsid w:val="007A1E9D"/>
    <w:rsid w:val="007A21BA"/>
    <w:rsid w:val="007A22DF"/>
    <w:rsid w:val="007A25CD"/>
    <w:rsid w:val="007A2696"/>
    <w:rsid w:val="007A2C6E"/>
    <w:rsid w:val="007A2EC6"/>
    <w:rsid w:val="007A30C1"/>
    <w:rsid w:val="007A32E8"/>
    <w:rsid w:val="007A35FC"/>
    <w:rsid w:val="007A3618"/>
    <w:rsid w:val="007A36BB"/>
    <w:rsid w:val="007A3730"/>
    <w:rsid w:val="007A3934"/>
    <w:rsid w:val="007A422D"/>
    <w:rsid w:val="007A42BA"/>
    <w:rsid w:val="007A4794"/>
    <w:rsid w:val="007A483D"/>
    <w:rsid w:val="007A4868"/>
    <w:rsid w:val="007A4880"/>
    <w:rsid w:val="007A4893"/>
    <w:rsid w:val="007A4C96"/>
    <w:rsid w:val="007A4CE2"/>
    <w:rsid w:val="007A5063"/>
    <w:rsid w:val="007A5828"/>
    <w:rsid w:val="007A5AD2"/>
    <w:rsid w:val="007A5C69"/>
    <w:rsid w:val="007A5D9C"/>
    <w:rsid w:val="007A5EC8"/>
    <w:rsid w:val="007A60AC"/>
    <w:rsid w:val="007A6187"/>
    <w:rsid w:val="007A6BED"/>
    <w:rsid w:val="007A74C2"/>
    <w:rsid w:val="007A75B8"/>
    <w:rsid w:val="007A7BAE"/>
    <w:rsid w:val="007A7D9A"/>
    <w:rsid w:val="007A7DB3"/>
    <w:rsid w:val="007B00C8"/>
    <w:rsid w:val="007B01E5"/>
    <w:rsid w:val="007B07A9"/>
    <w:rsid w:val="007B0A3F"/>
    <w:rsid w:val="007B0D74"/>
    <w:rsid w:val="007B0F0F"/>
    <w:rsid w:val="007B1508"/>
    <w:rsid w:val="007B16A1"/>
    <w:rsid w:val="007B1D2E"/>
    <w:rsid w:val="007B222D"/>
    <w:rsid w:val="007B23BD"/>
    <w:rsid w:val="007B2480"/>
    <w:rsid w:val="007B2A17"/>
    <w:rsid w:val="007B32DF"/>
    <w:rsid w:val="007B376A"/>
    <w:rsid w:val="007B4165"/>
    <w:rsid w:val="007B4168"/>
    <w:rsid w:val="007B4391"/>
    <w:rsid w:val="007B44CD"/>
    <w:rsid w:val="007B4978"/>
    <w:rsid w:val="007B4B7D"/>
    <w:rsid w:val="007B5112"/>
    <w:rsid w:val="007B5427"/>
    <w:rsid w:val="007B564C"/>
    <w:rsid w:val="007B5817"/>
    <w:rsid w:val="007B5AEA"/>
    <w:rsid w:val="007B5CBD"/>
    <w:rsid w:val="007B6029"/>
    <w:rsid w:val="007B6482"/>
    <w:rsid w:val="007B6634"/>
    <w:rsid w:val="007B67E3"/>
    <w:rsid w:val="007B6861"/>
    <w:rsid w:val="007B6D08"/>
    <w:rsid w:val="007B714D"/>
    <w:rsid w:val="007B73C8"/>
    <w:rsid w:val="007B7C38"/>
    <w:rsid w:val="007B7C8E"/>
    <w:rsid w:val="007B7EA1"/>
    <w:rsid w:val="007C0000"/>
    <w:rsid w:val="007C0182"/>
    <w:rsid w:val="007C0394"/>
    <w:rsid w:val="007C03A4"/>
    <w:rsid w:val="007C0C89"/>
    <w:rsid w:val="007C1207"/>
    <w:rsid w:val="007C137D"/>
    <w:rsid w:val="007C1741"/>
    <w:rsid w:val="007C18E0"/>
    <w:rsid w:val="007C19C5"/>
    <w:rsid w:val="007C2096"/>
    <w:rsid w:val="007C2354"/>
    <w:rsid w:val="007C25B4"/>
    <w:rsid w:val="007C2870"/>
    <w:rsid w:val="007C2C73"/>
    <w:rsid w:val="007C2D37"/>
    <w:rsid w:val="007C2FD2"/>
    <w:rsid w:val="007C30EC"/>
    <w:rsid w:val="007C3403"/>
    <w:rsid w:val="007C402A"/>
    <w:rsid w:val="007C403D"/>
    <w:rsid w:val="007C4119"/>
    <w:rsid w:val="007C489A"/>
    <w:rsid w:val="007C48CF"/>
    <w:rsid w:val="007C4A19"/>
    <w:rsid w:val="007C4B87"/>
    <w:rsid w:val="007C4D79"/>
    <w:rsid w:val="007C5653"/>
    <w:rsid w:val="007C59CC"/>
    <w:rsid w:val="007C5B12"/>
    <w:rsid w:val="007C5EF0"/>
    <w:rsid w:val="007C69B8"/>
    <w:rsid w:val="007C6E63"/>
    <w:rsid w:val="007C6F1F"/>
    <w:rsid w:val="007C717E"/>
    <w:rsid w:val="007C772B"/>
    <w:rsid w:val="007C77A8"/>
    <w:rsid w:val="007C79A6"/>
    <w:rsid w:val="007C7A2D"/>
    <w:rsid w:val="007C7D83"/>
    <w:rsid w:val="007D01DA"/>
    <w:rsid w:val="007D0394"/>
    <w:rsid w:val="007D0B7F"/>
    <w:rsid w:val="007D0C5D"/>
    <w:rsid w:val="007D0E28"/>
    <w:rsid w:val="007D0E2C"/>
    <w:rsid w:val="007D0F21"/>
    <w:rsid w:val="007D15DA"/>
    <w:rsid w:val="007D16F7"/>
    <w:rsid w:val="007D1F12"/>
    <w:rsid w:val="007D207F"/>
    <w:rsid w:val="007D2411"/>
    <w:rsid w:val="007D249F"/>
    <w:rsid w:val="007D2619"/>
    <w:rsid w:val="007D2670"/>
    <w:rsid w:val="007D276C"/>
    <w:rsid w:val="007D2972"/>
    <w:rsid w:val="007D2C89"/>
    <w:rsid w:val="007D34D6"/>
    <w:rsid w:val="007D35E4"/>
    <w:rsid w:val="007D36FD"/>
    <w:rsid w:val="007D38CD"/>
    <w:rsid w:val="007D38D2"/>
    <w:rsid w:val="007D3909"/>
    <w:rsid w:val="007D41C9"/>
    <w:rsid w:val="007D4331"/>
    <w:rsid w:val="007D44DB"/>
    <w:rsid w:val="007D4630"/>
    <w:rsid w:val="007D4E39"/>
    <w:rsid w:val="007D4E3F"/>
    <w:rsid w:val="007D519F"/>
    <w:rsid w:val="007D53E7"/>
    <w:rsid w:val="007D592E"/>
    <w:rsid w:val="007D597F"/>
    <w:rsid w:val="007D5BE3"/>
    <w:rsid w:val="007D5F93"/>
    <w:rsid w:val="007D6019"/>
    <w:rsid w:val="007D6565"/>
    <w:rsid w:val="007D6B13"/>
    <w:rsid w:val="007D6B68"/>
    <w:rsid w:val="007D6D3B"/>
    <w:rsid w:val="007D72ED"/>
    <w:rsid w:val="007D74AC"/>
    <w:rsid w:val="007D7682"/>
    <w:rsid w:val="007D776C"/>
    <w:rsid w:val="007D7922"/>
    <w:rsid w:val="007D7A29"/>
    <w:rsid w:val="007D7BA9"/>
    <w:rsid w:val="007D7D85"/>
    <w:rsid w:val="007D7FA3"/>
    <w:rsid w:val="007D7FEE"/>
    <w:rsid w:val="007E037D"/>
    <w:rsid w:val="007E05CB"/>
    <w:rsid w:val="007E07F8"/>
    <w:rsid w:val="007E099C"/>
    <w:rsid w:val="007E0B33"/>
    <w:rsid w:val="007E0C6E"/>
    <w:rsid w:val="007E1076"/>
    <w:rsid w:val="007E170E"/>
    <w:rsid w:val="007E1A61"/>
    <w:rsid w:val="007E204D"/>
    <w:rsid w:val="007E23C0"/>
    <w:rsid w:val="007E2484"/>
    <w:rsid w:val="007E26C0"/>
    <w:rsid w:val="007E2A58"/>
    <w:rsid w:val="007E2E65"/>
    <w:rsid w:val="007E3080"/>
    <w:rsid w:val="007E33F1"/>
    <w:rsid w:val="007E34A6"/>
    <w:rsid w:val="007E411C"/>
    <w:rsid w:val="007E44DA"/>
    <w:rsid w:val="007E45D4"/>
    <w:rsid w:val="007E5080"/>
    <w:rsid w:val="007E5973"/>
    <w:rsid w:val="007E59EB"/>
    <w:rsid w:val="007E5C13"/>
    <w:rsid w:val="007E5CAC"/>
    <w:rsid w:val="007E6137"/>
    <w:rsid w:val="007E640A"/>
    <w:rsid w:val="007E6537"/>
    <w:rsid w:val="007E73CF"/>
    <w:rsid w:val="007E744B"/>
    <w:rsid w:val="007E7611"/>
    <w:rsid w:val="007E7618"/>
    <w:rsid w:val="007E7893"/>
    <w:rsid w:val="007E7CB0"/>
    <w:rsid w:val="007E7D5D"/>
    <w:rsid w:val="007E7DBC"/>
    <w:rsid w:val="007F01AF"/>
    <w:rsid w:val="007F03C0"/>
    <w:rsid w:val="007F06CD"/>
    <w:rsid w:val="007F09C2"/>
    <w:rsid w:val="007F0A0D"/>
    <w:rsid w:val="007F137E"/>
    <w:rsid w:val="007F1E19"/>
    <w:rsid w:val="007F2212"/>
    <w:rsid w:val="007F22C8"/>
    <w:rsid w:val="007F233C"/>
    <w:rsid w:val="007F24A5"/>
    <w:rsid w:val="007F263A"/>
    <w:rsid w:val="007F27F9"/>
    <w:rsid w:val="007F2ABD"/>
    <w:rsid w:val="007F2FBA"/>
    <w:rsid w:val="007F31F6"/>
    <w:rsid w:val="007F327C"/>
    <w:rsid w:val="007F392A"/>
    <w:rsid w:val="007F39DD"/>
    <w:rsid w:val="007F3B29"/>
    <w:rsid w:val="007F3CA1"/>
    <w:rsid w:val="007F47EE"/>
    <w:rsid w:val="007F485F"/>
    <w:rsid w:val="007F4A16"/>
    <w:rsid w:val="007F4A9F"/>
    <w:rsid w:val="007F4B48"/>
    <w:rsid w:val="007F54F5"/>
    <w:rsid w:val="007F55F9"/>
    <w:rsid w:val="007F56FE"/>
    <w:rsid w:val="007F5BD2"/>
    <w:rsid w:val="007F5C3C"/>
    <w:rsid w:val="007F5C8D"/>
    <w:rsid w:val="007F5D07"/>
    <w:rsid w:val="007F5F72"/>
    <w:rsid w:val="007F6571"/>
    <w:rsid w:val="007F6891"/>
    <w:rsid w:val="007F691C"/>
    <w:rsid w:val="007F6E03"/>
    <w:rsid w:val="007F6E73"/>
    <w:rsid w:val="007F6F9D"/>
    <w:rsid w:val="007F70B7"/>
    <w:rsid w:val="007F725C"/>
    <w:rsid w:val="007F72E2"/>
    <w:rsid w:val="007F7307"/>
    <w:rsid w:val="007F796F"/>
    <w:rsid w:val="007F7A2E"/>
    <w:rsid w:val="007F7A32"/>
    <w:rsid w:val="007F7E6E"/>
    <w:rsid w:val="008002B7"/>
    <w:rsid w:val="008002E4"/>
    <w:rsid w:val="00800475"/>
    <w:rsid w:val="00800533"/>
    <w:rsid w:val="00800904"/>
    <w:rsid w:val="008009F2"/>
    <w:rsid w:val="00800B49"/>
    <w:rsid w:val="00801088"/>
    <w:rsid w:val="0080129B"/>
    <w:rsid w:val="00801671"/>
    <w:rsid w:val="00801828"/>
    <w:rsid w:val="00801A67"/>
    <w:rsid w:val="00801C31"/>
    <w:rsid w:val="00801EE7"/>
    <w:rsid w:val="00801EFF"/>
    <w:rsid w:val="00802633"/>
    <w:rsid w:val="00802AE8"/>
    <w:rsid w:val="0080341E"/>
    <w:rsid w:val="008034BA"/>
    <w:rsid w:val="008035BE"/>
    <w:rsid w:val="0080372C"/>
    <w:rsid w:val="00803A1E"/>
    <w:rsid w:val="00803D64"/>
    <w:rsid w:val="0080425D"/>
    <w:rsid w:val="00804591"/>
    <w:rsid w:val="0080496F"/>
    <w:rsid w:val="00804D16"/>
    <w:rsid w:val="008051E4"/>
    <w:rsid w:val="00805285"/>
    <w:rsid w:val="00805760"/>
    <w:rsid w:val="00805943"/>
    <w:rsid w:val="00805D25"/>
    <w:rsid w:val="008067A6"/>
    <w:rsid w:val="008067DB"/>
    <w:rsid w:val="008067F1"/>
    <w:rsid w:val="00806AE9"/>
    <w:rsid w:val="00806C3C"/>
    <w:rsid w:val="0080719C"/>
    <w:rsid w:val="00807689"/>
    <w:rsid w:val="008078A5"/>
    <w:rsid w:val="00807D72"/>
    <w:rsid w:val="00807F4B"/>
    <w:rsid w:val="008100E8"/>
    <w:rsid w:val="00810114"/>
    <w:rsid w:val="00810143"/>
    <w:rsid w:val="0081025D"/>
    <w:rsid w:val="008102BD"/>
    <w:rsid w:val="00810361"/>
    <w:rsid w:val="0081058D"/>
    <w:rsid w:val="00810661"/>
    <w:rsid w:val="00810A85"/>
    <w:rsid w:val="00811348"/>
    <w:rsid w:val="00811377"/>
    <w:rsid w:val="0081173B"/>
    <w:rsid w:val="0081186F"/>
    <w:rsid w:val="00811A71"/>
    <w:rsid w:val="0081234F"/>
    <w:rsid w:val="008129F4"/>
    <w:rsid w:val="00812AFC"/>
    <w:rsid w:val="00812CA3"/>
    <w:rsid w:val="00812CB0"/>
    <w:rsid w:val="00812EA9"/>
    <w:rsid w:val="00812F24"/>
    <w:rsid w:val="00813779"/>
    <w:rsid w:val="008138CB"/>
    <w:rsid w:val="0081414C"/>
    <w:rsid w:val="008144A8"/>
    <w:rsid w:val="008146D0"/>
    <w:rsid w:val="00814C76"/>
    <w:rsid w:val="0081545E"/>
    <w:rsid w:val="008155E4"/>
    <w:rsid w:val="0081565F"/>
    <w:rsid w:val="0081591E"/>
    <w:rsid w:val="0081593E"/>
    <w:rsid w:val="00815CCE"/>
    <w:rsid w:val="00815E6F"/>
    <w:rsid w:val="008162CE"/>
    <w:rsid w:val="00816593"/>
    <w:rsid w:val="00816713"/>
    <w:rsid w:val="008167ED"/>
    <w:rsid w:val="00816CB7"/>
    <w:rsid w:val="00817207"/>
    <w:rsid w:val="00817A46"/>
    <w:rsid w:val="008202E9"/>
    <w:rsid w:val="00820526"/>
    <w:rsid w:val="008205DC"/>
    <w:rsid w:val="00820758"/>
    <w:rsid w:val="0082082F"/>
    <w:rsid w:val="00820A6A"/>
    <w:rsid w:val="00820C61"/>
    <w:rsid w:val="00820C82"/>
    <w:rsid w:val="00820D25"/>
    <w:rsid w:val="008213DF"/>
    <w:rsid w:val="00821775"/>
    <w:rsid w:val="008219EE"/>
    <w:rsid w:val="00821ECB"/>
    <w:rsid w:val="008220B5"/>
    <w:rsid w:val="008221AD"/>
    <w:rsid w:val="00822DAF"/>
    <w:rsid w:val="00822F46"/>
    <w:rsid w:val="008233DC"/>
    <w:rsid w:val="00823AA5"/>
    <w:rsid w:val="00823B1D"/>
    <w:rsid w:val="00823F27"/>
    <w:rsid w:val="00824266"/>
    <w:rsid w:val="008247F4"/>
    <w:rsid w:val="00824865"/>
    <w:rsid w:val="00824902"/>
    <w:rsid w:val="00824B71"/>
    <w:rsid w:val="00824C5E"/>
    <w:rsid w:val="00824FE7"/>
    <w:rsid w:val="0082506C"/>
    <w:rsid w:val="0082516D"/>
    <w:rsid w:val="00825650"/>
    <w:rsid w:val="008259BA"/>
    <w:rsid w:val="00825A71"/>
    <w:rsid w:val="00825E57"/>
    <w:rsid w:val="00826152"/>
    <w:rsid w:val="00826387"/>
    <w:rsid w:val="00826479"/>
    <w:rsid w:val="00826B9C"/>
    <w:rsid w:val="00826BA4"/>
    <w:rsid w:val="00826CA3"/>
    <w:rsid w:val="0082727A"/>
    <w:rsid w:val="00827532"/>
    <w:rsid w:val="0082756E"/>
    <w:rsid w:val="00827A80"/>
    <w:rsid w:val="008308E4"/>
    <w:rsid w:val="00830AD1"/>
    <w:rsid w:val="00830B55"/>
    <w:rsid w:val="00830BBC"/>
    <w:rsid w:val="00830F0C"/>
    <w:rsid w:val="00830FC5"/>
    <w:rsid w:val="0083114B"/>
    <w:rsid w:val="0083128B"/>
    <w:rsid w:val="00831360"/>
    <w:rsid w:val="00831C09"/>
    <w:rsid w:val="00832471"/>
    <w:rsid w:val="00832970"/>
    <w:rsid w:val="00832DD2"/>
    <w:rsid w:val="0083342D"/>
    <w:rsid w:val="008335EB"/>
    <w:rsid w:val="00833982"/>
    <w:rsid w:val="00833ACF"/>
    <w:rsid w:val="00833AE3"/>
    <w:rsid w:val="00833D2E"/>
    <w:rsid w:val="00833E3C"/>
    <w:rsid w:val="00834226"/>
    <w:rsid w:val="00834378"/>
    <w:rsid w:val="008344E3"/>
    <w:rsid w:val="008344F7"/>
    <w:rsid w:val="00834886"/>
    <w:rsid w:val="008348A8"/>
    <w:rsid w:val="00834A3E"/>
    <w:rsid w:val="00834A87"/>
    <w:rsid w:val="00834AE2"/>
    <w:rsid w:val="00834B97"/>
    <w:rsid w:val="00835321"/>
    <w:rsid w:val="00835332"/>
    <w:rsid w:val="00835534"/>
    <w:rsid w:val="0083559D"/>
    <w:rsid w:val="008358FF"/>
    <w:rsid w:val="00835C06"/>
    <w:rsid w:val="00835D0B"/>
    <w:rsid w:val="00835D89"/>
    <w:rsid w:val="00836429"/>
    <w:rsid w:val="008365BF"/>
    <w:rsid w:val="0083678A"/>
    <w:rsid w:val="00836A3F"/>
    <w:rsid w:val="00836D5F"/>
    <w:rsid w:val="00836EF9"/>
    <w:rsid w:val="008370C2"/>
    <w:rsid w:val="008371CB"/>
    <w:rsid w:val="00837447"/>
    <w:rsid w:val="0083769C"/>
    <w:rsid w:val="00837892"/>
    <w:rsid w:val="00837ABA"/>
    <w:rsid w:val="00840D62"/>
    <w:rsid w:val="00840EB6"/>
    <w:rsid w:val="0084113E"/>
    <w:rsid w:val="00841213"/>
    <w:rsid w:val="0084142E"/>
    <w:rsid w:val="00841E48"/>
    <w:rsid w:val="00841F8B"/>
    <w:rsid w:val="00842019"/>
    <w:rsid w:val="008425D6"/>
    <w:rsid w:val="00842689"/>
    <w:rsid w:val="00842B15"/>
    <w:rsid w:val="00842C8D"/>
    <w:rsid w:val="0084326F"/>
    <w:rsid w:val="0084349C"/>
    <w:rsid w:val="00843AAF"/>
    <w:rsid w:val="00843D7B"/>
    <w:rsid w:val="00844203"/>
    <w:rsid w:val="008442FB"/>
    <w:rsid w:val="008443E1"/>
    <w:rsid w:val="00844549"/>
    <w:rsid w:val="0084493F"/>
    <w:rsid w:val="00844BD5"/>
    <w:rsid w:val="00844DF5"/>
    <w:rsid w:val="008454BB"/>
    <w:rsid w:val="00845511"/>
    <w:rsid w:val="0084558E"/>
    <w:rsid w:val="00845E0A"/>
    <w:rsid w:val="008460EB"/>
    <w:rsid w:val="008464EF"/>
    <w:rsid w:val="0084674F"/>
    <w:rsid w:val="008468B6"/>
    <w:rsid w:val="008472BC"/>
    <w:rsid w:val="008473DC"/>
    <w:rsid w:val="0084762C"/>
    <w:rsid w:val="00847A2A"/>
    <w:rsid w:val="00847BDD"/>
    <w:rsid w:val="00847C8F"/>
    <w:rsid w:val="00847DB4"/>
    <w:rsid w:val="00850372"/>
    <w:rsid w:val="00850B37"/>
    <w:rsid w:val="00850B3A"/>
    <w:rsid w:val="00851032"/>
    <w:rsid w:val="00851155"/>
    <w:rsid w:val="0085120A"/>
    <w:rsid w:val="00851653"/>
    <w:rsid w:val="00851D5C"/>
    <w:rsid w:val="00852194"/>
    <w:rsid w:val="0085245A"/>
    <w:rsid w:val="008526BE"/>
    <w:rsid w:val="00852854"/>
    <w:rsid w:val="00852A5E"/>
    <w:rsid w:val="008532E5"/>
    <w:rsid w:val="008534CC"/>
    <w:rsid w:val="0085390F"/>
    <w:rsid w:val="00853B0F"/>
    <w:rsid w:val="00853EC1"/>
    <w:rsid w:val="008541AE"/>
    <w:rsid w:val="00854315"/>
    <w:rsid w:val="0085433C"/>
    <w:rsid w:val="0085478A"/>
    <w:rsid w:val="0085492C"/>
    <w:rsid w:val="00854AA5"/>
    <w:rsid w:val="00854AB0"/>
    <w:rsid w:val="00854B53"/>
    <w:rsid w:val="00854D94"/>
    <w:rsid w:val="008555AC"/>
    <w:rsid w:val="008558BA"/>
    <w:rsid w:val="00855A5A"/>
    <w:rsid w:val="00855ABD"/>
    <w:rsid w:val="00855AE4"/>
    <w:rsid w:val="00855B4D"/>
    <w:rsid w:val="00855FA6"/>
    <w:rsid w:val="00856009"/>
    <w:rsid w:val="00856106"/>
    <w:rsid w:val="008563ED"/>
    <w:rsid w:val="0085699E"/>
    <w:rsid w:val="008570BE"/>
    <w:rsid w:val="008570E9"/>
    <w:rsid w:val="0085716C"/>
    <w:rsid w:val="00857E1E"/>
    <w:rsid w:val="00860293"/>
    <w:rsid w:val="00860322"/>
    <w:rsid w:val="00860584"/>
    <w:rsid w:val="0086073D"/>
    <w:rsid w:val="008607E1"/>
    <w:rsid w:val="00860A8B"/>
    <w:rsid w:val="00860B55"/>
    <w:rsid w:val="00860B64"/>
    <w:rsid w:val="00860C1F"/>
    <w:rsid w:val="0086117E"/>
    <w:rsid w:val="00861D2A"/>
    <w:rsid w:val="008620F2"/>
    <w:rsid w:val="008625FD"/>
    <w:rsid w:val="008628BD"/>
    <w:rsid w:val="00862920"/>
    <w:rsid w:val="00862981"/>
    <w:rsid w:val="00862BB9"/>
    <w:rsid w:val="00862C46"/>
    <w:rsid w:val="00862DB7"/>
    <w:rsid w:val="008631E4"/>
    <w:rsid w:val="00863203"/>
    <w:rsid w:val="00863414"/>
    <w:rsid w:val="00863ACB"/>
    <w:rsid w:val="00863AFC"/>
    <w:rsid w:val="00863C7E"/>
    <w:rsid w:val="00863EFB"/>
    <w:rsid w:val="008643E5"/>
    <w:rsid w:val="0086486B"/>
    <w:rsid w:val="00864F62"/>
    <w:rsid w:val="00864FB3"/>
    <w:rsid w:val="00865105"/>
    <w:rsid w:val="0086514A"/>
    <w:rsid w:val="008652D0"/>
    <w:rsid w:val="00865B7E"/>
    <w:rsid w:val="00865C58"/>
    <w:rsid w:val="0086632F"/>
    <w:rsid w:val="00866622"/>
    <w:rsid w:val="008667C5"/>
    <w:rsid w:val="008669CB"/>
    <w:rsid w:val="00866D16"/>
    <w:rsid w:val="00866D78"/>
    <w:rsid w:val="00866DAC"/>
    <w:rsid w:val="00867578"/>
    <w:rsid w:val="00867674"/>
    <w:rsid w:val="00867BDC"/>
    <w:rsid w:val="00867CC3"/>
    <w:rsid w:val="00870147"/>
    <w:rsid w:val="0087028B"/>
    <w:rsid w:val="008703D5"/>
    <w:rsid w:val="00870A85"/>
    <w:rsid w:val="0087178F"/>
    <w:rsid w:val="00872129"/>
    <w:rsid w:val="0087213F"/>
    <w:rsid w:val="0087229B"/>
    <w:rsid w:val="00872B55"/>
    <w:rsid w:val="00873572"/>
    <w:rsid w:val="00873F1D"/>
    <w:rsid w:val="008741AA"/>
    <w:rsid w:val="008744C7"/>
    <w:rsid w:val="00874B25"/>
    <w:rsid w:val="00874C14"/>
    <w:rsid w:val="00874F74"/>
    <w:rsid w:val="00874FB8"/>
    <w:rsid w:val="008753DC"/>
    <w:rsid w:val="00875690"/>
    <w:rsid w:val="00875C2D"/>
    <w:rsid w:val="00875F77"/>
    <w:rsid w:val="0087607D"/>
    <w:rsid w:val="008762EC"/>
    <w:rsid w:val="00876C9B"/>
    <w:rsid w:val="00876D51"/>
    <w:rsid w:val="00876DB7"/>
    <w:rsid w:val="00877019"/>
    <w:rsid w:val="00877093"/>
    <w:rsid w:val="008778AB"/>
    <w:rsid w:val="00877F61"/>
    <w:rsid w:val="0088002C"/>
    <w:rsid w:val="008806E8"/>
    <w:rsid w:val="008807BE"/>
    <w:rsid w:val="00881117"/>
    <w:rsid w:val="008812F8"/>
    <w:rsid w:val="008813AC"/>
    <w:rsid w:val="0088162F"/>
    <w:rsid w:val="00881664"/>
    <w:rsid w:val="008818A5"/>
    <w:rsid w:val="00881CAF"/>
    <w:rsid w:val="00881D96"/>
    <w:rsid w:val="00882BD0"/>
    <w:rsid w:val="00882C1B"/>
    <w:rsid w:val="00882C77"/>
    <w:rsid w:val="00883104"/>
    <w:rsid w:val="0088344D"/>
    <w:rsid w:val="0088352B"/>
    <w:rsid w:val="0088353C"/>
    <w:rsid w:val="0088390F"/>
    <w:rsid w:val="0088423C"/>
    <w:rsid w:val="0088433F"/>
    <w:rsid w:val="008845EA"/>
    <w:rsid w:val="008846E8"/>
    <w:rsid w:val="0088479B"/>
    <w:rsid w:val="0088542F"/>
    <w:rsid w:val="0088556D"/>
    <w:rsid w:val="008857FA"/>
    <w:rsid w:val="008859C2"/>
    <w:rsid w:val="00885B34"/>
    <w:rsid w:val="00885BD3"/>
    <w:rsid w:val="00885F00"/>
    <w:rsid w:val="00885FA2"/>
    <w:rsid w:val="00886230"/>
    <w:rsid w:val="00886327"/>
    <w:rsid w:val="008863CC"/>
    <w:rsid w:val="008867A2"/>
    <w:rsid w:val="00886A25"/>
    <w:rsid w:val="008873FC"/>
    <w:rsid w:val="008877E0"/>
    <w:rsid w:val="00887AC1"/>
    <w:rsid w:val="008905C3"/>
    <w:rsid w:val="0089074F"/>
    <w:rsid w:val="00890873"/>
    <w:rsid w:val="00890E69"/>
    <w:rsid w:val="00891582"/>
    <w:rsid w:val="00891B20"/>
    <w:rsid w:val="008920BC"/>
    <w:rsid w:val="00892AF6"/>
    <w:rsid w:val="00892B23"/>
    <w:rsid w:val="008931B7"/>
    <w:rsid w:val="008931CD"/>
    <w:rsid w:val="00893747"/>
    <w:rsid w:val="008943E8"/>
    <w:rsid w:val="008947EB"/>
    <w:rsid w:val="00894B63"/>
    <w:rsid w:val="00894D31"/>
    <w:rsid w:val="00894F64"/>
    <w:rsid w:val="008951D7"/>
    <w:rsid w:val="008952D4"/>
    <w:rsid w:val="00895610"/>
    <w:rsid w:val="00895655"/>
    <w:rsid w:val="00895A19"/>
    <w:rsid w:val="00895A8B"/>
    <w:rsid w:val="00895CF8"/>
    <w:rsid w:val="00895D9B"/>
    <w:rsid w:val="00895E46"/>
    <w:rsid w:val="00896478"/>
    <w:rsid w:val="0089667D"/>
    <w:rsid w:val="008966D1"/>
    <w:rsid w:val="008966D4"/>
    <w:rsid w:val="00896741"/>
    <w:rsid w:val="0089680F"/>
    <w:rsid w:val="00896B7A"/>
    <w:rsid w:val="00896E82"/>
    <w:rsid w:val="008978D6"/>
    <w:rsid w:val="00897952"/>
    <w:rsid w:val="00897E56"/>
    <w:rsid w:val="00897F56"/>
    <w:rsid w:val="008A04EE"/>
    <w:rsid w:val="008A0745"/>
    <w:rsid w:val="008A082E"/>
    <w:rsid w:val="008A0C78"/>
    <w:rsid w:val="008A0ED2"/>
    <w:rsid w:val="008A0F78"/>
    <w:rsid w:val="008A1317"/>
    <w:rsid w:val="008A1373"/>
    <w:rsid w:val="008A148E"/>
    <w:rsid w:val="008A1691"/>
    <w:rsid w:val="008A1D99"/>
    <w:rsid w:val="008A25A0"/>
    <w:rsid w:val="008A278A"/>
    <w:rsid w:val="008A2826"/>
    <w:rsid w:val="008A2909"/>
    <w:rsid w:val="008A2A1F"/>
    <w:rsid w:val="008A2E9A"/>
    <w:rsid w:val="008A30AF"/>
    <w:rsid w:val="008A36EE"/>
    <w:rsid w:val="008A3BA5"/>
    <w:rsid w:val="008A3BC3"/>
    <w:rsid w:val="008A3C50"/>
    <w:rsid w:val="008A4077"/>
    <w:rsid w:val="008A41AE"/>
    <w:rsid w:val="008A44BC"/>
    <w:rsid w:val="008A44CE"/>
    <w:rsid w:val="008A4664"/>
    <w:rsid w:val="008A467B"/>
    <w:rsid w:val="008A4B9A"/>
    <w:rsid w:val="008A5026"/>
    <w:rsid w:val="008A5916"/>
    <w:rsid w:val="008A60B9"/>
    <w:rsid w:val="008A60CB"/>
    <w:rsid w:val="008A633D"/>
    <w:rsid w:val="008A6555"/>
    <w:rsid w:val="008A65A3"/>
    <w:rsid w:val="008A65C3"/>
    <w:rsid w:val="008A68A4"/>
    <w:rsid w:val="008A6904"/>
    <w:rsid w:val="008A6914"/>
    <w:rsid w:val="008A6A54"/>
    <w:rsid w:val="008A6CB2"/>
    <w:rsid w:val="008A6CCC"/>
    <w:rsid w:val="008A6E43"/>
    <w:rsid w:val="008A6F31"/>
    <w:rsid w:val="008A729B"/>
    <w:rsid w:val="008A7395"/>
    <w:rsid w:val="008A7473"/>
    <w:rsid w:val="008A754C"/>
    <w:rsid w:val="008A762B"/>
    <w:rsid w:val="008A764F"/>
    <w:rsid w:val="008A79D9"/>
    <w:rsid w:val="008A7AB1"/>
    <w:rsid w:val="008A7BBC"/>
    <w:rsid w:val="008B0096"/>
    <w:rsid w:val="008B03E6"/>
    <w:rsid w:val="008B0549"/>
    <w:rsid w:val="008B0813"/>
    <w:rsid w:val="008B0934"/>
    <w:rsid w:val="008B0B10"/>
    <w:rsid w:val="008B0BAD"/>
    <w:rsid w:val="008B11AE"/>
    <w:rsid w:val="008B15B6"/>
    <w:rsid w:val="008B1FA1"/>
    <w:rsid w:val="008B2199"/>
    <w:rsid w:val="008B2284"/>
    <w:rsid w:val="008B2563"/>
    <w:rsid w:val="008B265C"/>
    <w:rsid w:val="008B2705"/>
    <w:rsid w:val="008B2A2F"/>
    <w:rsid w:val="008B2A7E"/>
    <w:rsid w:val="008B2B42"/>
    <w:rsid w:val="008B30EA"/>
    <w:rsid w:val="008B311F"/>
    <w:rsid w:val="008B3252"/>
    <w:rsid w:val="008B3592"/>
    <w:rsid w:val="008B38DB"/>
    <w:rsid w:val="008B38EF"/>
    <w:rsid w:val="008B3E38"/>
    <w:rsid w:val="008B4284"/>
    <w:rsid w:val="008B4547"/>
    <w:rsid w:val="008B45FC"/>
    <w:rsid w:val="008B4869"/>
    <w:rsid w:val="008B4A5F"/>
    <w:rsid w:val="008B4B3F"/>
    <w:rsid w:val="008B4F8E"/>
    <w:rsid w:val="008B5414"/>
    <w:rsid w:val="008B542D"/>
    <w:rsid w:val="008B5502"/>
    <w:rsid w:val="008B5E95"/>
    <w:rsid w:val="008B6154"/>
    <w:rsid w:val="008B61BE"/>
    <w:rsid w:val="008B66CD"/>
    <w:rsid w:val="008B6982"/>
    <w:rsid w:val="008B6A14"/>
    <w:rsid w:val="008B6B81"/>
    <w:rsid w:val="008B6EB7"/>
    <w:rsid w:val="008B7B53"/>
    <w:rsid w:val="008B7EAC"/>
    <w:rsid w:val="008C002A"/>
    <w:rsid w:val="008C0286"/>
    <w:rsid w:val="008C053D"/>
    <w:rsid w:val="008C09DC"/>
    <w:rsid w:val="008C0CD9"/>
    <w:rsid w:val="008C1122"/>
    <w:rsid w:val="008C14A7"/>
    <w:rsid w:val="008C1549"/>
    <w:rsid w:val="008C15DD"/>
    <w:rsid w:val="008C16C0"/>
    <w:rsid w:val="008C1871"/>
    <w:rsid w:val="008C202C"/>
    <w:rsid w:val="008C2207"/>
    <w:rsid w:val="008C2603"/>
    <w:rsid w:val="008C2731"/>
    <w:rsid w:val="008C2965"/>
    <w:rsid w:val="008C2992"/>
    <w:rsid w:val="008C29BA"/>
    <w:rsid w:val="008C2B17"/>
    <w:rsid w:val="008C2B37"/>
    <w:rsid w:val="008C2CEA"/>
    <w:rsid w:val="008C303F"/>
    <w:rsid w:val="008C3376"/>
    <w:rsid w:val="008C34BF"/>
    <w:rsid w:val="008C34DA"/>
    <w:rsid w:val="008C35EF"/>
    <w:rsid w:val="008C39C4"/>
    <w:rsid w:val="008C3DD3"/>
    <w:rsid w:val="008C3DF0"/>
    <w:rsid w:val="008C4232"/>
    <w:rsid w:val="008C42A6"/>
    <w:rsid w:val="008C46B7"/>
    <w:rsid w:val="008C4724"/>
    <w:rsid w:val="008C47A4"/>
    <w:rsid w:val="008C4DFB"/>
    <w:rsid w:val="008C4EC3"/>
    <w:rsid w:val="008C4F58"/>
    <w:rsid w:val="008C541B"/>
    <w:rsid w:val="008C586A"/>
    <w:rsid w:val="008C5872"/>
    <w:rsid w:val="008C5A12"/>
    <w:rsid w:val="008C5A84"/>
    <w:rsid w:val="008C6226"/>
    <w:rsid w:val="008C6567"/>
    <w:rsid w:val="008C667B"/>
    <w:rsid w:val="008C672D"/>
    <w:rsid w:val="008C69C7"/>
    <w:rsid w:val="008C6D2C"/>
    <w:rsid w:val="008C6EA2"/>
    <w:rsid w:val="008C7452"/>
    <w:rsid w:val="008C7583"/>
    <w:rsid w:val="008C79A9"/>
    <w:rsid w:val="008C7DCF"/>
    <w:rsid w:val="008D0353"/>
    <w:rsid w:val="008D0525"/>
    <w:rsid w:val="008D0817"/>
    <w:rsid w:val="008D0A10"/>
    <w:rsid w:val="008D0B75"/>
    <w:rsid w:val="008D0B9C"/>
    <w:rsid w:val="008D0C3F"/>
    <w:rsid w:val="008D0C7D"/>
    <w:rsid w:val="008D0E34"/>
    <w:rsid w:val="008D12CB"/>
    <w:rsid w:val="008D148E"/>
    <w:rsid w:val="008D16B6"/>
    <w:rsid w:val="008D18E2"/>
    <w:rsid w:val="008D1935"/>
    <w:rsid w:val="008D19AC"/>
    <w:rsid w:val="008D1BD2"/>
    <w:rsid w:val="008D1C73"/>
    <w:rsid w:val="008D1D18"/>
    <w:rsid w:val="008D226A"/>
    <w:rsid w:val="008D2455"/>
    <w:rsid w:val="008D24EB"/>
    <w:rsid w:val="008D28DB"/>
    <w:rsid w:val="008D2C2C"/>
    <w:rsid w:val="008D2F8B"/>
    <w:rsid w:val="008D31A5"/>
    <w:rsid w:val="008D3B86"/>
    <w:rsid w:val="008D3D21"/>
    <w:rsid w:val="008D3ED6"/>
    <w:rsid w:val="008D3FB7"/>
    <w:rsid w:val="008D44F3"/>
    <w:rsid w:val="008D455E"/>
    <w:rsid w:val="008D461D"/>
    <w:rsid w:val="008D4C4A"/>
    <w:rsid w:val="008D4DBD"/>
    <w:rsid w:val="008D569F"/>
    <w:rsid w:val="008D5C25"/>
    <w:rsid w:val="008D5C9A"/>
    <w:rsid w:val="008D5EE7"/>
    <w:rsid w:val="008D600B"/>
    <w:rsid w:val="008D6080"/>
    <w:rsid w:val="008D6152"/>
    <w:rsid w:val="008D64DF"/>
    <w:rsid w:val="008D69EA"/>
    <w:rsid w:val="008D6C84"/>
    <w:rsid w:val="008D6E6C"/>
    <w:rsid w:val="008D6FCD"/>
    <w:rsid w:val="008D7375"/>
    <w:rsid w:val="008D75F3"/>
    <w:rsid w:val="008D777D"/>
    <w:rsid w:val="008D7F75"/>
    <w:rsid w:val="008E1561"/>
    <w:rsid w:val="008E16E3"/>
    <w:rsid w:val="008E1853"/>
    <w:rsid w:val="008E1EFF"/>
    <w:rsid w:val="008E27F1"/>
    <w:rsid w:val="008E28AF"/>
    <w:rsid w:val="008E2AB2"/>
    <w:rsid w:val="008E2EDE"/>
    <w:rsid w:val="008E37F7"/>
    <w:rsid w:val="008E37FE"/>
    <w:rsid w:val="008E3C0B"/>
    <w:rsid w:val="008E3E2E"/>
    <w:rsid w:val="008E401E"/>
    <w:rsid w:val="008E4478"/>
    <w:rsid w:val="008E4551"/>
    <w:rsid w:val="008E46A9"/>
    <w:rsid w:val="008E4C38"/>
    <w:rsid w:val="008E4CCD"/>
    <w:rsid w:val="008E4D41"/>
    <w:rsid w:val="008E5087"/>
    <w:rsid w:val="008E508C"/>
    <w:rsid w:val="008E5570"/>
    <w:rsid w:val="008E59F4"/>
    <w:rsid w:val="008E5E22"/>
    <w:rsid w:val="008E6041"/>
    <w:rsid w:val="008E60ED"/>
    <w:rsid w:val="008E63E5"/>
    <w:rsid w:val="008E645B"/>
    <w:rsid w:val="008E6549"/>
    <w:rsid w:val="008E6822"/>
    <w:rsid w:val="008E68FA"/>
    <w:rsid w:val="008E69C0"/>
    <w:rsid w:val="008E6D38"/>
    <w:rsid w:val="008E6E57"/>
    <w:rsid w:val="008E702D"/>
    <w:rsid w:val="008E7139"/>
    <w:rsid w:val="008E744F"/>
    <w:rsid w:val="008E77A0"/>
    <w:rsid w:val="008E784B"/>
    <w:rsid w:val="008E788D"/>
    <w:rsid w:val="008E7C00"/>
    <w:rsid w:val="008E7EF6"/>
    <w:rsid w:val="008E7F9D"/>
    <w:rsid w:val="008F0053"/>
    <w:rsid w:val="008F078D"/>
    <w:rsid w:val="008F08F5"/>
    <w:rsid w:val="008F0996"/>
    <w:rsid w:val="008F0B3D"/>
    <w:rsid w:val="008F0BE1"/>
    <w:rsid w:val="008F0F76"/>
    <w:rsid w:val="008F12BA"/>
    <w:rsid w:val="008F13A9"/>
    <w:rsid w:val="008F1959"/>
    <w:rsid w:val="008F200C"/>
    <w:rsid w:val="008F2111"/>
    <w:rsid w:val="008F22CA"/>
    <w:rsid w:val="008F22F5"/>
    <w:rsid w:val="008F2496"/>
    <w:rsid w:val="008F2AFF"/>
    <w:rsid w:val="008F2BE8"/>
    <w:rsid w:val="008F35A4"/>
    <w:rsid w:val="008F36BD"/>
    <w:rsid w:val="008F37DC"/>
    <w:rsid w:val="008F3855"/>
    <w:rsid w:val="008F392F"/>
    <w:rsid w:val="008F4257"/>
    <w:rsid w:val="008F49EC"/>
    <w:rsid w:val="008F4AD6"/>
    <w:rsid w:val="008F51B0"/>
    <w:rsid w:val="008F51E0"/>
    <w:rsid w:val="008F5C77"/>
    <w:rsid w:val="008F5CDF"/>
    <w:rsid w:val="008F5DA3"/>
    <w:rsid w:val="008F60E5"/>
    <w:rsid w:val="008F6101"/>
    <w:rsid w:val="008F62F6"/>
    <w:rsid w:val="008F64A4"/>
    <w:rsid w:val="008F6734"/>
    <w:rsid w:val="008F6C0F"/>
    <w:rsid w:val="008F6EBD"/>
    <w:rsid w:val="008F7083"/>
    <w:rsid w:val="008F70B6"/>
    <w:rsid w:val="008F74C1"/>
    <w:rsid w:val="008F75A9"/>
    <w:rsid w:val="008F7667"/>
    <w:rsid w:val="008F76C0"/>
    <w:rsid w:val="008F7A12"/>
    <w:rsid w:val="008F7DCE"/>
    <w:rsid w:val="009004C6"/>
    <w:rsid w:val="0090061D"/>
    <w:rsid w:val="00900722"/>
    <w:rsid w:val="00901114"/>
    <w:rsid w:val="009011C2"/>
    <w:rsid w:val="009013D5"/>
    <w:rsid w:val="0090155E"/>
    <w:rsid w:val="0090194A"/>
    <w:rsid w:val="00901B3B"/>
    <w:rsid w:val="00901E42"/>
    <w:rsid w:val="00901F33"/>
    <w:rsid w:val="00902163"/>
    <w:rsid w:val="00902319"/>
    <w:rsid w:val="00902465"/>
    <w:rsid w:val="00902852"/>
    <w:rsid w:val="0090287F"/>
    <w:rsid w:val="00902A98"/>
    <w:rsid w:val="00902D97"/>
    <w:rsid w:val="00902F00"/>
    <w:rsid w:val="009030F2"/>
    <w:rsid w:val="009033EC"/>
    <w:rsid w:val="009034ED"/>
    <w:rsid w:val="00903590"/>
    <w:rsid w:val="00903917"/>
    <w:rsid w:val="00903D29"/>
    <w:rsid w:val="00903F80"/>
    <w:rsid w:val="009041D0"/>
    <w:rsid w:val="0090473F"/>
    <w:rsid w:val="00904DF2"/>
    <w:rsid w:val="009053EF"/>
    <w:rsid w:val="0090546C"/>
    <w:rsid w:val="00906182"/>
    <w:rsid w:val="00906AFC"/>
    <w:rsid w:val="00906DF0"/>
    <w:rsid w:val="00907140"/>
    <w:rsid w:val="009071E3"/>
    <w:rsid w:val="00907226"/>
    <w:rsid w:val="00907249"/>
    <w:rsid w:val="0090763A"/>
    <w:rsid w:val="0090789D"/>
    <w:rsid w:val="00907C15"/>
    <w:rsid w:val="00907CFC"/>
    <w:rsid w:val="00907FA7"/>
    <w:rsid w:val="0091006A"/>
    <w:rsid w:val="00910204"/>
    <w:rsid w:val="009103F4"/>
    <w:rsid w:val="00910578"/>
    <w:rsid w:val="00910722"/>
    <w:rsid w:val="009107A1"/>
    <w:rsid w:val="009108EE"/>
    <w:rsid w:val="00910D6B"/>
    <w:rsid w:val="00910D79"/>
    <w:rsid w:val="00911318"/>
    <w:rsid w:val="0091153C"/>
    <w:rsid w:val="00911867"/>
    <w:rsid w:val="009119A7"/>
    <w:rsid w:val="00911D51"/>
    <w:rsid w:val="00911D7F"/>
    <w:rsid w:val="00911EA2"/>
    <w:rsid w:val="009127FD"/>
    <w:rsid w:val="00912837"/>
    <w:rsid w:val="009128B4"/>
    <w:rsid w:val="00912D7F"/>
    <w:rsid w:val="0091337B"/>
    <w:rsid w:val="009134D0"/>
    <w:rsid w:val="009138B9"/>
    <w:rsid w:val="00913B3A"/>
    <w:rsid w:val="00913D8A"/>
    <w:rsid w:val="00913E4E"/>
    <w:rsid w:val="009141B6"/>
    <w:rsid w:val="009148CA"/>
    <w:rsid w:val="00914981"/>
    <w:rsid w:val="00914BAC"/>
    <w:rsid w:val="00915078"/>
    <w:rsid w:val="009151B9"/>
    <w:rsid w:val="009152C8"/>
    <w:rsid w:val="0091538D"/>
    <w:rsid w:val="009154A4"/>
    <w:rsid w:val="0091550B"/>
    <w:rsid w:val="00915749"/>
    <w:rsid w:val="009157F6"/>
    <w:rsid w:val="009159D7"/>
    <w:rsid w:val="00915C51"/>
    <w:rsid w:val="00915D04"/>
    <w:rsid w:val="00915EB5"/>
    <w:rsid w:val="0091622E"/>
    <w:rsid w:val="0091652B"/>
    <w:rsid w:val="0091666D"/>
    <w:rsid w:val="009166EA"/>
    <w:rsid w:val="00916837"/>
    <w:rsid w:val="009169B2"/>
    <w:rsid w:val="009178CF"/>
    <w:rsid w:val="00917AD2"/>
    <w:rsid w:val="00917BDA"/>
    <w:rsid w:val="00917CE5"/>
    <w:rsid w:val="00917D01"/>
    <w:rsid w:val="00917D62"/>
    <w:rsid w:val="00917E81"/>
    <w:rsid w:val="00920066"/>
    <w:rsid w:val="00920362"/>
    <w:rsid w:val="0092042C"/>
    <w:rsid w:val="00920B2A"/>
    <w:rsid w:val="00920BAF"/>
    <w:rsid w:val="00920BC4"/>
    <w:rsid w:val="009211BD"/>
    <w:rsid w:val="0092122E"/>
    <w:rsid w:val="0092135A"/>
    <w:rsid w:val="009213FA"/>
    <w:rsid w:val="00921C05"/>
    <w:rsid w:val="0092218E"/>
    <w:rsid w:val="009222EA"/>
    <w:rsid w:val="009224E6"/>
    <w:rsid w:val="00922BBC"/>
    <w:rsid w:val="00922D55"/>
    <w:rsid w:val="00922DFA"/>
    <w:rsid w:val="00922EA8"/>
    <w:rsid w:val="0092327C"/>
    <w:rsid w:val="00923336"/>
    <w:rsid w:val="00923600"/>
    <w:rsid w:val="00923880"/>
    <w:rsid w:val="0092398F"/>
    <w:rsid w:val="0092421A"/>
    <w:rsid w:val="0092442D"/>
    <w:rsid w:val="009248AB"/>
    <w:rsid w:val="00924B7F"/>
    <w:rsid w:val="00924CC0"/>
    <w:rsid w:val="00924E54"/>
    <w:rsid w:val="00925181"/>
    <w:rsid w:val="00925425"/>
    <w:rsid w:val="00925658"/>
    <w:rsid w:val="00925847"/>
    <w:rsid w:val="00925B65"/>
    <w:rsid w:val="00925C8E"/>
    <w:rsid w:val="00925D7E"/>
    <w:rsid w:val="00926007"/>
    <w:rsid w:val="009260C7"/>
    <w:rsid w:val="00926676"/>
    <w:rsid w:val="009267DA"/>
    <w:rsid w:val="00926833"/>
    <w:rsid w:val="009268D0"/>
    <w:rsid w:val="00926A8B"/>
    <w:rsid w:val="00926D56"/>
    <w:rsid w:val="00926E87"/>
    <w:rsid w:val="009271C0"/>
    <w:rsid w:val="0092747D"/>
    <w:rsid w:val="00927972"/>
    <w:rsid w:val="009279F0"/>
    <w:rsid w:val="0093033D"/>
    <w:rsid w:val="00930383"/>
    <w:rsid w:val="00930507"/>
    <w:rsid w:val="00930992"/>
    <w:rsid w:val="00930B3F"/>
    <w:rsid w:val="00930BC2"/>
    <w:rsid w:val="00930D28"/>
    <w:rsid w:val="00930F2C"/>
    <w:rsid w:val="009311D5"/>
    <w:rsid w:val="00931E36"/>
    <w:rsid w:val="00931F20"/>
    <w:rsid w:val="00932008"/>
    <w:rsid w:val="0093201D"/>
    <w:rsid w:val="0093201F"/>
    <w:rsid w:val="009326EA"/>
    <w:rsid w:val="00932AEE"/>
    <w:rsid w:val="00932B29"/>
    <w:rsid w:val="00932C03"/>
    <w:rsid w:val="009330F1"/>
    <w:rsid w:val="00933154"/>
    <w:rsid w:val="009332E0"/>
    <w:rsid w:val="009334C8"/>
    <w:rsid w:val="00933521"/>
    <w:rsid w:val="00933ECA"/>
    <w:rsid w:val="00934722"/>
    <w:rsid w:val="00934865"/>
    <w:rsid w:val="00934998"/>
    <w:rsid w:val="00934FCE"/>
    <w:rsid w:val="00935108"/>
    <w:rsid w:val="0093512D"/>
    <w:rsid w:val="0093553D"/>
    <w:rsid w:val="00935B1D"/>
    <w:rsid w:val="00935DC3"/>
    <w:rsid w:val="00936460"/>
    <w:rsid w:val="0093676A"/>
    <w:rsid w:val="0093687E"/>
    <w:rsid w:val="00936D5B"/>
    <w:rsid w:val="00936E95"/>
    <w:rsid w:val="00937162"/>
    <w:rsid w:val="009372ED"/>
    <w:rsid w:val="0093751C"/>
    <w:rsid w:val="0093787F"/>
    <w:rsid w:val="009379DE"/>
    <w:rsid w:val="00937D60"/>
    <w:rsid w:val="009403AA"/>
    <w:rsid w:val="00940435"/>
    <w:rsid w:val="00940751"/>
    <w:rsid w:val="009407B9"/>
    <w:rsid w:val="00940B6F"/>
    <w:rsid w:val="00940B92"/>
    <w:rsid w:val="00940CE3"/>
    <w:rsid w:val="009411C2"/>
    <w:rsid w:val="009412C5"/>
    <w:rsid w:val="00941A83"/>
    <w:rsid w:val="00941C67"/>
    <w:rsid w:val="00941CC9"/>
    <w:rsid w:val="00941EC8"/>
    <w:rsid w:val="00941FE8"/>
    <w:rsid w:val="00942114"/>
    <w:rsid w:val="00942481"/>
    <w:rsid w:val="009425A5"/>
    <w:rsid w:val="009425B1"/>
    <w:rsid w:val="00942731"/>
    <w:rsid w:val="0094279E"/>
    <w:rsid w:val="00942ABF"/>
    <w:rsid w:val="00942C19"/>
    <w:rsid w:val="009432D7"/>
    <w:rsid w:val="009439A5"/>
    <w:rsid w:val="009440C4"/>
    <w:rsid w:val="0094437C"/>
    <w:rsid w:val="00944420"/>
    <w:rsid w:val="0094478B"/>
    <w:rsid w:val="009447F7"/>
    <w:rsid w:val="00944CB8"/>
    <w:rsid w:val="00945240"/>
    <w:rsid w:val="00945E96"/>
    <w:rsid w:val="00946775"/>
    <w:rsid w:val="00947302"/>
    <w:rsid w:val="0094731B"/>
    <w:rsid w:val="0094778C"/>
    <w:rsid w:val="00947A87"/>
    <w:rsid w:val="00947C8D"/>
    <w:rsid w:val="00950083"/>
    <w:rsid w:val="0095018F"/>
    <w:rsid w:val="009503F4"/>
    <w:rsid w:val="00950ACB"/>
    <w:rsid w:val="00950D61"/>
    <w:rsid w:val="00951394"/>
    <w:rsid w:val="0095139B"/>
    <w:rsid w:val="009515A8"/>
    <w:rsid w:val="00951A18"/>
    <w:rsid w:val="00951D85"/>
    <w:rsid w:val="00951F2F"/>
    <w:rsid w:val="0095204A"/>
    <w:rsid w:val="009520F0"/>
    <w:rsid w:val="009523A8"/>
    <w:rsid w:val="0095246C"/>
    <w:rsid w:val="0095256A"/>
    <w:rsid w:val="00952B2A"/>
    <w:rsid w:val="00952CA7"/>
    <w:rsid w:val="0095369F"/>
    <w:rsid w:val="00953789"/>
    <w:rsid w:val="00953A0E"/>
    <w:rsid w:val="00953BA0"/>
    <w:rsid w:val="00953BC1"/>
    <w:rsid w:val="00953EF9"/>
    <w:rsid w:val="009541CA"/>
    <w:rsid w:val="00955617"/>
    <w:rsid w:val="00955A10"/>
    <w:rsid w:val="00955BA9"/>
    <w:rsid w:val="00955FA9"/>
    <w:rsid w:val="00956243"/>
    <w:rsid w:val="009562F8"/>
    <w:rsid w:val="00956560"/>
    <w:rsid w:val="009566D5"/>
    <w:rsid w:val="009568E4"/>
    <w:rsid w:val="00956A29"/>
    <w:rsid w:val="00957055"/>
    <w:rsid w:val="009570D6"/>
    <w:rsid w:val="009572F0"/>
    <w:rsid w:val="0095750B"/>
    <w:rsid w:val="00957814"/>
    <w:rsid w:val="00957BCA"/>
    <w:rsid w:val="00957CF0"/>
    <w:rsid w:val="0096013D"/>
    <w:rsid w:val="009605EE"/>
    <w:rsid w:val="00960786"/>
    <w:rsid w:val="00960B20"/>
    <w:rsid w:val="00960D8F"/>
    <w:rsid w:val="00960EDD"/>
    <w:rsid w:val="00961126"/>
    <w:rsid w:val="00961422"/>
    <w:rsid w:val="00961612"/>
    <w:rsid w:val="00961A14"/>
    <w:rsid w:val="00961ACE"/>
    <w:rsid w:val="00961F9F"/>
    <w:rsid w:val="0096215E"/>
    <w:rsid w:val="009626FD"/>
    <w:rsid w:val="00962A2B"/>
    <w:rsid w:val="00962D66"/>
    <w:rsid w:val="00963141"/>
    <w:rsid w:val="00963167"/>
    <w:rsid w:val="009646BB"/>
    <w:rsid w:val="009649E6"/>
    <w:rsid w:val="00964B1D"/>
    <w:rsid w:val="00964B7B"/>
    <w:rsid w:val="00964FAB"/>
    <w:rsid w:val="0096501F"/>
    <w:rsid w:val="009657F4"/>
    <w:rsid w:val="00965CFC"/>
    <w:rsid w:val="00966385"/>
    <w:rsid w:val="00966AF4"/>
    <w:rsid w:val="00966B1C"/>
    <w:rsid w:val="00966C65"/>
    <w:rsid w:val="00966D0E"/>
    <w:rsid w:val="0096721A"/>
    <w:rsid w:val="0096799E"/>
    <w:rsid w:val="00967CD5"/>
    <w:rsid w:val="00970591"/>
    <w:rsid w:val="00970D8D"/>
    <w:rsid w:val="00970E54"/>
    <w:rsid w:val="00970F41"/>
    <w:rsid w:val="00971B8B"/>
    <w:rsid w:val="00971EA6"/>
    <w:rsid w:val="00972062"/>
    <w:rsid w:val="0097213E"/>
    <w:rsid w:val="00972ECE"/>
    <w:rsid w:val="00973994"/>
    <w:rsid w:val="00973A69"/>
    <w:rsid w:val="00973F1D"/>
    <w:rsid w:val="00973F90"/>
    <w:rsid w:val="0097412F"/>
    <w:rsid w:val="00974297"/>
    <w:rsid w:val="009744C2"/>
    <w:rsid w:val="00974837"/>
    <w:rsid w:val="009753E5"/>
    <w:rsid w:val="00975436"/>
    <w:rsid w:val="009754A6"/>
    <w:rsid w:val="00975547"/>
    <w:rsid w:val="009755C0"/>
    <w:rsid w:val="0097567C"/>
    <w:rsid w:val="00975C42"/>
    <w:rsid w:val="00975CFA"/>
    <w:rsid w:val="00975D75"/>
    <w:rsid w:val="0097600B"/>
    <w:rsid w:val="0097612F"/>
    <w:rsid w:val="009762EF"/>
    <w:rsid w:val="0097667A"/>
    <w:rsid w:val="00976685"/>
    <w:rsid w:val="0097688C"/>
    <w:rsid w:val="00976E3F"/>
    <w:rsid w:val="0097770A"/>
    <w:rsid w:val="009778B7"/>
    <w:rsid w:val="009778BC"/>
    <w:rsid w:val="00977987"/>
    <w:rsid w:val="009779A9"/>
    <w:rsid w:val="00980673"/>
    <w:rsid w:val="00980BA0"/>
    <w:rsid w:val="00980BD0"/>
    <w:rsid w:val="0098114F"/>
    <w:rsid w:val="00981213"/>
    <w:rsid w:val="00981654"/>
    <w:rsid w:val="00981B91"/>
    <w:rsid w:val="00981C6A"/>
    <w:rsid w:val="00981CE8"/>
    <w:rsid w:val="00982263"/>
    <w:rsid w:val="009827E3"/>
    <w:rsid w:val="00982C2D"/>
    <w:rsid w:val="00982E82"/>
    <w:rsid w:val="009830AB"/>
    <w:rsid w:val="009831E6"/>
    <w:rsid w:val="00983C9D"/>
    <w:rsid w:val="00983FEB"/>
    <w:rsid w:val="00984025"/>
    <w:rsid w:val="0098435B"/>
    <w:rsid w:val="00984B14"/>
    <w:rsid w:val="0098557E"/>
    <w:rsid w:val="00985990"/>
    <w:rsid w:val="009859AB"/>
    <w:rsid w:val="00985C26"/>
    <w:rsid w:val="00985CAE"/>
    <w:rsid w:val="00985D4A"/>
    <w:rsid w:val="00985F30"/>
    <w:rsid w:val="00985FE2"/>
    <w:rsid w:val="009868CD"/>
    <w:rsid w:val="00986FA1"/>
    <w:rsid w:val="00987124"/>
    <w:rsid w:val="00987350"/>
    <w:rsid w:val="0098769F"/>
    <w:rsid w:val="00987ACE"/>
    <w:rsid w:val="00987BE3"/>
    <w:rsid w:val="00987F0A"/>
    <w:rsid w:val="00990320"/>
    <w:rsid w:val="009904AF"/>
    <w:rsid w:val="00990702"/>
    <w:rsid w:val="009908D9"/>
    <w:rsid w:val="00990B1C"/>
    <w:rsid w:val="00990F3C"/>
    <w:rsid w:val="00991034"/>
    <w:rsid w:val="009910CB"/>
    <w:rsid w:val="00991696"/>
    <w:rsid w:val="009916CF"/>
    <w:rsid w:val="0099172D"/>
    <w:rsid w:val="00991772"/>
    <w:rsid w:val="0099228F"/>
    <w:rsid w:val="009924CE"/>
    <w:rsid w:val="009925B6"/>
    <w:rsid w:val="00992964"/>
    <w:rsid w:val="00992ADE"/>
    <w:rsid w:val="00992D48"/>
    <w:rsid w:val="00992DB6"/>
    <w:rsid w:val="00992DE3"/>
    <w:rsid w:val="00993005"/>
    <w:rsid w:val="0099307C"/>
    <w:rsid w:val="009930A8"/>
    <w:rsid w:val="009930D1"/>
    <w:rsid w:val="00993108"/>
    <w:rsid w:val="009936F4"/>
    <w:rsid w:val="00993785"/>
    <w:rsid w:val="00993A86"/>
    <w:rsid w:val="00993FE1"/>
    <w:rsid w:val="009941AF"/>
    <w:rsid w:val="00994722"/>
    <w:rsid w:val="00994956"/>
    <w:rsid w:val="00994CE8"/>
    <w:rsid w:val="00994ED5"/>
    <w:rsid w:val="00994F72"/>
    <w:rsid w:val="0099564C"/>
    <w:rsid w:val="00995C61"/>
    <w:rsid w:val="00996013"/>
    <w:rsid w:val="009960A9"/>
    <w:rsid w:val="009960EE"/>
    <w:rsid w:val="0099618C"/>
    <w:rsid w:val="009963FA"/>
    <w:rsid w:val="0099649E"/>
    <w:rsid w:val="00996872"/>
    <w:rsid w:val="00996D36"/>
    <w:rsid w:val="00996E55"/>
    <w:rsid w:val="0099788D"/>
    <w:rsid w:val="00997951"/>
    <w:rsid w:val="00997A3A"/>
    <w:rsid w:val="00997CAE"/>
    <w:rsid w:val="00997FB3"/>
    <w:rsid w:val="009A0707"/>
    <w:rsid w:val="009A08FB"/>
    <w:rsid w:val="009A0DAC"/>
    <w:rsid w:val="009A12FE"/>
    <w:rsid w:val="009A16A5"/>
    <w:rsid w:val="009A17CD"/>
    <w:rsid w:val="009A19AC"/>
    <w:rsid w:val="009A1C4E"/>
    <w:rsid w:val="009A20C1"/>
    <w:rsid w:val="009A22F8"/>
    <w:rsid w:val="009A25DA"/>
    <w:rsid w:val="009A265E"/>
    <w:rsid w:val="009A274F"/>
    <w:rsid w:val="009A27E9"/>
    <w:rsid w:val="009A280C"/>
    <w:rsid w:val="009A285E"/>
    <w:rsid w:val="009A2B2D"/>
    <w:rsid w:val="009A2C97"/>
    <w:rsid w:val="009A2F3C"/>
    <w:rsid w:val="009A3002"/>
    <w:rsid w:val="009A31D2"/>
    <w:rsid w:val="009A33BB"/>
    <w:rsid w:val="009A3419"/>
    <w:rsid w:val="009A35F7"/>
    <w:rsid w:val="009A3651"/>
    <w:rsid w:val="009A38B2"/>
    <w:rsid w:val="009A3AD5"/>
    <w:rsid w:val="009A3DCD"/>
    <w:rsid w:val="009A3EB1"/>
    <w:rsid w:val="009A4088"/>
    <w:rsid w:val="009A431F"/>
    <w:rsid w:val="009A4367"/>
    <w:rsid w:val="009A438F"/>
    <w:rsid w:val="009A43B4"/>
    <w:rsid w:val="009A43D6"/>
    <w:rsid w:val="009A45CF"/>
    <w:rsid w:val="009A468C"/>
    <w:rsid w:val="009A4B12"/>
    <w:rsid w:val="009A4C09"/>
    <w:rsid w:val="009A5015"/>
    <w:rsid w:val="009A5549"/>
    <w:rsid w:val="009A580F"/>
    <w:rsid w:val="009A6138"/>
    <w:rsid w:val="009A619C"/>
    <w:rsid w:val="009A62D4"/>
    <w:rsid w:val="009A6A96"/>
    <w:rsid w:val="009A6B2D"/>
    <w:rsid w:val="009A6D8E"/>
    <w:rsid w:val="009A6EAA"/>
    <w:rsid w:val="009A6FC2"/>
    <w:rsid w:val="009A7319"/>
    <w:rsid w:val="009A7380"/>
    <w:rsid w:val="009A747B"/>
    <w:rsid w:val="009A7B6D"/>
    <w:rsid w:val="009A7E09"/>
    <w:rsid w:val="009A7FB7"/>
    <w:rsid w:val="009B0469"/>
    <w:rsid w:val="009B064B"/>
    <w:rsid w:val="009B0699"/>
    <w:rsid w:val="009B0898"/>
    <w:rsid w:val="009B0AC9"/>
    <w:rsid w:val="009B0C48"/>
    <w:rsid w:val="009B0D94"/>
    <w:rsid w:val="009B0E15"/>
    <w:rsid w:val="009B1207"/>
    <w:rsid w:val="009B138A"/>
    <w:rsid w:val="009B180C"/>
    <w:rsid w:val="009B181A"/>
    <w:rsid w:val="009B1866"/>
    <w:rsid w:val="009B1CD0"/>
    <w:rsid w:val="009B1EA6"/>
    <w:rsid w:val="009B208A"/>
    <w:rsid w:val="009B24B9"/>
    <w:rsid w:val="009B25F8"/>
    <w:rsid w:val="009B308B"/>
    <w:rsid w:val="009B3175"/>
    <w:rsid w:val="009B3CBE"/>
    <w:rsid w:val="009B3D90"/>
    <w:rsid w:val="009B4505"/>
    <w:rsid w:val="009B4A13"/>
    <w:rsid w:val="009B4BCC"/>
    <w:rsid w:val="009B4F82"/>
    <w:rsid w:val="009B50BB"/>
    <w:rsid w:val="009B548D"/>
    <w:rsid w:val="009B5FDC"/>
    <w:rsid w:val="009B66FB"/>
    <w:rsid w:val="009B6895"/>
    <w:rsid w:val="009B6EBD"/>
    <w:rsid w:val="009B737C"/>
    <w:rsid w:val="009B74FC"/>
    <w:rsid w:val="009B7645"/>
    <w:rsid w:val="009B7B64"/>
    <w:rsid w:val="009B7BAE"/>
    <w:rsid w:val="009B7CF1"/>
    <w:rsid w:val="009B7EB8"/>
    <w:rsid w:val="009B7FF2"/>
    <w:rsid w:val="009C0FC9"/>
    <w:rsid w:val="009C1145"/>
    <w:rsid w:val="009C1626"/>
    <w:rsid w:val="009C1861"/>
    <w:rsid w:val="009C18E8"/>
    <w:rsid w:val="009C1C84"/>
    <w:rsid w:val="009C1E94"/>
    <w:rsid w:val="009C1ED4"/>
    <w:rsid w:val="009C205A"/>
    <w:rsid w:val="009C2345"/>
    <w:rsid w:val="009C241F"/>
    <w:rsid w:val="009C266D"/>
    <w:rsid w:val="009C2805"/>
    <w:rsid w:val="009C2B1B"/>
    <w:rsid w:val="009C31F9"/>
    <w:rsid w:val="009C32D9"/>
    <w:rsid w:val="009C3755"/>
    <w:rsid w:val="009C39A4"/>
    <w:rsid w:val="009C415D"/>
    <w:rsid w:val="009C4240"/>
    <w:rsid w:val="009C431C"/>
    <w:rsid w:val="009C444E"/>
    <w:rsid w:val="009C448B"/>
    <w:rsid w:val="009C45BD"/>
    <w:rsid w:val="009C486E"/>
    <w:rsid w:val="009C4881"/>
    <w:rsid w:val="009C4D39"/>
    <w:rsid w:val="009C4DD5"/>
    <w:rsid w:val="009C4F23"/>
    <w:rsid w:val="009C5250"/>
    <w:rsid w:val="009C5B6F"/>
    <w:rsid w:val="009C5CCD"/>
    <w:rsid w:val="009C5DC6"/>
    <w:rsid w:val="009C5DD0"/>
    <w:rsid w:val="009C6552"/>
    <w:rsid w:val="009C66E9"/>
    <w:rsid w:val="009C670B"/>
    <w:rsid w:val="009C6805"/>
    <w:rsid w:val="009C6B12"/>
    <w:rsid w:val="009C6BB2"/>
    <w:rsid w:val="009C6D21"/>
    <w:rsid w:val="009C6EC5"/>
    <w:rsid w:val="009C70F0"/>
    <w:rsid w:val="009C714F"/>
    <w:rsid w:val="009C74AC"/>
    <w:rsid w:val="009C7556"/>
    <w:rsid w:val="009C7B33"/>
    <w:rsid w:val="009D021E"/>
    <w:rsid w:val="009D0B1A"/>
    <w:rsid w:val="009D13CD"/>
    <w:rsid w:val="009D1770"/>
    <w:rsid w:val="009D1A7F"/>
    <w:rsid w:val="009D1BBC"/>
    <w:rsid w:val="009D1DBC"/>
    <w:rsid w:val="009D1DD7"/>
    <w:rsid w:val="009D2189"/>
    <w:rsid w:val="009D233A"/>
    <w:rsid w:val="009D2A08"/>
    <w:rsid w:val="009D2E33"/>
    <w:rsid w:val="009D31D5"/>
    <w:rsid w:val="009D32F6"/>
    <w:rsid w:val="009D34F0"/>
    <w:rsid w:val="009D357C"/>
    <w:rsid w:val="009D35E5"/>
    <w:rsid w:val="009D3820"/>
    <w:rsid w:val="009D38ED"/>
    <w:rsid w:val="009D3A6E"/>
    <w:rsid w:val="009D3BC6"/>
    <w:rsid w:val="009D3C60"/>
    <w:rsid w:val="009D3F68"/>
    <w:rsid w:val="009D44C2"/>
    <w:rsid w:val="009D451A"/>
    <w:rsid w:val="009D514F"/>
    <w:rsid w:val="009D576B"/>
    <w:rsid w:val="009D5861"/>
    <w:rsid w:val="009D58AA"/>
    <w:rsid w:val="009D5F4C"/>
    <w:rsid w:val="009D6206"/>
    <w:rsid w:val="009D6411"/>
    <w:rsid w:val="009D67DE"/>
    <w:rsid w:val="009D68A7"/>
    <w:rsid w:val="009D6B39"/>
    <w:rsid w:val="009D72C2"/>
    <w:rsid w:val="009D7528"/>
    <w:rsid w:val="009D796B"/>
    <w:rsid w:val="009D79E0"/>
    <w:rsid w:val="009D7D46"/>
    <w:rsid w:val="009D7D4A"/>
    <w:rsid w:val="009E0457"/>
    <w:rsid w:val="009E0622"/>
    <w:rsid w:val="009E0945"/>
    <w:rsid w:val="009E0C67"/>
    <w:rsid w:val="009E0DFA"/>
    <w:rsid w:val="009E0EE0"/>
    <w:rsid w:val="009E1376"/>
    <w:rsid w:val="009E17FF"/>
    <w:rsid w:val="009E1868"/>
    <w:rsid w:val="009E21D6"/>
    <w:rsid w:val="009E242B"/>
    <w:rsid w:val="009E24D2"/>
    <w:rsid w:val="009E25C2"/>
    <w:rsid w:val="009E2601"/>
    <w:rsid w:val="009E2696"/>
    <w:rsid w:val="009E2F62"/>
    <w:rsid w:val="009E2F6D"/>
    <w:rsid w:val="009E3174"/>
    <w:rsid w:val="009E38E0"/>
    <w:rsid w:val="009E3B09"/>
    <w:rsid w:val="009E3E92"/>
    <w:rsid w:val="009E4890"/>
    <w:rsid w:val="009E49F4"/>
    <w:rsid w:val="009E4A44"/>
    <w:rsid w:val="009E4AA8"/>
    <w:rsid w:val="009E4B67"/>
    <w:rsid w:val="009E4CCA"/>
    <w:rsid w:val="009E4D10"/>
    <w:rsid w:val="009E4FA7"/>
    <w:rsid w:val="009E52EC"/>
    <w:rsid w:val="009E573B"/>
    <w:rsid w:val="009E5ABE"/>
    <w:rsid w:val="009E5F2D"/>
    <w:rsid w:val="009E61C9"/>
    <w:rsid w:val="009E6748"/>
    <w:rsid w:val="009E7418"/>
    <w:rsid w:val="009E787C"/>
    <w:rsid w:val="009E7E74"/>
    <w:rsid w:val="009F00E2"/>
    <w:rsid w:val="009F0190"/>
    <w:rsid w:val="009F03E9"/>
    <w:rsid w:val="009F09DC"/>
    <w:rsid w:val="009F0FCE"/>
    <w:rsid w:val="009F11F1"/>
    <w:rsid w:val="009F168B"/>
    <w:rsid w:val="009F17A3"/>
    <w:rsid w:val="009F18CA"/>
    <w:rsid w:val="009F1A81"/>
    <w:rsid w:val="009F1AAE"/>
    <w:rsid w:val="009F1B8F"/>
    <w:rsid w:val="009F1B94"/>
    <w:rsid w:val="009F1C20"/>
    <w:rsid w:val="009F1C30"/>
    <w:rsid w:val="009F1D6A"/>
    <w:rsid w:val="009F20EA"/>
    <w:rsid w:val="009F2470"/>
    <w:rsid w:val="009F2C41"/>
    <w:rsid w:val="009F31E2"/>
    <w:rsid w:val="009F32B7"/>
    <w:rsid w:val="009F34E4"/>
    <w:rsid w:val="009F35EB"/>
    <w:rsid w:val="009F370C"/>
    <w:rsid w:val="009F4077"/>
    <w:rsid w:val="009F41D3"/>
    <w:rsid w:val="009F4635"/>
    <w:rsid w:val="009F4E3E"/>
    <w:rsid w:val="009F5031"/>
    <w:rsid w:val="009F521F"/>
    <w:rsid w:val="009F54AC"/>
    <w:rsid w:val="009F584E"/>
    <w:rsid w:val="009F5A3C"/>
    <w:rsid w:val="009F5DC6"/>
    <w:rsid w:val="009F609B"/>
    <w:rsid w:val="009F6659"/>
    <w:rsid w:val="009F6715"/>
    <w:rsid w:val="009F6D62"/>
    <w:rsid w:val="009F7145"/>
    <w:rsid w:val="009F7218"/>
    <w:rsid w:val="009F75AE"/>
    <w:rsid w:val="009F7614"/>
    <w:rsid w:val="009F7B7E"/>
    <w:rsid w:val="009F7DFC"/>
    <w:rsid w:val="009F7F6E"/>
    <w:rsid w:val="009F7F8A"/>
    <w:rsid w:val="009F7FE9"/>
    <w:rsid w:val="00A00230"/>
    <w:rsid w:val="00A00685"/>
    <w:rsid w:val="00A00BB7"/>
    <w:rsid w:val="00A00C20"/>
    <w:rsid w:val="00A0136F"/>
    <w:rsid w:val="00A0158E"/>
    <w:rsid w:val="00A0167F"/>
    <w:rsid w:val="00A019A0"/>
    <w:rsid w:val="00A019D2"/>
    <w:rsid w:val="00A01C0D"/>
    <w:rsid w:val="00A01F22"/>
    <w:rsid w:val="00A02080"/>
    <w:rsid w:val="00A0215B"/>
    <w:rsid w:val="00A0246F"/>
    <w:rsid w:val="00A02508"/>
    <w:rsid w:val="00A025BF"/>
    <w:rsid w:val="00A028F8"/>
    <w:rsid w:val="00A02A0B"/>
    <w:rsid w:val="00A02A40"/>
    <w:rsid w:val="00A02A7D"/>
    <w:rsid w:val="00A02ADF"/>
    <w:rsid w:val="00A02EC7"/>
    <w:rsid w:val="00A03018"/>
    <w:rsid w:val="00A03056"/>
    <w:rsid w:val="00A0352A"/>
    <w:rsid w:val="00A036BF"/>
    <w:rsid w:val="00A037AB"/>
    <w:rsid w:val="00A03A48"/>
    <w:rsid w:val="00A03E93"/>
    <w:rsid w:val="00A042A1"/>
    <w:rsid w:val="00A043AC"/>
    <w:rsid w:val="00A045E3"/>
    <w:rsid w:val="00A04875"/>
    <w:rsid w:val="00A048D5"/>
    <w:rsid w:val="00A04B22"/>
    <w:rsid w:val="00A0503A"/>
    <w:rsid w:val="00A0513E"/>
    <w:rsid w:val="00A0527D"/>
    <w:rsid w:val="00A05CB5"/>
    <w:rsid w:val="00A0614C"/>
    <w:rsid w:val="00A06490"/>
    <w:rsid w:val="00A06578"/>
    <w:rsid w:val="00A0658A"/>
    <w:rsid w:val="00A065B5"/>
    <w:rsid w:val="00A06C41"/>
    <w:rsid w:val="00A06D48"/>
    <w:rsid w:val="00A06D75"/>
    <w:rsid w:val="00A07430"/>
    <w:rsid w:val="00A07660"/>
    <w:rsid w:val="00A0786C"/>
    <w:rsid w:val="00A078EC"/>
    <w:rsid w:val="00A07950"/>
    <w:rsid w:val="00A0799C"/>
    <w:rsid w:val="00A07AD0"/>
    <w:rsid w:val="00A101B1"/>
    <w:rsid w:val="00A103DA"/>
    <w:rsid w:val="00A1063D"/>
    <w:rsid w:val="00A10D6C"/>
    <w:rsid w:val="00A11139"/>
    <w:rsid w:val="00A11152"/>
    <w:rsid w:val="00A1158D"/>
    <w:rsid w:val="00A115ED"/>
    <w:rsid w:val="00A117F5"/>
    <w:rsid w:val="00A11A36"/>
    <w:rsid w:val="00A11B11"/>
    <w:rsid w:val="00A11D25"/>
    <w:rsid w:val="00A12238"/>
    <w:rsid w:val="00A123A6"/>
    <w:rsid w:val="00A12AFA"/>
    <w:rsid w:val="00A12C24"/>
    <w:rsid w:val="00A12EA2"/>
    <w:rsid w:val="00A13185"/>
    <w:rsid w:val="00A1373A"/>
    <w:rsid w:val="00A1387F"/>
    <w:rsid w:val="00A13A55"/>
    <w:rsid w:val="00A13CF5"/>
    <w:rsid w:val="00A13D40"/>
    <w:rsid w:val="00A140F5"/>
    <w:rsid w:val="00A14281"/>
    <w:rsid w:val="00A14419"/>
    <w:rsid w:val="00A147E5"/>
    <w:rsid w:val="00A14FE5"/>
    <w:rsid w:val="00A1508C"/>
    <w:rsid w:val="00A15167"/>
    <w:rsid w:val="00A1517E"/>
    <w:rsid w:val="00A1530F"/>
    <w:rsid w:val="00A154B5"/>
    <w:rsid w:val="00A1591B"/>
    <w:rsid w:val="00A1599C"/>
    <w:rsid w:val="00A15BFA"/>
    <w:rsid w:val="00A16150"/>
    <w:rsid w:val="00A16207"/>
    <w:rsid w:val="00A165A7"/>
    <w:rsid w:val="00A1663C"/>
    <w:rsid w:val="00A16B44"/>
    <w:rsid w:val="00A1703B"/>
    <w:rsid w:val="00A171D9"/>
    <w:rsid w:val="00A174EF"/>
    <w:rsid w:val="00A177FD"/>
    <w:rsid w:val="00A179C5"/>
    <w:rsid w:val="00A17B5F"/>
    <w:rsid w:val="00A17BF8"/>
    <w:rsid w:val="00A17C9E"/>
    <w:rsid w:val="00A20288"/>
    <w:rsid w:val="00A203A7"/>
    <w:rsid w:val="00A203C6"/>
    <w:rsid w:val="00A205A2"/>
    <w:rsid w:val="00A20935"/>
    <w:rsid w:val="00A20A9E"/>
    <w:rsid w:val="00A20E37"/>
    <w:rsid w:val="00A20F65"/>
    <w:rsid w:val="00A20FB1"/>
    <w:rsid w:val="00A215AB"/>
    <w:rsid w:val="00A216F7"/>
    <w:rsid w:val="00A21912"/>
    <w:rsid w:val="00A21A28"/>
    <w:rsid w:val="00A21ACF"/>
    <w:rsid w:val="00A21CD8"/>
    <w:rsid w:val="00A21D17"/>
    <w:rsid w:val="00A22284"/>
    <w:rsid w:val="00A22AB6"/>
    <w:rsid w:val="00A234E6"/>
    <w:rsid w:val="00A236FE"/>
    <w:rsid w:val="00A237B8"/>
    <w:rsid w:val="00A239F2"/>
    <w:rsid w:val="00A23B79"/>
    <w:rsid w:val="00A23D5F"/>
    <w:rsid w:val="00A24005"/>
    <w:rsid w:val="00A24B3F"/>
    <w:rsid w:val="00A250EF"/>
    <w:rsid w:val="00A25294"/>
    <w:rsid w:val="00A2559B"/>
    <w:rsid w:val="00A25970"/>
    <w:rsid w:val="00A26369"/>
    <w:rsid w:val="00A26819"/>
    <w:rsid w:val="00A26AC4"/>
    <w:rsid w:val="00A26DA4"/>
    <w:rsid w:val="00A26FA4"/>
    <w:rsid w:val="00A26FE2"/>
    <w:rsid w:val="00A27553"/>
    <w:rsid w:val="00A275AF"/>
    <w:rsid w:val="00A278F6"/>
    <w:rsid w:val="00A27C99"/>
    <w:rsid w:val="00A30394"/>
    <w:rsid w:val="00A30516"/>
    <w:rsid w:val="00A3079D"/>
    <w:rsid w:val="00A30B34"/>
    <w:rsid w:val="00A30BE4"/>
    <w:rsid w:val="00A30D35"/>
    <w:rsid w:val="00A3155F"/>
    <w:rsid w:val="00A318DD"/>
    <w:rsid w:val="00A319B2"/>
    <w:rsid w:val="00A31D3A"/>
    <w:rsid w:val="00A32279"/>
    <w:rsid w:val="00A32634"/>
    <w:rsid w:val="00A3292A"/>
    <w:rsid w:val="00A32A76"/>
    <w:rsid w:val="00A32EB6"/>
    <w:rsid w:val="00A32F1A"/>
    <w:rsid w:val="00A331F0"/>
    <w:rsid w:val="00A334B5"/>
    <w:rsid w:val="00A33624"/>
    <w:rsid w:val="00A340C2"/>
    <w:rsid w:val="00A340DA"/>
    <w:rsid w:val="00A34224"/>
    <w:rsid w:val="00A34263"/>
    <w:rsid w:val="00A342F3"/>
    <w:rsid w:val="00A34934"/>
    <w:rsid w:val="00A34E5B"/>
    <w:rsid w:val="00A353B7"/>
    <w:rsid w:val="00A35498"/>
    <w:rsid w:val="00A3557F"/>
    <w:rsid w:val="00A357EF"/>
    <w:rsid w:val="00A35D6A"/>
    <w:rsid w:val="00A362BF"/>
    <w:rsid w:val="00A3655B"/>
    <w:rsid w:val="00A369B2"/>
    <w:rsid w:val="00A36B44"/>
    <w:rsid w:val="00A3716E"/>
    <w:rsid w:val="00A372A4"/>
    <w:rsid w:val="00A374B1"/>
    <w:rsid w:val="00A376DA"/>
    <w:rsid w:val="00A37A7A"/>
    <w:rsid w:val="00A37B2E"/>
    <w:rsid w:val="00A37B95"/>
    <w:rsid w:val="00A40295"/>
    <w:rsid w:val="00A403D5"/>
    <w:rsid w:val="00A407D1"/>
    <w:rsid w:val="00A408B8"/>
    <w:rsid w:val="00A40A22"/>
    <w:rsid w:val="00A40D85"/>
    <w:rsid w:val="00A41258"/>
    <w:rsid w:val="00A41B55"/>
    <w:rsid w:val="00A41C9B"/>
    <w:rsid w:val="00A41D95"/>
    <w:rsid w:val="00A4212C"/>
    <w:rsid w:val="00A421F9"/>
    <w:rsid w:val="00A42308"/>
    <w:rsid w:val="00A423C9"/>
    <w:rsid w:val="00A42935"/>
    <w:rsid w:val="00A4313E"/>
    <w:rsid w:val="00A431AD"/>
    <w:rsid w:val="00A432E4"/>
    <w:rsid w:val="00A434AE"/>
    <w:rsid w:val="00A437C2"/>
    <w:rsid w:val="00A43B51"/>
    <w:rsid w:val="00A43BDE"/>
    <w:rsid w:val="00A43FBA"/>
    <w:rsid w:val="00A441A4"/>
    <w:rsid w:val="00A4421A"/>
    <w:rsid w:val="00A44492"/>
    <w:rsid w:val="00A44BF9"/>
    <w:rsid w:val="00A4517D"/>
    <w:rsid w:val="00A45AF5"/>
    <w:rsid w:val="00A45BF0"/>
    <w:rsid w:val="00A46788"/>
    <w:rsid w:val="00A46DC5"/>
    <w:rsid w:val="00A46E6F"/>
    <w:rsid w:val="00A4707F"/>
    <w:rsid w:val="00A47125"/>
    <w:rsid w:val="00A476B9"/>
    <w:rsid w:val="00A4770B"/>
    <w:rsid w:val="00A4794C"/>
    <w:rsid w:val="00A504E4"/>
    <w:rsid w:val="00A5075B"/>
    <w:rsid w:val="00A507A2"/>
    <w:rsid w:val="00A509F2"/>
    <w:rsid w:val="00A50EDA"/>
    <w:rsid w:val="00A51357"/>
    <w:rsid w:val="00A51722"/>
    <w:rsid w:val="00A5181B"/>
    <w:rsid w:val="00A51A2A"/>
    <w:rsid w:val="00A51A66"/>
    <w:rsid w:val="00A51B42"/>
    <w:rsid w:val="00A51D4C"/>
    <w:rsid w:val="00A5216B"/>
    <w:rsid w:val="00A5222A"/>
    <w:rsid w:val="00A524EC"/>
    <w:rsid w:val="00A52EA7"/>
    <w:rsid w:val="00A5309F"/>
    <w:rsid w:val="00A53310"/>
    <w:rsid w:val="00A543CA"/>
    <w:rsid w:val="00A54715"/>
    <w:rsid w:val="00A54C90"/>
    <w:rsid w:val="00A553F0"/>
    <w:rsid w:val="00A560FF"/>
    <w:rsid w:val="00A56238"/>
    <w:rsid w:val="00A562E9"/>
    <w:rsid w:val="00A563B1"/>
    <w:rsid w:val="00A56615"/>
    <w:rsid w:val="00A5684B"/>
    <w:rsid w:val="00A56FA3"/>
    <w:rsid w:val="00A57251"/>
    <w:rsid w:val="00A573CA"/>
    <w:rsid w:val="00A574C4"/>
    <w:rsid w:val="00A57642"/>
    <w:rsid w:val="00A576B5"/>
    <w:rsid w:val="00A57BF7"/>
    <w:rsid w:val="00A57C5B"/>
    <w:rsid w:val="00A601D8"/>
    <w:rsid w:val="00A608C8"/>
    <w:rsid w:val="00A60DC3"/>
    <w:rsid w:val="00A61D4A"/>
    <w:rsid w:val="00A61F18"/>
    <w:rsid w:val="00A6201D"/>
    <w:rsid w:val="00A6201F"/>
    <w:rsid w:val="00A621F2"/>
    <w:rsid w:val="00A629DD"/>
    <w:rsid w:val="00A62B16"/>
    <w:rsid w:val="00A62BB8"/>
    <w:rsid w:val="00A62BDC"/>
    <w:rsid w:val="00A62D0B"/>
    <w:rsid w:val="00A63378"/>
    <w:rsid w:val="00A63658"/>
    <w:rsid w:val="00A6374F"/>
    <w:rsid w:val="00A637FD"/>
    <w:rsid w:val="00A63824"/>
    <w:rsid w:val="00A63900"/>
    <w:rsid w:val="00A63A01"/>
    <w:rsid w:val="00A63BF5"/>
    <w:rsid w:val="00A63D4B"/>
    <w:rsid w:val="00A64057"/>
    <w:rsid w:val="00A64107"/>
    <w:rsid w:val="00A64246"/>
    <w:rsid w:val="00A64256"/>
    <w:rsid w:val="00A64391"/>
    <w:rsid w:val="00A64C71"/>
    <w:rsid w:val="00A64FC1"/>
    <w:rsid w:val="00A65176"/>
    <w:rsid w:val="00A65426"/>
    <w:rsid w:val="00A65A85"/>
    <w:rsid w:val="00A65D0D"/>
    <w:rsid w:val="00A65D9E"/>
    <w:rsid w:val="00A65E1B"/>
    <w:rsid w:val="00A660AD"/>
    <w:rsid w:val="00A66159"/>
    <w:rsid w:val="00A6632A"/>
    <w:rsid w:val="00A663F4"/>
    <w:rsid w:val="00A666C9"/>
    <w:rsid w:val="00A66946"/>
    <w:rsid w:val="00A6716D"/>
    <w:rsid w:val="00A673CD"/>
    <w:rsid w:val="00A674DC"/>
    <w:rsid w:val="00A67970"/>
    <w:rsid w:val="00A67A9F"/>
    <w:rsid w:val="00A70089"/>
    <w:rsid w:val="00A7036B"/>
    <w:rsid w:val="00A707D6"/>
    <w:rsid w:val="00A7087E"/>
    <w:rsid w:val="00A709C8"/>
    <w:rsid w:val="00A70AEF"/>
    <w:rsid w:val="00A70D65"/>
    <w:rsid w:val="00A70DEE"/>
    <w:rsid w:val="00A71012"/>
    <w:rsid w:val="00A7125D"/>
    <w:rsid w:val="00A71565"/>
    <w:rsid w:val="00A71831"/>
    <w:rsid w:val="00A71B46"/>
    <w:rsid w:val="00A71C51"/>
    <w:rsid w:val="00A72194"/>
    <w:rsid w:val="00A72206"/>
    <w:rsid w:val="00A72229"/>
    <w:rsid w:val="00A722E8"/>
    <w:rsid w:val="00A729CF"/>
    <w:rsid w:val="00A72CEA"/>
    <w:rsid w:val="00A72D4F"/>
    <w:rsid w:val="00A72EA6"/>
    <w:rsid w:val="00A73050"/>
    <w:rsid w:val="00A7306B"/>
    <w:rsid w:val="00A73106"/>
    <w:rsid w:val="00A73215"/>
    <w:rsid w:val="00A73300"/>
    <w:rsid w:val="00A73C0A"/>
    <w:rsid w:val="00A73E42"/>
    <w:rsid w:val="00A73FFA"/>
    <w:rsid w:val="00A7428C"/>
    <w:rsid w:val="00A742D2"/>
    <w:rsid w:val="00A74545"/>
    <w:rsid w:val="00A74753"/>
    <w:rsid w:val="00A747AE"/>
    <w:rsid w:val="00A74D21"/>
    <w:rsid w:val="00A74E1D"/>
    <w:rsid w:val="00A755EF"/>
    <w:rsid w:val="00A75D7B"/>
    <w:rsid w:val="00A7602A"/>
    <w:rsid w:val="00A7607F"/>
    <w:rsid w:val="00A760DB"/>
    <w:rsid w:val="00A7613A"/>
    <w:rsid w:val="00A76529"/>
    <w:rsid w:val="00A76DA8"/>
    <w:rsid w:val="00A7731D"/>
    <w:rsid w:val="00A7762F"/>
    <w:rsid w:val="00A776FA"/>
    <w:rsid w:val="00A777DA"/>
    <w:rsid w:val="00A77D9A"/>
    <w:rsid w:val="00A77EB4"/>
    <w:rsid w:val="00A80243"/>
    <w:rsid w:val="00A807C5"/>
    <w:rsid w:val="00A80833"/>
    <w:rsid w:val="00A809E1"/>
    <w:rsid w:val="00A8157F"/>
    <w:rsid w:val="00A81611"/>
    <w:rsid w:val="00A81B91"/>
    <w:rsid w:val="00A81CEA"/>
    <w:rsid w:val="00A81E90"/>
    <w:rsid w:val="00A81F2E"/>
    <w:rsid w:val="00A822FE"/>
    <w:rsid w:val="00A824C2"/>
    <w:rsid w:val="00A82582"/>
    <w:rsid w:val="00A82988"/>
    <w:rsid w:val="00A82AB6"/>
    <w:rsid w:val="00A82D4A"/>
    <w:rsid w:val="00A83091"/>
    <w:rsid w:val="00A8319A"/>
    <w:rsid w:val="00A83584"/>
    <w:rsid w:val="00A839D7"/>
    <w:rsid w:val="00A83ADC"/>
    <w:rsid w:val="00A83F06"/>
    <w:rsid w:val="00A83F3A"/>
    <w:rsid w:val="00A8435C"/>
    <w:rsid w:val="00A84CAF"/>
    <w:rsid w:val="00A85468"/>
    <w:rsid w:val="00A85803"/>
    <w:rsid w:val="00A85CDF"/>
    <w:rsid w:val="00A860FB"/>
    <w:rsid w:val="00A86522"/>
    <w:rsid w:val="00A86BD7"/>
    <w:rsid w:val="00A86E19"/>
    <w:rsid w:val="00A86E82"/>
    <w:rsid w:val="00A874A1"/>
    <w:rsid w:val="00A877BA"/>
    <w:rsid w:val="00A87A6F"/>
    <w:rsid w:val="00A87AD1"/>
    <w:rsid w:val="00A87B95"/>
    <w:rsid w:val="00A87C04"/>
    <w:rsid w:val="00A87DEC"/>
    <w:rsid w:val="00A87F9B"/>
    <w:rsid w:val="00A903C1"/>
    <w:rsid w:val="00A90D32"/>
    <w:rsid w:val="00A90DDA"/>
    <w:rsid w:val="00A90EAA"/>
    <w:rsid w:val="00A90EB1"/>
    <w:rsid w:val="00A9103F"/>
    <w:rsid w:val="00A9128B"/>
    <w:rsid w:val="00A91321"/>
    <w:rsid w:val="00A91425"/>
    <w:rsid w:val="00A9182C"/>
    <w:rsid w:val="00A91A89"/>
    <w:rsid w:val="00A91C39"/>
    <w:rsid w:val="00A92436"/>
    <w:rsid w:val="00A9253E"/>
    <w:rsid w:val="00A92D04"/>
    <w:rsid w:val="00A92D16"/>
    <w:rsid w:val="00A92D8A"/>
    <w:rsid w:val="00A92ECC"/>
    <w:rsid w:val="00A92FDA"/>
    <w:rsid w:val="00A93018"/>
    <w:rsid w:val="00A930B1"/>
    <w:rsid w:val="00A93A5F"/>
    <w:rsid w:val="00A93B68"/>
    <w:rsid w:val="00A93C17"/>
    <w:rsid w:val="00A94105"/>
    <w:rsid w:val="00A94410"/>
    <w:rsid w:val="00A94484"/>
    <w:rsid w:val="00A94684"/>
    <w:rsid w:val="00A946D7"/>
    <w:rsid w:val="00A94B50"/>
    <w:rsid w:val="00A94C7F"/>
    <w:rsid w:val="00A94CFC"/>
    <w:rsid w:val="00A94D0A"/>
    <w:rsid w:val="00A94DC2"/>
    <w:rsid w:val="00A94E26"/>
    <w:rsid w:val="00A95B6B"/>
    <w:rsid w:val="00A95EE8"/>
    <w:rsid w:val="00A962F6"/>
    <w:rsid w:val="00A96421"/>
    <w:rsid w:val="00A9674E"/>
    <w:rsid w:val="00A96934"/>
    <w:rsid w:val="00A96C74"/>
    <w:rsid w:val="00A97159"/>
    <w:rsid w:val="00A97213"/>
    <w:rsid w:val="00A97310"/>
    <w:rsid w:val="00A974BA"/>
    <w:rsid w:val="00A97744"/>
    <w:rsid w:val="00A97AF6"/>
    <w:rsid w:val="00A97D3A"/>
    <w:rsid w:val="00AA02D6"/>
    <w:rsid w:val="00AA0823"/>
    <w:rsid w:val="00AA0893"/>
    <w:rsid w:val="00AA0E72"/>
    <w:rsid w:val="00AA0F54"/>
    <w:rsid w:val="00AA1046"/>
    <w:rsid w:val="00AA145C"/>
    <w:rsid w:val="00AA151B"/>
    <w:rsid w:val="00AA191B"/>
    <w:rsid w:val="00AA1971"/>
    <w:rsid w:val="00AA209B"/>
    <w:rsid w:val="00AA2F62"/>
    <w:rsid w:val="00AA3111"/>
    <w:rsid w:val="00AA31A4"/>
    <w:rsid w:val="00AA36DD"/>
    <w:rsid w:val="00AA3709"/>
    <w:rsid w:val="00AA37D1"/>
    <w:rsid w:val="00AA44FF"/>
    <w:rsid w:val="00AA463A"/>
    <w:rsid w:val="00AA4890"/>
    <w:rsid w:val="00AA4918"/>
    <w:rsid w:val="00AA498A"/>
    <w:rsid w:val="00AA4A3F"/>
    <w:rsid w:val="00AA4B3D"/>
    <w:rsid w:val="00AA4B71"/>
    <w:rsid w:val="00AA4CA4"/>
    <w:rsid w:val="00AA4F7F"/>
    <w:rsid w:val="00AA51B5"/>
    <w:rsid w:val="00AA547E"/>
    <w:rsid w:val="00AA56FF"/>
    <w:rsid w:val="00AA5725"/>
    <w:rsid w:val="00AA57AF"/>
    <w:rsid w:val="00AA589D"/>
    <w:rsid w:val="00AA5BDC"/>
    <w:rsid w:val="00AA5C44"/>
    <w:rsid w:val="00AA5D39"/>
    <w:rsid w:val="00AA6214"/>
    <w:rsid w:val="00AA65E8"/>
    <w:rsid w:val="00AA6A64"/>
    <w:rsid w:val="00AA73CD"/>
    <w:rsid w:val="00AA74F5"/>
    <w:rsid w:val="00AA7849"/>
    <w:rsid w:val="00AA7BCF"/>
    <w:rsid w:val="00AA7F53"/>
    <w:rsid w:val="00AB0147"/>
    <w:rsid w:val="00AB0232"/>
    <w:rsid w:val="00AB03DC"/>
    <w:rsid w:val="00AB1002"/>
    <w:rsid w:val="00AB10F3"/>
    <w:rsid w:val="00AB130B"/>
    <w:rsid w:val="00AB196C"/>
    <w:rsid w:val="00AB1BF7"/>
    <w:rsid w:val="00AB2109"/>
    <w:rsid w:val="00AB22EF"/>
    <w:rsid w:val="00AB2424"/>
    <w:rsid w:val="00AB2799"/>
    <w:rsid w:val="00AB2974"/>
    <w:rsid w:val="00AB344B"/>
    <w:rsid w:val="00AB3926"/>
    <w:rsid w:val="00AB3FB5"/>
    <w:rsid w:val="00AB43D4"/>
    <w:rsid w:val="00AB4738"/>
    <w:rsid w:val="00AB47A5"/>
    <w:rsid w:val="00AB47D7"/>
    <w:rsid w:val="00AB4A44"/>
    <w:rsid w:val="00AB4AFA"/>
    <w:rsid w:val="00AB4C5C"/>
    <w:rsid w:val="00AB4CC9"/>
    <w:rsid w:val="00AB52CF"/>
    <w:rsid w:val="00AB52F7"/>
    <w:rsid w:val="00AB53D5"/>
    <w:rsid w:val="00AB5540"/>
    <w:rsid w:val="00AB5789"/>
    <w:rsid w:val="00AB57D6"/>
    <w:rsid w:val="00AB5F45"/>
    <w:rsid w:val="00AB6341"/>
    <w:rsid w:val="00AB63F0"/>
    <w:rsid w:val="00AB6517"/>
    <w:rsid w:val="00AB6961"/>
    <w:rsid w:val="00AB71A6"/>
    <w:rsid w:val="00AB743D"/>
    <w:rsid w:val="00AB782E"/>
    <w:rsid w:val="00AC042E"/>
    <w:rsid w:val="00AC05A4"/>
    <w:rsid w:val="00AC05F3"/>
    <w:rsid w:val="00AC0813"/>
    <w:rsid w:val="00AC08B2"/>
    <w:rsid w:val="00AC09E1"/>
    <w:rsid w:val="00AC0DA4"/>
    <w:rsid w:val="00AC10C6"/>
    <w:rsid w:val="00AC10D5"/>
    <w:rsid w:val="00AC179B"/>
    <w:rsid w:val="00AC19B8"/>
    <w:rsid w:val="00AC19F6"/>
    <w:rsid w:val="00AC1B61"/>
    <w:rsid w:val="00AC212D"/>
    <w:rsid w:val="00AC220B"/>
    <w:rsid w:val="00AC249B"/>
    <w:rsid w:val="00AC2796"/>
    <w:rsid w:val="00AC2869"/>
    <w:rsid w:val="00AC293F"/>
    <w:rsid w:val="00AC30DF"/>
    <w:rsid w:val="00AC372C"/>
    <w:rsid w:val="00AC3FC1"/>
    <w:rsid w:val="00AC49F0"/>
    <w:rsid w:val="00AC4A6C"/>
    <w:rsid w:val="00AC4F1A"/>
    <w:rsid w:val="00AC511C"/>
    <w:rsid w:val="00AC5AD1"/>
    <w:rsid w:val="00AC5F33"/>
    <w:rsid w:val="00AC5FDA"/>
    <w:rsid w:val="00AC6137"/>
    <w:rsid w:val="00AC61AC"/>
    <w:rsid w:val="00AC681F"/>
    <w:rsid w:val="00AC6D2C"/>
    <w:rsid w:val="00AC761D"/>
    <w:rsid w:val="00AC775E"/>
    <w:rsid w:val="00AC7D62"/>
    <w:rsid w:val="00AC7E36"/>
    <w:rsid w:val="00AC7EAC"/>
    <w:rsid w:val="00AC7F04"/>
    <w:rsid w:val="00AD0287"/>
    <w:rsid w:val="00AD0376"/>
    <w:rsid w:val="00AD0386"/>
    <w:rsid w:val="00AD051B"/>
    <w:rsid w:val="00AD05C3"/>
    <w:rsid w:val="00AD06B4"/>
    <w:rsid w:val="00AD0858"/>
    <w:rsid w:val="00AD0AAB"/>
    <w:rsid w:val="00AD0CBD"/>
    <w:rsid w:val="00AD0F8E"/>
    <w:rsid w:val="00AD15AD"/>
    <w:rsid w:val="00AD1771"/>
    <w:rsid w:val="00AD17C4"/>
    <w:rsid w:val="00AD1F9C"/>
    <w:rsid w:val="00AD21EE"/>
    <w:rsid w:val="00AD25B2"/>
    <w:rsid w:val="00AD29E5"/>
    <w:rsid w:val="00AD2BB0"/>
    <w:rsid w:val="00AD2D00"/>
    <w:rsid w:val="00AD30F0"/>
    <w:rsid w:val="00AD32D8"/>
    <w:rsid w:val="00AD3318"/>
    <w:rsid w:val="00AD34A2"/>
    <w:rsid w:val="00AD3909"/>
    <w:rsid w:val="00AD3B75"/>
    <w:rsid w:val="00AD4714"/>
    <w:rsid w:val="00AD4890"/>
    <w:rsid w:val="00AD4A7E"/>
    <w:rsid w:val="00AD4A87"/>
    <w:rsid w:val="00AD5552"/>
    <w:rsid w:val="00AD58FE"/>
    <w:rsid w:val="00AD59A0"/>
    <w:rsid w:val="00AD5A3B"/>
    <w:rsid w:val="00AD5C1F"/>
    <w:rsid w:val="00AD5CA4"/>
    <w:rsid w:val="00AD5E56"/>
    <w:rsid w:val="00AD6327"/>
    <w:rsid w:val="00AD6998"/>
    <w:rsid w:val="00AD6A22"/>
    <w:rsid w:val="00AD6BE6"/>
    <w:rsid w:val="00AD6D25"/>
    <w:rsid w:val="00AD78F2"/>
    <w:rsid w:val="00AD7BD1"/>
    <w:rsid w:val="00AD7C3A"/>
    <w:rsid w:val="00AE008F"/>
    <w:rsid w:val="00AE0142"/>
    <w:rsid w:val="00AE064D"/>
    <w:rsid w:val="00AE09AF"/>
    <w:rsid w:val="00AE0BAD"/>
    <w:rsid w:val="00AE0BDD"/>
    <w:rsid w:val="00AE0C02"/>
    <w:rsid w:val="00AE0E01"/>
    <w:rsid w:val="00AE1009"/>
    <w:rsid w:val="00AE11EB"/>
    <w:rsid w:val="00AE16A3"/>
    <w:rsid w:val="00AE1886"/>
    <w:rsid w:val="00AE18FA"/>
    <w:rsid w:val="00AE23E6"/>
    <w:rsid w:val="00AE27E5"/>
    <w:rsid w:val="00AE2D84"/>
    <w:rsid w:val="00AE2FB3"/>
    <w:rsid w:val="00AE3269"/>
    <w:rsid w:val="00AE33A7"/>
    <w:rsid w:val="00AE374E"/>
    <w:rsid w:val="00AE3B89"/>
    <w:rsid w:val="00AE3DB0"/>
    <w:rsid w:val="00AE3E68"/>
    <w:rsid w:val="00AE4167"/>
    <w:rsid w:val="00AE41BE"/>
    <w:rsid w:val="00AE445B"/>
    <w:rsid w:val="00AE4748"/>
    <w:rsid w:val="00AE4978"/>
    <w:rsid w:val="00AE4A95"/>
    <w:rsid w:val="00AE4FE6"/>
    <w:rsid w:val="00AE5280"/>
    <w:rsid w:val="00AE58B6"/>
    <w:rsid w:val="00AE5967"/>
    <w:rsid w:val="00AE5D33"/>
    <w:rsid w:val="00AE6A8C"/>
    <w:rsid w:val="00AE6E52"/>
    <w:rsid w:val="00AE6E93"/>
    <w:rsid w:val="00AE6FFF"/>
    <w:rsid w:val="00AE7005"/>
    <w:rsid w:val="00AE7343"/>
    <w:rsid w:val="00AE752B"/>
    <w:rsid w:val="00AE7A29"/>
    <w:rsid w:val="00AE7A9B"/>
    <w:rsid w:val="00AE7AAB"/>
    <w:rsid w:val="00AF002C"/>
    <w:rsid w:val="00AF01D0"/>
    <w:rsid w:val="00AF0423"/>
    <w:rsid w:val="00AF04D4"/>
    <w:rsid w:val="00AF074B"/>
    <w:rsid w:val="00AF074C"/>
    <w:rsid w:val="00AF080B"/>
    <w:rsid w:val="00AF0881"/>
    <w:rsid w:val="00AF0B4C"/>
    <w:rsid w:val="00AF0BFB"/>
    <w:rsid w:val="00AF0F7F"/>
    <w:rsid w:val="00AF1038"/>
    <w:rsid w:val="00AF113B"/>
    <w:rsid w:val="00AF1594"/>
    <w:rsid w:val="00AF1969"/>
    <w:rsid w:val="00AF22BE"/>
    <w:rsid w:val="00AF2375"/>
    <w:rsid w:val="00AF27A4"/>
    <w:rsid w:val="00AF287C"/>
    <w:rsid w:val="00AF29BF"/>
    <w:rsid w:val="00AF2BBC"/>
    <w:rsid w:val="00AF2C6A"/>
    <w:rsid w:val="00AF2D61"/>
    <w:rsid w:val="00AF2D95"/>
    <w:rsid w:val="00AF335C"/>
    <w:rsid w:val="00AF340A"/>
    <w:rsid w:val="00AF39DC"/>
    <w:rsid w:val="00AF3AC5"/>
    <w:rsid w:val="00AF3F6A"/>
    <w:rsid w:val="00AF3F80"/>
    <w:rsid w:val="00AF414B"/>
    <w:rsid w:val="00AF4468"/>
    <w:rsid w:val="00AF4ADA"/>
    <w:rsid w:val="00AF4B21"/>
    <w:rsid w:val="00AF5004"/>
    <w:rsid w:val="00AF5231"/>
    <w:rsid w:val="00AF5E39"/>
    <w:rsid w:val="00AF5EDA"/>
    <w:rsid w:val="00AF6653"/>
    <w:rsid w:val="00AF66E1"/>
    <w:rsid w:val="00AF67C1"/>
    <w:rsid w:val="00AF68B8"/>
    <w:rsid w:val="00AF6FD8"/>
    <w:rsid w:val="00AF714D"/>
    <w:rsid w:val="00AF73DB"/>
    <w:rsid w:val="00AF7D63"/>
    <w:rsid w:val="00AF7D87"/>
    <w:rsid w:val="00B00007"/>
    <w:rsid w:val="00B0029F"/>
    <w:rsid w:val="00B002E1"/>
    <w:rsid w:val="00B004CE"/>
    <w:rsid w:val="00B00501"/>
    <w:rsid w:val="00B00735"/>
    <w:rsid w:val="00B008EC"/>
    <w:rsid w:val="00B011D2"/>
    <w:rsid w:val="00B013A1"/>
    <w:rsid w:val="00B01908"/>
    <w:rsid w:val="00B01CB8"/>
    <w:rsid w:val="00B01CCE"/>
    <w:rsid w:val="00B01E93"/>
    <w:rsid w:val="00B01FFF"/>
    <w:rsid w:val="00B02416"/>
    <w:rsid w:val="00B025D1"/>
    <w:rsid w:val="00B02691"/>
    <w:rsid w:val="00B0285B"/>
    <w:rsid w:val="00B02C77"/>
    <w:rsid w:val="00B02F50"/>
    <w:rsid w:val="00B0329B"/>
    <w:rsid w:val="00B03320"/>
    <w:rsid w:val="00B036A5"/>
    <w:rsid w:val="00B036F9"/>
    <w:rsid w:val="00B0388E"/>
    <w:rsid w:val="00B038DB"/>
    <w:rsid w:val="00B0391E"/>
    <w:rsid w:val="00B03B0A"/>
    <w:rsid w:val="00B03CE8"/>
    <w:rsid w:val="00B03E2D"/>
    <w:rsid w:val="00B03F64"/>
    <w:rsid w:val="00B0429E"/>
    <w:rsid w:val="00B0437E"/>
    <w:rsid w:val="00B04880"/>
    <w:rsid w:val="00B04B02"/>
    <w:rsid w:val="00B04B3A"/>
    <w:rsid w:val="00B052E1"/>
    <w:rsid w:val="00B0565C"/>
    <w:rsid w:val="00B05754"/>
    <w:rsid w:val="00B062D8"/>
    <w:rsid w:val="00B06472"/>
    <w:rsid w:val="00B06688"/>
    <w:rsid w:val="00B06848"/>
    <w:rsid w:val="00B06AEB"/>
    <w:rsid w:val="00B07136"/>
    <w:rsid w:val="00B075CC"/>
    <w:rsid w:val="00B0760E"/>
    <w:rsid w:val="00B079CD"/>
    <w:rsid w:val="00B07A5F"/>
    <w:rsid w:val="00B07B1D"/>
    <w:rsid w:val="00B07E4C"/>
    <w:rsid w:val="00B1065D"/>
    <w:rsid w:val="00B10DF2"/>
    <w:rsid w:val="00B112E1"/>
    <w:rsid w:val="00B118FA"/>
    <w:rsid w:val="00B11CB5"/>
    <w:rsid w:val="00B11D81"/>
    <w:rsid w:val="00B12010"/>
    <w:rsid w:val="00B12121"/>
    <w:rsid w:val="00B128C8"/>
    <w:rsid w:val="00B12919"/>
    <w:rsid w:val="00B12C6A"/>
    <w:rsid w:val="00B1330B"/>
    <w:rsid w:val="00B13463"/>
    <w:rsid w:val="00B13601"/>
    <w:rsid w:val="00B139D8"/>
    <w:rsid w:val="00B13A3A"/>
    <w:rsid w:val="00B13D84"/>
    <w:rsid w:val="00B141DE"/>
    <w:rsid w:val="00B1454C"/>
    <w:rsid w:val="00B146A3"/>
    <w:rsid w:val="00B147F4"/>
    <w:rsid w:val="00B1489F"/>
    <w:rsid w:val="00B14B01"/>
    <w:rsid w:val="00B14EE4"/>
    <w:rsid w:val="00B1511A"/>
    <w:rsid w:val="00B15132"/>
    <w:rsid w:val="00B15327"/>
    <w:rsid w:val="00B15580"/>
    <w:rsid w:val="00B15889"/>
    <w:rsid w:val="00B15912"/>
    <w:rsid w:val="00B15A05"/>
    <w:rsid w:val="00B15A4B"/>
    <w:rsid w:val="00B15A63"/>
    <w:rsid w:val="00B15B8F"/>
    <w:rsid w:val="00B15DD7"/>
    <w:rsid w:val="00B16213"/>
    <w:rsid w:val="00B1665C"/>
    <w:rsid w:val="00B16890"/>
    <w:rsid w:val="00B16AB4"/>
    <w:rsid w:val="00B171AD"/>
    <w:rsid w:val="00B172FC"/>
    <w:rsid w:val="00B17561"/>
    <w:rsid w:val="00B17B1B"/>
    <w:rsid w:val="00B17CFE"/>
    <w:rsid w:val="00B2003F"/>
    <w:rsid w:val="00B20165"/>
    <w:rsid w:val="00B202C7"/>
    <w:rsid w:val="00B2030E"/>
    <w:rsid w:val="00B2065A"/>
    <w:rsid w:val="00B2076B"/>
    <w:rsid w:val="00B20B0F"/>
    <w:rsid w:val="00B20FAF"/>
    <w:rsid w:val="00B21126"/>
    <w:rsid w:val="00B21445"/>
    <w:rsid w:val="00B218EC"/>
    <w:rsid w:val="00B21A5D"/>
    <w:rsid w:val="00B21A91"/>
    <w:rsid w:val="00B21BD2"/>
    <w:rsid w:val="00B21BF6"/>
    <w:rsid w:val="00B221C5"/>
    <w:rsid w:val="00B22355"/>
    <w:rsid w:val="00B22524"/>
    <w:rsid w:val="00B22811"/>
    <w:rsid w:val="00B22ACA"/>
    <w:rsid w:val="00B22B6A"/>
    <w:rsid w:val="00B22D5E"/>
    <w:rsid w:val="00B22E76"/>
    <w:rsid w:val="00B238A4"/>
    <w:rsid w:val="00B23AA8"/>
    <w:rsid w:val="00B23D1C"/>
    <w:rsid w:val="00B23FDE"/>
    <w:rsid w:val="00B24326"/>
    <w:rsid w:val="00B24760"/>
    <w:rsid w:val="00B24DC1"/>
    <w:rsid w:val="00B24F09"/>
    <w:rsid w:val="00B24F1C"/>
    <w:rsid w:val="00B2539E"/>
    <w:rsid w:val="00B25405"/>
    <w:rsid w:val="00B25671"/>
    <w:rsid w:val="00B25B09"/>
    <w:rsid w:val="00B261E3"/>
    <w:rsid w:val="00B26216"/>
    <w:rsid w:val="00B265EC"/>
    <w:rsid w:val="00B26632"/>
    <w:rsid w:val="00B26D8A"/>
    <w:rsid w:val="00B27605"/>
    <w:rsid w:val="00B301ED"/>
    <w:rsid w:val="00B30300"/>
    <w:rsid w:val="00B3037D"/>
    <w:rsid w:val="00B307CB"/>
    <w:rsid w:val="00B307F4"/>
    <w:rsid w:val="00B30953"/>
    <w:rsid w:val="00B30A03"/>
    <w:rsid w:val="00B30AA3"/>
    <w:rsid w:val="00B30B90"/>
    <w:rsid w:val="00B30E27"/>
    <w:rsid w:val="00B31117"/>
    <w:rsid w:val="00B3115F"/>
    <w:rsid w:val="00B31293"/>
    <w:rsid w:val="00B313A7"/>
    <w:rsid w:val="00B31747"/>
    <w:rsid w:val="00B31B1F"/>
    <w:rsid w:val="00B31B33"/>
    <w:rsid w:val="00B31B7F"/>
    <w:rsid w:val="00B31BF6"/>
    <w:rsid w:val="00B31CAB"/>
    <w:rsid w:val="00B325BB"/>
    <w:rsid w:val="00B32C79"/>
    <w:rsid w:val="00B32C7E"/>
    <w:rsid w:val="00B330FB"/>
    <w:rsid w:val="00B33214"/>
    <w:rsid w:val="00B3325E"/>
    <w:rsid w:val="00B3339B"/>
    <w:rsid w:val="00B33702"/>
    <w:rsid w:val="00B33B4F"/>
    <w:rsid w:val="00B33DDD"/>
    <w:rsid w:val="00B345FE"/>
    <w:rsid w:val="00B34CBC"/>
    <w:rsid w:val="00B34E41"/>
    <w:rsid w:val="00B34EE3"/>
    <w:rsid w:val="00B350DE"/>
    <w:rsid w:val="00B357CC"/>
    <w:rsid w:val="00B3595E"/>
    <w:rsid w:val="00B36053"/>
    <w:rsid w:val="00B36CCE"/>
    <w:rsid w:val="00B36F52"/>
    <w:rsid w:val="00B370D9"/>
    <w:rsid w:val="00B37125"/>
    <w:rsid w:val="00B3716F"/>
    <w:rsid w:val="00B3781F"/>
    <w:rsid w:val="00B3793D"/>
    <w:rsid w:val="00B37EB6"/>
    <w:rsid w:val="00B37F2B"/>
    <w:rsid w:val="00B37FDB"/>
    <w:rsid w:val="00B40136"/>
    <w:rsid w:val="00B401C0"/>
    <w:rsid w:val="00B40524"/>
    <w:rsid w:val="00B40C34"/>
    <w:rsid w:val="00B40C65"/>
    <w:rsid w:val="00B40D0C"/>
    <w:rsid w:val="00B40F89"/>
    <w:rsid w:val="00B41380"/>
    <w:rsid w:val="00B41C02"/>
    <w:rsid w:val="00B41C92"/>
    <w:rsid w:val="00B42024"/>
    <w:rsid w:val="00B420D7"/>
    <w:rsid w:val="00B4228F"/>
    <w:rsid w:val="00B42795"/>
    <w:rsid w:val="00B42AB5"/>
    <w:rsid w:val="00B42FAA"/>
    <w:rsid w:val="00B438EB"/>
    <w:rsid w:val="00B43A4F"/>
    <w:rsid w:val="00B43C0E"/>
    <w:rsid w:val="00B43CE5"/>
    <w:rsid w:val="00B44037"/>
    <w:rsid w:val="00B4409D"/>
    <w:rsid w:val="00B444DC"/>
    <w:rsid w:val="00B4486E"/>
    <w:rsid w:val="00B44A1D"/>
    <w:rsid w:val="00B44CAB"/>
    <w:rsid w:val="00B44FBD"/>
    <w:rsid w:val="00B44FF6"/>
    <w:rsid w:val="00B45006"/>
    <w:rsid w:val="00B45083"/>
    <w:rsid w:val="00B45277"/>
    <w:rsid w:val="00B455EA"/>
    <w:rsid w:val="00B455FA"/>
    <w:rsid w:val="00B459F6"/>
    <w:rsid w:val="00B45E42"/>
    <w:rsid w:val="00B45FBC"/>
    <w:rsid w:val="00B46005"/>
    <w:rsid w:val="00B4637F"/>
    <w:rsid w:val="00B46834"/>
    <w:rsid w:val="00B4687B"/>
    <w:rsid w:val="00B46C6F"/>
    <w:rsid w:val="00B47289"/>
    <w:rsid w:val="00B47301"/>
    <w:rsid w:val="00B47D80"/>
    <w:rsid w:val="00B50492"/>
    <w:rsid w:val="00B50525"/>
    <w:rsid w:val="00B505E9"/>
    <w:rsid w:val="00B50A13"/>
    <w:rsid w:val="00B50B0B"/>
    <w:rsid w:val="00B50E28"/>
    <w:rsid w:val="00B51622"/>
    <w:rsid w:val="00B51A32"/>
    <w:rsid w:val="00B51B1B"/>
    <w:rsid w:val="00B52238"/>
    <w:rsid w:val="00B5243F"/>
    <w:rsid w:val="00B525F2"/>
    <w:rsid w:val="00B528BF"/>
    <w:rsid w:val="00B5315D"/>
    <w:rsid w:val="00B534FC"/>
    <w:rsid w:val="00B5364F"/>
    <w:rsid w:val="00B536A6"/>
    <w:rsid w:val="00B53996"/>
    <w:rsid w:val="00B53BAF"/>
    <w:rsid w:val="00B53E48"/>
    <w:rsid w:val="00B53FB5"/>
    <w:rsid w:val="00B540A4"/>
    <w:rsid w:val="00B5480C"/>
    <w:rsid w:val="00B5495E"/>
    <w:rsid w:val="00B54BB6"/>
    <w:rsid w:val="00B552BE"/>
    <w:rsid w:val="00B553B7"/>
    <w:rsid w:val="00B5545D"/>
    <w:rsid w:val="00B55527"/>
    <w:rsid w:val="00B556F6"/>
    <w:rsid w:val="00B55796"/>
    <w:rsid w:val="00B55E6B"/>
    <w:rsid w:val="00B56370"/>
    <w:rsid w:val="00B5666E"/>
    <w:rsid w:val="00B569D2"/>
    <w:rsid w:val="00B56E28"/>
    <w:rsid w:val="00B56EB3"/>
    <w:rsid w:val="00B56FF1"/>
    <w:rsid w:val="00B57B75"/>
    <w:rsid w:val="00B57DAB"/>
    <w:rsid w:val="00B57E93"/>
    <w:rsid w:val="00B57EE6"/>
    <w:rsid w:val="00B57F1F"/>
    <w:rsid w:val="00B57FCC"/>
    <w:rsid w:val="00B6014E"/>
    <w:rsid w:val="00B60266"/>
    <w:rsid w:val="00B603BE"/>
    <w:rsid w:val="00B604C4"/>
    <w:rsid w:val="00B6055E"/>
    <w:rsid w:val="00B605EA"/>
    <w:rsid w:val="00B607C6"/>
    <w:rsid w:val="00B60F1E"/>
    <w:rsid w:val="00B61134"/>
    <w:rsid w:val="00B612F1"/>
    <w:rsid w:val="00B61648"/>
    <w:rsid w:val="00B624A2"/>
    <w:rsid w:val="00B62811"/>
    <w:rsid w:val="00B63010"/>
    <w:rsid w:val="00B63265"/>
    <w:rsid w:val="00B63401"/>
    <w:rsid w:val="00B63694"/>
    <w:rsid w:val="00B64141"/>
    <w:rsid w:val="00B644F8"/>
    <w:rsid w:val="00B64513"/>
    <w:rsid w:val="00B64660"/>
    <w:rsid w:val="00B648AA"/>
    <w:rsid w:val="00B6517B"/>
    <w:rsid w:val="00B65659"/>
    <w:rsid w:val="00B656CB"/>
    <w:rsid w:val="00B65949"/>
    <w:rsid w:val="00B65A5A"/>
    <w:rsid w:val="00B65FCE"/>
    <w:rsid w:val="00B662B8"/>
    <w:rsid w:val="00B66C05"/>
    <w:rsid w:val="00B676FF"/>
    <w:rsid w:val="00B6783E"/>
    <w:rsid w:val="00B67941"/>
    <w:rsid w:val="00B67B3B"/>
    <w:rsid w:val="00B67B71"/>
    <w:rsid w:val="00B7054A"/>
    <w:rsid w:val="00B7060F"/>
    <w:rsid w:val="00B70757"/>
    <w:rsid w:val="00B70875"/>
    <w:rsid w:val="00B70AFD"/>
    <w:rsid w:val="00B70D47"/>
    <w:rsid w:val="00B71273"/>
    <w:rsid w:val="00B7127A"/>
    <w:rsid w:val="00B716D0"/>
    <w:rsid w:val="00B71DC1"/>
    <w:rsid w:val="00B71E29"/>
    <w:rsid w:val="00B720AF"/>
    <w:rsid w:val="00B72C70"/>
    <w:rsid w:val="00B72EF6"/>
    <w:rsid w:val="00B73171"/>
    <w:rsid w:val="00B733F7"/>
    <w:rsid w:val="00B73651"/>
    <w:rsid w:val="00B73C41"/>
    <w:rsid w:val="00B73EA0"/>
    <w:rsid w:val="00B7460C"/>
    <w:rsid w:val="00B747E8"/>
    <w:rsid w:val="00B74D55"/>
    <w:rsid w:val="00B74E57"/>
    <w:rsid w:val="00B7548B"/>
    <w:rsid w:val="00B7560F"/>
    <w:rsid w:val="00B75BE5"/>
    <w:rsid w:val="00B7616E"/>
    <w:rsid w:val="00B766C0"/>
    <w:rsid w:val="00B76910"/>
    <w:rsid w:val="00B76A79"/>
    <w:rsid w:val="00B76DE2"/>
    <w:rsid w:val="00B77081"/>
    <w:rsid w:val="00B770F1"/>
    <w:rsid w:val="00B779B1"/>
    <w:rsid w:val="00B77EFC"/>
    <w:rsid w:val="00B8006F"/>
    <w:rsid w:val="00B802BB"/>
    <w:rsid w:val="00B803E9"/>
    <w:rsid w:val="00B80724"/>
    <w:rsid w:val="00B80C8B"/>
    <w:rsid w:val="00B80EAD"/>
    <w:rsid w:val="00B813F5"/>
    <w:rsid w:val="00B81672"/>
    <w:rsid w:val="00B816FD"/>
    <w:rsid w:val="00B81F2F"/>
    <w:rsid w:val="00B822A4"/>
    <w:rsid w:val="00B8232F"/>
    <w:rsid w:val="00B8247C"/>
    <w:rsid w:val="00B82491"/>
    <w:rsid w:val="00B82AC9"/>
    <w:rsid w:val="00B82C02"/>
    <w:rsid w:val="00B82F42"/>
    <w:rsid w:val="00B82F48"/>
    <w:rsid w:val="00B82F8B"/>
    <w:rsid w:val="00B82FF0"/>
    <w:rsid w:val="00B8344E"/>
    <w:rsid w:val="00B83598"/>
    <w:rsid w:val="00B8372C"/>
    <w:rsid w:val="00B83C25"/>
    <w:rsid w:val="00B83E7F"/>
    <w:rsid w:val="00B83FC3"/>
    <w:rsid w:val="00B84267"/>
    <w:rsid w:val="00B8439A"/>
    <w:rsid w:val="00B8446B"/>
    <w:rsid w:val="00B8487B"/>
    <w:rsid w:val="00B848DE"/>
    <w:rsid w:val="00B8497C"/>
    <w:rsid w:val="00B84BC5"/>
    <w:rsid w:val="00B84D9A"/>
    <w:rsid w:val="00B8522C"/>
    <w:rsid w:val="00B85348"/>
    <w:rsid w:val="00B8534B"/>
    <w:rsid w:val="00B853F0"/>
    <w:rsid w:val="00B85BFF"/>
    <w:rsid w:val="00B85DD7"/>
    <w:rsid w:val="00B85F8B"/>
    <w:rsid w:val="00B86063"/>
    <w:rsid w:val="00B8639A"/>
    <w:rsid w:val="00B8668B"/>
    <w:rsid w:val="00B86C41"/>
    <w:rsid w:val="00B86CE0"/>
    <w:rsid w:val="00B86FCF"/>
    <w:rsid w:val="00B87A78"/>
    <w:rsid w:val="00B90EFA"/>
    <w:rsid w:val="00B910DF"/>
    <w:rsid w:val="00B9116E"/>
    <w:rsid w:val="00B9129D"/>
    <w:rsid w:val="00B917A5"/>
    <w:rsid w:val="00B91F4C"/>
    <w:rsid w:val="00B91F7A"/>
    <w:rsid w:val="00B9244E"/>
    <w:rsid w:val="00B92542"/>
    <w:rsid w:val="00B9290E"/>
    <w:rsid w:val="00B929C6"/>
    <w:rsid w:val="00B92A38"/>
    <w:rsid w:val="00B92CC5"/>
    <w:rsid w:val="00B92E65"/>
    <w:rsid w:val="00B92EB1"/>
    <w:rsid w:val="00B9327B"/>
    <w:rsid w:val="00B933C6"/>
    <w:rsid w:val="00B934FD"/>
    <w:rsid w:val="00B93D9B"/>
    <w:rsid w:val="00B93EEB"/>
    <w:rsid w:val="00B94E40"/>
    <w:rsid w:val="00B9505E"/>
    <w:rsid w:val="00B955EC"/>
    <w:rsid w:val="00B9596F"/>
    <w:rsid w:val="00B95CDD"/>
    <w:rsid w:val="00B95E95"/>
    <w:rsid w:val="00B96051"/>
    <w:rsid w:val="00B961D4"/>
    <w:rsid w:val="00B963D5"/>
    <w:rsid w:val="00B9641F"/>
    <w:rsid w:val="00B9645F"/>
    <w:rsid w:val="00B968BA"/>
    <w:rsid w:val="00B96D37"/>
    <w:rsid w:val="00B96FC1"/>
    <w:rsid w:val="00B971A9"/>
    <w:rsid w:val="00B97653"/>
    <w:rsid w:val="00B97897"/>
    <w:rsid w:val="00B97901"/>
    <w:rsid w:val="00B97AF9"/>
    <w:rsid w:val="00BA0037"/>
    <w:rsid w:val="00BA0202"/>
    <w:rsid w:val="00BA029C"/>
    <w:rsid w:val="00BA02BB"/>
    <w:rsid w:val="00BA03C7"/>
    <w:rsid w:val="00BA0415"/>
    <w:rsid w:val="00BA068B"/>
    <w:rsid w:val="00BA0961"/>
    <w:rsid w:val="00BA0AF2"/>
    <w:rsid w:val="00BA0B77"/>
    <w:rsid w:val="00BA11B6"/>
    <w:rsid w:val="00BA122E"/>
    <w:rsid w:val="00BA1346"/>
    <w:rsid w:val="00BA159B"/>
    <w:rsid w:val="00BA16A0"/>
    <w:rsid w:val="00BA16D9"/>
    <w:rsid w:val="00BA18A8"/>
    <w:rsid w:val="00BA1D00"/>
    <w:rsid w:val="00BA1F3B"/>
    <w:rsid w:val="00BA200F"/>
    <w:rsid w:val="00BA2289"/>
    <w:rsid w:val="00BA2420"/>
    <w:rsid w:val="00BA3019"/>
    <w:rsid w:val="00BA333D"/>
    <w:rsid w:val="00BA342C"/>
    <w:rsid w:val="00BA35E0"/>
    <w:rsid w:val="00BA37BE"/>
    <w:rsid w:val="00BA37CE"/>
    <w:rsid w:val="00BA37E2"/>
    <w:rsid w:val="00BA3FA3"/>
    <w:rsid w:val="00BA4438"/>
    <w:rsid w:val="00BA4959"/>
    <w:rsid w:val="00BA4A24"/>
    <w:rsid w:val="00BA4AFE"/>
    <w:rsid w:val="00BA4B1B"/>
    <w:rsid w:val="00BA5165"/>
    <w:rsid w:val="00BA51D8"/>
    <w:rsid w:val="00BA52F9"/>
    <w:rsid w:val="00BA539D"/>
    <w:rsid w:val="00BA55B4"/>
    <w:rsid w:val="00BA5710"/>
    <w:rsid w:val="00BA5BAB"/>
    <w:rsid w:val="00BA5D81"/>
    <w:rsid w:val="00BA64CC"/>
    <w:rsid w:val="00BA64DE"/>
    <w:rsid w:val="00BA6900"/>
    <w:rsid w:val="00BA696A"/>
    <w:rsid w:val="00BA6A68"/>
    <w:rsid w:val="00BA6F62"/>
    <w:rsid w:val="00BA7352"/>
    <w:rsid w:val="00BA7500"/>
    <w:rsid w:val="00BA7953"/>
    <w:rsid w:val="00BA7FC2"/>
    <w:rsid w:val="00BA7FE6"/>
    <w:rsid w:val="00BB02C8"/>
    <w:rsid w:val="00BB0445"/>
    <w:rsid w:val="00BB05C2"/>
    <w:rsid w:val="00BB061D"/>
    <w:rsid w:val="00BB0B19"/>
    <w:rsid w:val="00BB0CAC"/>
    <w:rsid w:val="00BB1444"/>
    <w:rsid w:val="00BB157D"/>
    <w:rsid w:val="00BB17C8"/>
    <w:rsid w:val="00BB1E52"/>
    <w:rsid w:val="00BB1FF1"/>
    <w:rsid w:val="00BB26E0"/>
    <w:rsid w:val="00BB2D4C"/>
    <w:rsid w:val="00BB3231"/>
    <w:rsid w:val="00BB327B"/>
    <w:rsid w:val="00BB3A90"/>
    <w:rsid w:val="00BB4111"/>
    <w:rsid w:val="00BB43E6"/>
    <w:rsid w:val="00BB480B"/>
    <w:rsid w:val="00BB49FB"/>
    <w:rsid w:val="00BB4C9A"/>
    <w:rsid w:val="00BB5243"/>
    <w:rsid w:val="00BB5285"/>
    <w:rsid w:val="00BB5723"/>
    <w:rsid w:val="00BB585A"/>
    <w:rsid w:val="00BB5C7C"/>
    <w:rsid w:val="00BB5D41"/>
    <w:rsid w:val="00BB5F45"/>
    <w:rsid w:val="00BB6072"/>
    <w:rsid w:val="00BB6477"/>
    <w:rsid w:val="00BB6628"/>
    <w:rsid w:val="00BB6672"/>
    <w:rsid w:val="00BB69D4"/>
    <w:rsid w:val="00BB6B15"/>
    <w:rsid w:val="00BB6D2C"/>
    <w:rsid w:val="00BB6E29"/>
    <w:rsid w:val="00BB7D8E"/>
    <w:rsid w:val="00BC00C0"/>
    <w:rsid w:val="00BC00E2"/>
    <w:rsid w:val="00BC0122"/>
    <w:rsid w:val="00BC0211"/>
    <w:rsid w:val="00BC0B32"/>
    <w:rsid w:val="00BC0BBB"/>
    <w:rsid w:val="00BC0CAD"/>
    <w:rsid w:val="00BC0E9B"/>
    <w:rsid w:val="00BC10D4"/>
    <w:rsid w:val="00BC1169"/>
    <w:rsid w:val="00BC1665"/>
    <w:rsid w:val="00BC1A77"/>
    <w:rsid w:val="00BC1AF7"/>
    <w:rsid w:val="00BC1E45"/>
    <w:rsid w:val="00BC2381"/>
    <w:rsid w:val="00BC24AE"/>
    <w:rsid w:val="00BC25CA"/>
    <w:rsid w:val="00BC2637"/>
    <w:rsid w:val="00BC2709"/>
    <w:rsid w:val="00BC2B82"/>
    <w:rsid w:val="00BC2B98"/>
    <w:rsid w:val="00BC2DC3"/>
    <w:rsid w:val="00BC2F44"/>
    <w:rsid w:val="00BC33C2"/>
    <w:rsid w:val="00BC34ED"/>
    <w:rsid w:val="00BC385F"/>
    <w:rsid w:val="00BC3CCD"/>
    <w:rsid w:val="00BC3F2E"/>
    <w:rsid w:val="00BC3F74"/>
    <w:rsid w:val="00BC446A"/>
    <w:rsid w:val="00BC45CB"/>
    <w:rsid w:val="00BC46D0"/>
    <w:rsid w:val="00BC4C01"/>
    <w:rsid w:val="00BC4E38"/>
    <w:rsid w:val="00BC52E1"/>
    <w:rsid w:val="00BC53FA"/>
    <w:rsid w:val="00BC5615"/>
    <w:rsid w:val="00BC564F"/>
    <w:rsid w:val="00BC56A1"/>
    <w:rsid w:val="00BC56F8"/>
    <w:rsid w:val="00BC5A00"/>
    <w:rsid w:val="00BC64A9"/>
    <w:rsid w:val="00BC6620"/>
    <w:rsid w:val="00BC6C28"/>
    <w:rsid w:val="00BC6D3A"/>
    <w:rsid w:val="00BC6E87"/>
    <w:rsid w:val="00BC6EAA"/>
    <w:rsid w:val="00BC740D"/>
    <w:rsid w:val="00BC74C5"/>
    <w:rsid w:val="00BC7731"/>
    <w:rsid w:val="00BC78F0"/>
    <w:rsid w:val="00BC7C8B"/>
    <w:rsid w:val="00BC7D0F"/>
    <w:rsid w:val="00BC7E84"/>
    <w:rsid w:val="00BD00F5"/>
    <w:rsid w:val="00BD0352"/>
    <w:rsid w:val="00BD08E0"/>
    <w:rsid w:val="00BD0DFC"/>
    <w:rsid w:val="00BD1247"/>
    <w:rsid w:val="00BD1288"/>
    <w:rsid w:val="00BD12B5"/>
    <w:rsid w:val="00BD13FA"/>
    <w:rsid w:val="00BD1645"/>
    <w:rsid w:val="00BD1791"/>
    <w:rsid w:val="00BD2223"/>
    <w:rsid w:val="00BD237B"/>
    <w:rsid w:val="00BD262F"/>
    <w:rsid w:val="00BD288C"/>
    <w:rsid w:val="00BD2FB1"/>
    <w:rsid w:val="00BD335B"/>
    <w:rsid w:val="00BD34C5"/>
    <w:rsid w:val="00BD3BF5"/>
    <w:rsid w:val="00BD3C4A"/>
    <w:rsid w:val="00BD3D5B"/>
    <w:rsid w:val="00BD40EC"/>
    <w:rsid w:val="00BD42F7"/>
    <w:rsid w:val="00BD47B5"/>
    <w:rsid w:val="00BD4F63"/>
    <w:rsid w:val="00BD4FA6"/>
    <w:rsid w:val="00BD4FFE"/>
    <w:rsid w:val="00BD5569"/>
    <w:rsid w:val="00BD559E"/>
    <w:rsid w:val="00BD5B34"/>
    <w:rsid w:val="00BD5B8C"/>
    <w:rsid w:val="00BD5DCB"/>
    <w:rsid w:val="00BD6066"/>
    <w:rsid w:val="00BD6107"/>
    <w:rsid w:val="00BD6786"/>
    <w:rsid w:val="00BD691D"/>
    <w:rsid w:val="00BD6C87"/>
    <w:rsid w:val="00BD6EB4"/>
    <w:rsid w:val="00BD7386"/>
    <w:rsid w:val="00BD73C1"/>
    <w:rsid w:val="00BD77D3"/>
    <w:rsid w:val="00BD789F"/>
    <w:rsid w:val="00BD790E"/>
    <w:rsid w:val="00BD7B24"/>
    <w:rsid w:val="00BD7D84"/>
    <w:rsid w:val="00BE0281"/>
    <w:rsid w:val="00BE0535"/>
    <w:rsid w:val="00BE0650"/>
    <w:rsid w:val="00BE0653"/>
    <w:rsid w:val="00BE0A35"/>
    <w:rsid w:val="00BE0DE5"/>
    <w:rsid w:val="00BE0F75"/>
    <w:rsid w:val="00BE1428"/>
    <w:rsid w:val="00BE14F5"/>
    <w:rsid w:val="00BE151B"/>
    <w:rsid w:val="00BE154C"/>
    <w:rsid w:val="00BE1896"/>
    <w:rsid w:val="00BE1A31"/>
    <w:rsid w:val="00BE1AF3"/>
    <w:rsid w:val="00BE23CC"/>
    <w:rsid w:val="00BE2414"/>
    <w:rsid w:val="00BE2E25"/>
    <w:rsid w:val="00BE3037"/>
    <w:rsid w:val="00BE31EF"/>
    <w:rsid w:val="00BE3890"/>
    <w:rsid w:val="00BE39C3"/>
    <w:rsid w:val="00BE3A31"/>
    <w:rsid w:val="00BE3B64"/>
    <w:rsid w:val="00BE3E88"/>
    <w:rsid w:val="00BE3FC3"/>
    <w:rsid w:val="00BE413A"/>
    <w:rsid w:val="00BE424D"/>
    <w:rsid w:val="00BE45EE"/>
    <w:rsid w:val="00BE4994"/>
    <w:rsid w:val="00BE4F61"/>
    <w:rsid w:val="00BE5040"/>
    <w:rsid w:val="00BE52A1"/>
    <w:rsid w:val="00BE54F3"/>
    <w:rsid w:val="00BE5837"/>
    <w:rsid w:val="00BE5BD5"/>
    <w:rsid w:val="00BE5D7A"/>
    <w:rsid w:val="00BE5DD4"/>
    <w:rsid w:val="00BE613A"/>
    <w:rsid w:val="00BE6450"/>
    <w:rsid w:val="00BE67A5"/>
    <w:rsid w:val="00BE68EE"/>
    <w:rsid w:val="00BE7081"/>
    <w:rsid w:val="00BE70FC"/>
    <w:rsid w:val="00BE7A2D"/>
    <w:rsid w:val="00BE7A59"/>
    <w:rsid w:val="00BE7AE8"/>
    <w:rsid w:val="00BE7BC0"/>
    <w:rsid w:val="00BE7CD7"/>
    <w:rsid w:val="00BE7CE4"/>
    <w:rsid w:val="00BF03CE"/>
    <w:rsid w:val="00BF05E1"/>
    <w:rsid w:val="00BF09AE"/>
    <w:rsid w:val="00BF0A35"/>
    <w:rsid w:val="00BF0B5B"/>
    <w:rsid w:val="00BF0BC6"/>
    <w:rsid w:val="00BF0CE8"/>
    <w:rsid w:val="00BF0E60"/>
    <w:rsid w:val="00BF0FB0"/>
    <w:rsid w:val="00BF11FE"/>
    <w:rsid w:val="00BF1285"/>
    <w:rsid w:val="00BF1320"/>
    <w:rsid w:val="00BF1364"/>
    <w:rsid w:val="00BF1705"/>
    <w:rsid w:val="00BF1D37"/>
    <w:rsid w:val="00BF1D98"/>
    <w:rsid w:val="00BF308D"/>
    <w:rsid w:val="00BF32A2"/>
    <w:rsid w:val="00BF338F"/>
    <w:rsid w:val="00BF37A0"/>
    <w:rsid w:val="00BF4035"/>
    <w:rsid w:val="00BF4193"/>
    <w:rsid w:val="00BF4286"/>
    <w:rsid w:val="00BF42D9"/>
    <w:rsid w:val="00BF4522"/>
    <w:rsid w:val="00BF4793"/>
    <w:rsid w:val="00BF4B5F"/>
    <w:rsid w:val="00BF4D3E"/>
    <w:rsid w:val="00BF5285"/>
    <w:rsid w:val="00BF56EE"/>
    <w:rsid w:val="00BF57B6"/>
    <w:rsid w:val="00BF5A63"/>
    <w:rsid w:val="00BF5A6C"/>
    <w:rsid w:val="00BF633A"/>
    <w:rsid w:val="00BF68DB"/>
    <w:rsid w:val="00BF69B9"/>
    <w:rsid w:val="00BF6A62"/>
    <w:rsid w:val="00BF6C5D"/>
    <w:rsid w:val="00BF6CD2"/>
    <w:rsid w:val="00BF6E4C"/>
    <w:rsid w:val="00BF6FA5"/>
    <w:rsid w:val="00BF7117"/>
    <w:rsid w:val="00BF7239"/>
    <w:rsid w:val="00BF7747"/>
    <w:rsid w:val="00BF77D3"/>
    <w:rsid w:val="00BF7A7F"/>
    <w:rsid w:val="00C00237"/>
    <w:rsid w:val="00C004B2"/>
    <w:rsid w:val="00C00554"/>
    <w:rsid w:val="00C00608"/>
    <w:rsid w:val="00C007D5"/>
    <w:rsid w:val="00C009E1"/>
    <w:rsid w:val="00C00C9D"/>
    <w:rsid w:val="00C00FBE"/>
    <w:rsid w:val="00C010C2"/>
    <w:rsid w:val="00C01270"/>
    <w:rsid w:val="00C01388"/>
    <w:rsid w:val="00C0160C"/>
    <w:rsid w:val="00C0173B"/>
    <w:rsid w:val="00C01B76"/>
    <w:rsid w:val="00C020CE"/>
    <w:rsid w:val="00C0225F"/>
    <w:rsid w:val="00C024F8"/>
    <w:rsid w:val="00C0250B"/>
    <w:rsid w:val="00C026CB"/>
    <w:rsid w:val="00C02952"/>
    <w:rsid w:val="00C02B1C"/>
    <w:rsid w:val="00C02CB5"/>
    <w:rsid w:val="00C0322C"/>
    <w:rsid w:val="00C035D5"/>
    <w:rsid w:val="00C039D7"/>
    <w:rsid w:val="00C03AAC"/>
    <w:rsid w:val="00C040EF"/>
    <w:rsid w:val="00C043DA"/>
    <w:rsid w:val="00C046FA"/>
    <w:rsid w:val="00C04A6B"/>
    <w:rsid w:val="00C04B77"/>
    <w:rsid w:val="00C0506F"/>
    <w:rsid w:val="00C05527"/>
    <w:rsid w:val="00C0554F"/>
    <w:rsid w:val="00C05649"/>
    <w:rsid w:val="00C056D4"/>
    <w:rsid w:val="00C05B09"/>
    <w:rsid w:val="00C05BCE"/>
    <w:rsid w:val="00C06036"/>
    <w:rsid w:val="00C06471"/>
    <w:rsid w:val="00C0670E"/>
    <w:rsid w:val="00C06767"/>
    <w:rsid w:val="00C067DB"/>
    <w:rsid w:val="00C0686F"/>
    <w:rsid w:val="00C0711F"/>
    <w:rsid w:val="00C07462"/>
    <w:rsid w:val="00C0771F"/>
    <w:rsid w:val="00C079C5"/>
    <w:rsid w:val="00C07A7E"/>
    <w:rsid w:val="00C07ADB"/>
    <w:rsid w:val="00C07D78"/>
    <w:rsid w:val="00C1002C"/>
    <w:rsid w:val="00C10860"/>
    <w:rsid w:val="00C10B32"/>
    <w:rsid w:val="00C10B3E"/>
    <w:rsid w:val="00C10B45"/>
    <w:rsid w:val="00C10D10"/>
    <w:rsid w:val="00C10DB4"/>
    <w:rsid w:val="00C10F46"/>
    <w:rsid w:val="00C111E9"/>
    <w:rsid w:val="00C11B84"/>
    <w:rsid w:val="00C1228C"/>
    <w:rsid w:val="00C12562"/>
    <w:rsid w:val="00C1292D"/>
    <w:rsid w:val="00C12965"/>
    <w:rsid w:val="00C12D76"/>
    <w:rsid w:val="00C130E5"/>
    <w:rsid w:val="00C131E4"/>
    <w:rsid w:val="00C13670"/>
    <w:rsid w:val="00C137C1"/>
    <w:rsid w:val="00C13A6E"/>
    <w:rsid w:val="00C13CD5"/>
    <w:rsid w:val="00C13F9E"/>
    <w:rsid w:val="00C1446C"/>
    <w:rsid w:val="00C147E1"/>
    <w:rsid w:val="00C14E1E"/>
    <w:rsid w:val="00C1511B"/>
    <w:rsid w:val="00C15210"/>
    <w:rsid w:val="00C152F7"/>
    <w:rsid w:val="00C155F0"/>
    <w:rsid w:val="00C15736"/>
    <w:rsid w:val="00C15901"/>
    <w:rsid w:val="00C15C2F"/>
    <w:rsid w:val="00C15C91"/>
    <w:rsid w:val="00C15F19"/>
    <w:rsid w:val="00C15F75"/>
    <w:rsid w:val="00C16198"/>
    <w:rsid w:val="00C162E4"/>
    <w:rsid w:val="00C165CF"/>
    <w:rsid w:val="00C166AA"/>
    <w:rsid w:val="00C166D3"/>
    <w:rsid w:val="00C16876"/>
    <w:rsid w:val="00C16DE1"/>
    <w:rsid w:val="00C17437"/>
    <w:rsid w:val="00C17548"/>
    <w:rsid w:val="00C175CB"/>
    <w:rsid w:val="00C176BA"/>
    <w:rsid w:val="00C17D5E"/>
    <w:rsid w:val="00C17DF4"/>
    <w:rsid w:val="00C202EF"/>
    <w:rsid w:val="00C206E9"/>
    <w:rsid w:val="00C20843"/>
    <w:rsid w:val="00C20A3F"/>
    <w:rsid w:val="00C20F93"/>
    <w:rsid w:val="00C21624"/>
    <w:rsid w:val="00C2171E"/>
    <w:rsid w:val="00C21E72"/>
    <w:rsid w:val="00C21F0B"/>
    <w:rsid w:val="00C22012"/>
    <w:rsid w:val="00C22269"/>
    <w:rsid w:val="00C225D1"/>
    <w:rsid w:val="00C225E7"/>
    <w:rsid w:val="00C22F20"/>
    <w:rsid w:val="00C2308C"/>
    <w:rsid w:val="00C230A9"/>
    <w:rsid w:val="00C230C0"/>
    <w:rsid w:val="00C23436"/>
    <w:rsid w:val="00C23477"/>
    <w:rsid w:val="00C234D9"/>
    <w:rsid w:val="00C23533"/>
    <w:rsid w:val="00C23B6D"/>
    <w:rsid w:val="00C23C71"/>
    <w:rsid w:val="00C23DF4"/>
    <w:rsid w:val="00C23F9A"/>
    <w:rsid w:val="00C23FC2"/>
    <w:rsid w:val="00C24074"/>
    <w:rsid w:val="00C2433F"/>
    <w:rsid w:val="00C24566"/>
    <w:rsid w:val="00C2458F"/>
    <w:rsid w:val="00C2461B"/>
    <w:rsid w:val="00C2461D"/>
    <w:rsid w:val="00C24C7F"/>
    <w:rsid w:val="00C24CB1"/>
    <w:rsid w:val="00C253A5"/>
    <w:rsid w:val="00C2542C"/>
    <w:rsid w:val="00C254AC"/>
    <w:rsid w:val="00C25752"/>
    <w:rsid w:val="00C2579D"/>
    <w:rsid w:val="00C25C65"/>
    <w:rsid w:val="00C25CDE"/>
    <w:rsid w:val="00C25F75"/>
    <w:rsid w:val="00C261B1"/>
    <w:rsid w:val="00C261E0"/>
    <w:rsid w:val="00C26400"/>
    <w:rsid w:val="00C26BD1"/>
    <w:rsid w:val="00C26C04"/>
    <w:rsid w:val="00C271FA"/>
    <w:rsid w:val="00C27419"/>
    <w:rsid w:val="00C277C6"/>
    <w:rsid w:val="00C302E1"/>
    <w:rsid w:val="00C30670"/>
    <w:rsid w:val="00C30B5E"/>
    <w:rsid w:val="00C313DB"/>
    <w:rsid w:val="00C31546"/>
    <w:rsid w:val="00C317A1"/>
    <w:rsid w:val="00C31B27"/>
    <w:rsid w:val="00C3226A"/>
    <w:rsid w:val="00C32AD2"/>
    <w:rsid w:val="00C32E04"/>
    <w:rsid w:val="00C3389D"/>
    <w:rsid w:val="00C33A0E"/>
    <w:rsid w:val="00C33B14"/>
    <w:rsid w:val="00C33CAC"/>
    <w:rsid w:val="00C33F05"/>
    <w:rsid w:val="00C33F3C"/>
    <w:rsid w:val="00C34166"/>
    <w:rsid w:val="00C34344"/>
    <w:rsid w:val="00C34897"/>
    <w:rsid w:val="00C348A4"/>
    <w:rsid w:val="00C354E8"/>
    <w:rsid w:val="00C35D36"/>
    <w:rsid w:val="00C35E45"/>
    <w:rsid w:val="00C3625C"/>
    <w:rsid w:val="00C36322"/>
    <w:rsid w:val="00C365CA"/>
    <w:rsid w:val="00C367F7"/>
    <w:rsid w:val="00C36A84"/>
    <w:rsid w:val="00C36B67"/>
    <w:rsid w:val="00C36C5C"/>
    <w:rsid w:val="00C37B47"/>
    <w:rsid w:val="00C401B1"/>
    <w:rsid w:val="00C401CD"/>
    <w:rsid w:val="00C40739"/>
    <w:rsid w:val="00C408AF"/>
    <w:rsid w:val="00C409B1"/>
    <w:rsid w:val="00C40DE2"/>
    <w:rsid w:val="00C4157C"/>
    <w:rsid w:val="00C41685"/>
    <w:rsid w:val="00C418A9"/>
    <w:rsid w:val="00C419B0"/>
    <w:rsid w:val="00C41C60"/>
    <w:rsid w:val="00C41D06"/>
    <w:rsid w:val="00C41E1F"/>
    <w:rsid w:val="00C41F8B"/>
    <w:rsid w:val="00C4213E"/>
    <w:rsid w:val="00C4216F"/>
    <w:rsid w:val="00C422F6"/>
    <w:rsid w:val="00C42628"/>
    <w:rsid w:val="00C42898"/>
    <w:rsid w:val="00C42A37"/>
    <w:rsid w:val="00C42B5D"/>
    <w:rsid w:val="00C42C24"/>
    <w:rsid w:val="00C42D27"/>
    <w:rsid w:val="00C43379"/>
    <w:rsid w:val="00C4385C"/>
    <w:rsid w:val="00C43D9C"/>
    <w:rsid w:val="00C4401D"/>
    <w:rsid w:val="00C440CB"/>
    <w:rsid w:val="00C441FC"/>
    <w:rsid w:val="00C44997"/>
    <w:rsid w:val="00C449E3"/>
    <w:rsid w:val="00C44E5B"/>
    <w:rsid w:val="00C450B4"/>
    <w:rsid w:val="00C45541"/>
    <w:rsid w:val="00C455AF"/>
    <w:rsid w:val="00C4575C"/>
    <w:rsid w:val="00C4593A"/>
    <w:rsid w:val="00C4611E"/>
    <w:rsid w:val="00C461CB"/>
    <w:rsid w:val="00C462A0"/>
    <w:rsid w:val="00C464D5"/>
    <w:rsid w:val="00C46947"/>
    <w:rsid w:val="00C46996"/>
    <w:rsid w:val="00C473F1"/>
    <w:rsid w:val="00C47768"/>
    <w:rsid w:val="00C477FF"/>
    <w:rsid w:val="00C479DF"/>
    <w:rsid w:val="00C47AA3"/>
    <w:rsid w:val="00C47DEB"/>
    <w:rsid w:val="00C50092"/>
    <w:rsid w:val="00C501A6"/>
    <w:rsid w:val="00C5068B"/>
    <w:rsid w:val="00C507B6"/>
    <w:rsid w:val="00C507D3"/>
    <w:rsid w:val="00C50B9C"/>
    <w:rsid w:val="00C50CC0"/>
    <w:rsid w:val="00C50DA4"/>
    <w:rsid w:val="00C50F92"/>
    <w:rsid w:val="00C5113E"/>
    <w:rsid w:val="00C512E1"/>
    <w:rsid w:val="00C5139D"/>
    <w:rsid w:val="00C515D6"/>
    <w:rsid w:val="00C51978"/>
    <w:rsid w:val="00C51EBB"/>
    <w:rsid w:val="00C52098"/>
    <w:rsid w:val="00C52194"/>
    <w:rsid w:val="00C52396"/>
    <w:rsid w:val="00C523E8"/>
    <w:rsid w:val="00C524BD"/>
    <w:rsid w:val="00C52526"/>
    <w:rsid w:val="00C52737"/>
    <w:rsid w:val="00C52985"/>
    <w:rsid w:val="00C531D3"/>
    <w:rsid w:val="00C5372D"/>
    <w:rsid w:val="00C537CF"/>
    <w:rsid w:val="00C53A14"/>
    <w:rsid w:val="00C53B24"/>
    <w:rsid w:val="00C53D62"/>
    <w:rsid w:val="00C5418C"/>
    <w:rsid w:val="00C54416"/>
    <w:rsid w:val="00C54674"/>
    <w:rsid w:val="00C546F6"/>
    <w:rsid w:val="00C547F5"/>
    <w:rsid w:val="00C54A5D"/>
    <w:rsid w:val="00C54E24"/>
    <w:rsid w:val="00C54F1A"/>
    <w:rsid w:val="00C54F59"/>
    <w:rsid w:val="00C55376"/>
    <w:rsid w:val="00C556AC"/>
    <w:rsid w:val="00C55FFC"/>
    <w:rsid w:val="00C56212"/>
    <w:rsid w:val="00C56789"/>
    <w:rsid w:val="00C5698F"/>
    <w:rsid w:val="00C570C7"/>
    <w:rsid w:val="00C5711D"/>
    <w:rsid w:val="00C573BC"/>
    <w:rsid w:val="00C5745F"/>
    <w:rsid w:val="00C574C3"/>
    <w:rsid w:val="00C57CFB"/>
    <w:rsid w:val="00C57E5E"/>
    <w:rsid w:val="00C57F5F"/>
    <w:rsid w:val="00C602A5"/>
    <w:rsid w:val="00C6046A"/>
    <w:rsid w:val="00C60DEF"/>
    <w:rsid w:val="00C6104F"/>
    <w:rsid w:val="00C61223"/>
    <w:rsid w:val="00C61494"/>
    <w:rsid w:val="00C614D9"/>
    <w:rsid w:val="00C615CE"/>
    <w:rsid w:val="00C61700"/>
    <w:rsid w:val="00C617B4"/>
    <w:rsid w:val="00C61B77"/>
    <w:rsid w:val="00C61B79"/>
    <w:rsid w:val="00C61D55"/>
    <w:rsid w:val="00C62010"/>
    <w:rsid w:val="00C6238F"/>
    <w:rsid w:val="00C62D68"/>
    <w:rsid w:val="00C63057"/>
    <w:rsid w:val="00C638AC"/>
    <w:rsid w:val="00C63E2E"/>
    <w:rsid w:val="00C64214"/>
    <w:rsid w:val="00C64476"/>
    <w:rsid w:val="00C6458D"/>
    <w:rsid w:val="00C645CA"/>
    <w:rsid w:val="00C64FBF"/>
    <w:rsid w:val="00C650BA"/>
    <w:rsid w:val="00C651E2"/>
    <w:rsid w:val="00C65266"/>
    <w:rsid w:val="00C65333"/>
    <w:rsid w:val="00C65352"/>
    <w:rsid w:val="00C654A8"/>
    <w:rsid w:val="00C6562B"/>
    <w:rsid w:val="00C6580F"/>
    <w:rsid w:val="00C65895"/>
    <w:rsid w:val="00C659DB"/>
    <w:rsid w:val="00C66067"/>
    <w:rsid w:val="00C66104"/>
    <w:rsid w:val="00C661D1"/>
    <w:rsid w:val="00C66399"/>
    <w:rsid w:val="00C66515"/>
    <w:rsid w:val="00C668B7"/>
    <w:rsid w:val="00C66AD8"/>
    <w:rsid w:val="00C66AED"/>
    <w:rsid w:val="00C66C9B"/>
    <w:rsid w:val="00C66D3F"/>
    <w:rsid w:val="00C67823"/>
    <w:rsid w:val="00C703A9"/>
    <w:rsid w:val="00C7059E"/>
    <w:rsid w:val="00C706A5"/>
    <w:rsid w:val="00C70DD5"/>
    <w:rsid w:val="00C70E1E"/>
    <w:rsid w:val="00C70E9D"/>
    <w:rsid w:val="00C70F80"/>
    <w:rsid w:val="00C711AD"/>
    <w:rsid w:val="00C7138D"/>
    <w:rsid w:val="00C71A66"/>
    <w:rsid w:val="00C71AC8"/>
    <w:rsid w:val="00C71AE7"/>
    <w:rsid w:val="00C7225D"/>
    <w:rsid w:val="00C72690"/>
    <w:rsid w:val="00C72792"/>
    <w:rsid w:val="00C72E9D"/>
    <w:rsid w:val="00C73258"/>
    <w:rsid w:val="00C7343E"/>
    <w:rsid w:val="00C737FC"/>
    <w:rsid w:val="00C73964"/>
    <w:rsid w:val="00C739F7"/>
    <w:rsid w:val="00C74E10"/>
    <w:rsid w:val="00C74EED"/>
    <w:rsid w:val="00C750DF"/>
    <w:rsid w:val="00C751F9"/>
    <w:rsid w:val="00C754A3"/>
    <w:rsid w:val="00C7558E"/>
    <w:rsid w:val="00C75918"/>
    <w:rsid w:val="00C759EA"/>
    <w:rsid w:val="00C75E35"/>
    <w:rsid w:val="00C764CE"/>
    <w:rsid w:val="00C76A16"/>
    <w:rsid w:val="00C76B9F"/>
    <w:rsid w:val="00C76FA2"/>
    <w:rsid w:val="00C7708A"/>
    <w:rsid w:val="00C772A9"/>
    <w:rsid w:val="00C77367"/>
    <w:rsid w:val="00C7781F"/>
    <w:rsid w:val="00C77A31"/>
    <w:rsid w:val="00C77A94"/>
    <w:rsid w:val="00C77EFF"/>
    <w:rsid w:val="00C80207"/>
    <w:rsid w:val="00C80219"/>
    <w:rsid w:val="00C80678"/>
    <w:rsid w:val="00C8111C"/>
    <w:rsid w:val="00C813DA"/>
    <w:rsid w:val="00C8151A"/>
    <w:rsid w:val="00C8231E"/>
    <w:rsid w:val="00C82538"/>
    <w:rsid w:val="00C82C33"/>
    <w:rsid w:val="00C82DB0"/>
    <w:rsid w:val="00C8302D"/>
    <w:rsid w:val="00C83204"/>
    <w:rsid w:val="00C837C3"/>
    <w:rsid w:val="00C837FE"/>
    <w:rsid w:val="00C83DA7"/>
    <w:rsid w:val="00C84520"/>
    <w:rsid w:val="00C8457D"/>
    <w:rsid w:val="00C84767"/>
    <w:rsid w:val="00C84C9A"/>
    <w:rsid w:val="00C84E2E"/>
    <w:rsid w:val="00C853A8"/>
    <w:rsid w:val="00C8562C"/>
    <w:rsid w:val="00C85822"/>
    <w:rsid w:val="00C85BAD"/>
    <w:rsid w:val="00C85BF4"/>
    <w:rsid w:val="00C85CC4"/>
    <w:rsid w:val="00C8634C"/>
    <w:rsid w:val="00C86385"/>
    <w:rsid w:val="00C86ADD"/>
    <w:rsid w:val="00C86B00"/>
    <w:rsid w:val="00C86FB0"/>
    <w:rsid w:val="00C86FDA"/>
    <w:rsid w:val="00C87214"/>
    <w:rsid w:val="00C87AEB"/>
    <w:rsid w:val="00C87EC5"/>
    <w:rsid w:val="00C90523"/>
    <w:rsid w:val="00C90663"/>
    <w:rsid w:val="00C9090C"/>
    <w:rsid w:val="00C90BD6"/>
    <w:rsid w:val="00C90BD9"/>
    <w:rsid w:val="00C90D95"/>
    <w:rsid w:val="00C90E54"/>
    <w:rsid w:val="00C90EF9"/>
    <w:rsid w:val="00C91048"/>
    <w:rsid w:val="00C913D6"/>
    <w:rsid w:val="00C91425"/>
    <w:rsid w:val="00C91A46"/>
    <w:rsid w:val="00C91BAC"/>
    <w:rsid w:val="00C91F4F"/>
    <w:rsid w:val="00C924D6"/>
    <w:rsid w:val="00C92584"/>
    <w:rsid w:val="00C92707"/>
    <w:rsid w:val="00C927AF"/>
    <w:rsid w:val="00C92939"/>
    <w:rsid w:val="00C92D74"/>
    <w:rsid w:val="00C92E9C"/>
    <w:rsid w:val="00C94168"/>
    <w:rsid w:val="00C94BB8"/>
    <w:rsid w:val="00C95BAC"/>
    <w:rsid w:val="00C95F80"/>
    <w:rsid w:val="00C960A7"/>
    <w:rsid w:val="00C9630F"/>
    <w:rsid w:val="00C9648D"/>
    <w:rsid w:val="00C96748"/>
    <w:rsid w:val="00C96C63"/>
    <w:rsid w:val="00C96D50"/>
    <w:rsid w:val="00C96DA3"/>
    <w:rsid w:val="00C96DD3"/>
    <w:rsid w:val="00C9737A"/>
    <w:rsid w:val="00C97731"/>
    <w:rsid w:val="00C97D59"/>
    <w:rsid w:val="00C97E82"/>
    <w:rsid w:val="00C97EE4"/>
    <w:rsid w:val="00CA006E"/>
    <w:rsid w:val="00CA07A7"/>
    <w:rsid w:val="00CA0CAA"/>
    <w:rsid w:val="00CA0F03"/>
    <w:rsid w:val="00CA1058"/>
    <w:rsid w:val="00CA1850"/>
    <w:rsid w:val="00CA1C1F"/>
    <w:rsid w:val="00CA1D39"/>
    <w:rsid w:val="00CA21E6"/>
    <w:rsid w:val="00CA264C"/>
    <w:rsid w:val="00CA26DC"/>
    <w:rsid w:val="00CA29BC"/>
    <w:rsid w:val="00CA2B51"/>
    <w:rsid w:val="00CA2B88"/>
    <w:rsid w:val="00CA2C71"/>
    <w:rsid w:val="00CA2EA2"/>
    <w:rsid w:val="00CA3095"/>
    <w:rsid w:val="00CA31AA"/>
    <w:rsid w:val="00CA35AC"/>
    <w:rsid w:val="00CA37A2"/>
    <w:rsid w:val="00CA3804"/>
    <w:rsid w:val="00CA3B07"/>
    <w:rsid w:val="00CA3D0D"/>
    <w:rsid w:val="00CA3DE7"/>
    <w:rsid w:val="00CA3ED7"/>
    <w:rsid w:val="00CA40D0"/>
    <w:rsid w:val="00CA4A5C"/>
    <w:rsid w:val="00CA4C02"/>
    <w:rsid w:val="00CA4F42"/>
    <w:rsid w:val="00CA5233"/>
    <w:rsid w:val="00CA5523"/>
    <w:rsid w:val="00CA5528"/>
    <w:rsid w:val="00CA573B"/>
    <w:rsid w:val="00CA590C"/>
    <w:rsid w:val="00CA60BD"/>
    <w:rsid w:val="00CA62B5"/>
    <w:rsid w:val="00CA63D1"/>
    <w:rsid w:val="00CA6765"/>
    <w:rsid w:val="00CA67D8"/>
    <w:rsid w:val="00CA6B8E"/>
    <w:rsid w:val="00CA7174"/>
    <w:rsid w:val="00CA72BA"/>
    <w:rsid w:val="00CA759B"/>
    <w:rsid w:val="00CA76B9"/>
    <w:rsid w:val="00CA76D5"/>
    <w:rsid w:val="00CA772A"/>
    <w:rsid w:val="00CA77C3"/>
    <w:rsid w:val="00CA7D3C"/>
    <w:rsid w:val="00CA7E26"/>
    <w:rsid w:val="00CA7FB4"/>
    <w:rsid w:val="00CB02A5"/>
    <w:rsid w:val="00CB03DC"/>
    <w:rsid w:val="00CB0513"/>
    <w:rsid w:val="00CB0692"/>
    <w:rsid w:val="00CB0755"/>
    <w:rsid w:val="00CB07A3"/>
    <w:rsid w:val="00CB08C6"/>
    <w:rsid w:val="00CB09DD"/>
    <w:rsid w:val="00CB0C03"/>
    <w:rsid w:val="00CB0EF0"/>
    <w:rsid w:val="00CB1548"/>
    <w:rsid w:val="00CB1811"/>
    <w:rsid w:val="00CB1938"/>
    <w:rsid w:val="00CB1B1B"/>
    <w:rsid w:val="00CB1E65"/>
    <w:rsid w:val="00CB22BD"/>
    <w:rsid w:val="00CB22E5"/>
    <w:rsid w:val="00CB24FF"/>
    <w:rsid w:val="00CB2586"/>
    <w:rsid w:val="00CB2A86"/>
    <w:rsid w:val="00CB2FD2"/>
    <w:rsid w:val="00CB3479"/>
    <w:rsid w:val="00CB350C"/>
    <w:rsid w:val="00CB3639"/>
    <w:rsid w:val="00CB37A5"/>
    <w:rsid w:val="00CB3BF5"/>
    <w:rsid w:val="00CB3DBB"/>
    <w:rsid w:val="00CB440C"/>
    <w:rsid w:val="00CB451E"/>
    <w:rsid w:val="00CB45DF"/>
    <w:rsid w:val="00CB4BBF"/>
    <w:rsid w:val="00CB4CA1"/>
    <w:rsid w:val="00CB4DE7"/>
    <w:rsid w:val="00CB5085"/>
    <w:rsid w:val="00CB510C"/>
    <w:rsid w:val="00CB5545"/>
    <w:rsid w:val="00CB5634"/>
    <w:rsid w:val="00CB5891"/>
    <w:rsid w:val="00CB5913"/>
    <w:rsid w:val="00CB59E2"/>
    <w:rsid w:val="00CB6393"/>
    <w:rsid w:val="00CB64BB"/>
    <w:rsid w:val="00CB6B35"/>
    <w:rsid w:val="00CB6E5D"/>
    <w:rsid w:val="00CB6FDB"/>
    <w:rsid w:val="00CB70D5"/>
    <w:rsid w:val="00CB760D"/>
    <w:rsid w:val="00CC00CC"/>
    <w:rsid w:val="00CC0133"/>
    <w:rsid w:val="00CC04B2"/>
    <w:rsid w:val="00CC06BD"/>
    <w:rsid w:val="00CC06C6"/>
    <w:rsid w:val="00CC151A"/>
    <w:rsid w:val="00CC1C89"/>
    <w:rsid w:val="00CC1F14"/>
    <w:rsid w:val="00CC21BF"/>
    <w:rsid w:val="00CC2425"/>
    <w:rsid w:val="00CC24C3"/>
    <w:rsid w:val="00CC25BE"/>
    <w:rsid w:val="00CC2865"/>
    <w:rsid w:val="00CC2C7D"/>
    <w:rsid w:val="00CC2D6A"/>
    <w:rsid w:val="00CC32BF"/>
    <w:rsid w:val="00CC465A"/>
    <w:rsid w:val="00CC4677"/>
    <w:rsid w:val="00CC46D5"/>
    <w:rsid w:val="00CC477E"/>
    <w:rsid w:val="00CC4BE5"/>
    <w:rsid w:val="00CC4E62"/>
    <w:rsid w:val="00CC4EC3"/>
    <w:rsid w:val="00CC4ECC"/>
    <w:rsid w:val="00CC4F79"/>
    <w:rsid w:val="00CC5321"/>
    <w:rsid w:val="00CC54B2"/>
    <w:rsid w:val="00CC54E5"/>
    <w:rsid w:val="00CC563B"/>
    <w:rsid w:val="00CC57BA"/>
    <w:rsid w:val="00CC5D9D"/>
    <w:rsid w:val="00CC5DC0"/>
    <w:rsid w:val="00CC6008"/>
    <w:rsid w:val="00CC656B"/>
    <w:rsid w:val="00CC6893"/>
    <w:rsid w:val="00CC68CB"/>
    <w:rsid w:val="00CC6A7C"/>
    <w:rsid w:val="00CC6B39"/>
    <w:rsid w:val="00CC71C4"/>
    <w:rsid w:val="00CC79A1"/>
    <w:rsid w:val="00CC7B57"/>
    <w:rsid w:val="00CC7F1D"/>
    <w:rsid w:val="00CD032D"/>
    <w:rsid w:val="00CD040B"/>
    <w:rsid w:val="00CD071B"/>
    <w:rsid w:val="00CD17AE"/>
    <w:rsid w:val="00CD17C3"/>
    <w:rsid w:val="00CD1E4D"/>
    <w:rsid w:val="00CD232D"/>
    <w:rsid w:val="00CD2813"/>
    <w:rsid w:val="00CD2B84"/>
    <w:rsid w:val="00CD2CE6"/>
    <w:rsid w:val="00CD2E8E"/>
    <w:rsid w:val="00CD3270"/>
    <w:rsid w:val="00CD3478"/>
    <w:rsid w:val="00CD3749"/>
    <w:rsid w:val="00CD39C7"/>
    <w:rsid w:val="00CD3A7F"/>
    <w:rsid w:val="00CD3BB0"/>
    <w:rsid w:val="00CD3FDC"/>
    <w:rsid w:val="00CD4411"/>
    <w:rsid w:val="00CD443D"/>
    <w:rsid w:val="00CD487F"/>
    <w:rsid w:val="00CD49CA"/>
    <w:rsid w:val="00CD4A13"/>
    <w:rsid w:val="00CD4B0C"/>
    <w:rsid w:val="00CD4D67"/>
    <w:rsid w:val="00CD51C2"/>
    <w:rsid w:val="00CD54A3"/>
    <w:rsid w:val="00CD5710"/>
    <w:rsid w:val="00CD5824"/>
    <w:rsid w:val="00CD61D9"/>
    <w:rsid w:val="00CD655C"/>
    <w:rsid w:val="00CD679D"/>
    <w:rsid w:val="00CD6B68"/>
    <w:rsid w:val="00CD6B72"/>
    <w:rsid w:val="00CD6D20"/>
    <w:rsid w:val="00CD6ECE"/>
    <w:rsid w:val="00CD7013"/>
    <w:rsid w:val="00CD74D0"/>
    <w:rsid w:val="00CD7631"/>
    <w:rsid w:val="00CD76DD"/>
    <w:rsid w:val="00CD7D8B"/>
    <w:rsid w:val="00CE0709"/>
    <w:rsid w:val="00CE079E"/>
    <w:rsid w:val="00CE08D1"/>
    <w:rsid w:val="00CE0A49"/>
    <w:rsid w:val="00CE0A78"/>
    <w:rsid w:val="00CE0D76"/>
    <w:rsid w:val="00CE1078"/>
    <w:rsid w:val="00CE1582"/>
    <w:rsid w:val="00CE168B"/>
    <w:rsid w:val="00CE1895"/>
    <w:rsid w:val="00CE1E03"/>
    <w:rsid w:val="00CE1E05"/>
    <w:rsid w:val="00CE2141"/>
    <w:rsid w:val="00CE2463"/>
    <w:rsid w:val="00CE2874"/>
    <w:rsid w:val="00CE3454"/>
    <w:rsid w:val="00CE34A2"/>
    <w:rsid w:val="00CE37E4"/>
    <w:rsid w:val="00CE3F5F"/>
    <w:rsid w:val="00CE4111"/>
    <w:rsid w:val="00CE4806"/>
    <w:rsid w:val="00CE4C81"/>
    <w:rsid w:val="00CE4D8E"/>
    <w:rsid w:val="00CE4EFB"/>
    <w:rsid w:val="00CE515B"/>
    <w:rsid w:val="00CE57EF"/>
    <w:rsid w:val="00CE59BE"/>
    <w:rsid w:val="00CE5A9F"/>
    <w:rsid w:val="00CE5DA3"/>
    <w:rsid w:val="00CE5FCD"/>
    <w:rsid w:val="00CE64E5"/>
    <w:rsid w:val="00CE6578"/>
    <w:rsid w:val="00CE667F"/>
    <w:rsid w:val="00CE69ED"/>
    <w:rsid w:val="00CE6AC6"/>
    <w:rsid w:val="00CE7A98"/>
    <w:rsid w:val="00CE7AE2"/>
    <w:rsid w:val="00CE7B85"/>
    <w:rsid w:val="00CF01DF"/>
    <w:rsid w:val="00CF052E"/>
    <w:rsid w:val="00CF0D91"/>
    <w:rsid w:val="00CF13FC"/>
    <w:rsid w:val="00CF1477"/>
    <w:rsid w:val="00CF15F1"/>
    <w:rsid w:val="00CF1763"/>
    <w:rsid w:val="00CF19F1"/>
    <w:rsid w:val="00CF1BA1"/>
    <w:rsid w:val="00CF1CE0"/>
    <w:rsid w:val="00CF1E93"/>
    <w:rsid w:val="00CF247C"/>
    <w:rsid w:val="00CF25DA"/>
    <w:rsid w:val="00CF2735"/>
    <w:rsid w:val="00CF28D3"/>
    <w:rsid w:val="00CF2CAF"/>
    <w:rsid w:val="00CF2F35"/>
    <w:rsid w:val="00CF32DC"/>
    <w:rsid w:val="00CF38D4"/>
    <w:rsid w:val="00CF3B2A"/>
    <w:rsid w:val="00CF3C91"/>
    <w:rsid w:val="00CF3E72"/>
    <w:rsid w:val="00CF4117"/>
    <w:rsid w:val="00CF4173"/>
    <w:rsid w:val="00CF4231"/>
    <w:rsid w:val="00CF42A2"/>
    <w:rsid w:val="00CF42D5"/>
    <w:rsid w:val="00CF4A97"/>
    <w:rsid w:val="00CF4BA4"/>
    <w:rsid w:val="00CF4E5D"/>
    <w:rsid w:val="00CF50D4"/>
    <w:rsid w:val="00CF5BE6"/>
    <w:rsid w:val="00CF5CBE"/>
    <w:rsid w:val="00CF635A"/>
    <w:rsid w:val="00CF65B7"/>
    <w:rsid w:val="00CF67A4"/>
    <w:rsid w:val="00CF6C7B"/>
    <w:rsid w:val="00CF6E96"/>
    <w:rsid w:val="00CF7456"/>
    <w:rsid w:val="00CF751B"/>
    <w:rsid w:val="00CF784F"/>
    <w:rsid w:val="00CF7A53"/>
    <w:rsid w:val="00D003A5"/>
    <w:rsid w:val="00D004AA"/>
    <w:rsid w:val="00D00591"/>
    <w:rsid w:val="00D007D7"/>
    <w:rsid w:val="00D009EC"/>
    <w:rsid w:val="00D00D03"/>
    <w:rsid w:val="00D00DD5"/>
    <w:rsid w:val="00D00FBD"/>
    <w:rsid w:val="00D012C5"/>
    <w:rsid w:val="00D01396"/>
    <w:rsid w:val="00D01404"/>
    <w:rsid w:val="00D016F0"/>
    <w:rsid w:val="00D01A0D"/>
    <w:rsid w:val="00D01A94"/>
    <w:rsid w:val="00D01D93"/>
    <w:rsid w:val="00D01ED6"/>
    <w:rsid w:val="00D020A4"/>
    <w:rsid w:val="00D025C9"/>
    <w:rsid w:val="00D02672"/>
    <w:rsid w:val="00D02B40"/>
    <w:rsid w:val="00D02C66"/>
    <w:rsid w:val="00D03387"/>
    <w:rsid w:val="00D035ED"/>
    <w:rsid w:val="00D03C61"/>
    <w:rsid w:val="00D03C7E"/>
    <w:rsid w:val="00D03E81"/>
    <w:rsid w:val="00D04223"/>
    <w:rsid w:val="00D047B1"/>
    <w:rsid w:val="00D048FE"/>
    <w:rsid w:val="00D04907"/>
    <w:rsid w:val="00D04CBB"/>
    <w:rsid w:val="00D04F95"/>
    <w:rsid w:val="00D05071"/>
    <w:rsid w:val="00D053A9"/>
    <w:rsid w:val="00D055E9"/>
    <w:rsid w:val="00D05756"/>
    <w:rsid w:val="00D0592C"/>
    <w:rsid w:val="00D05CB2"/>
    <w:rsid w:val="00D05E38"/>
    <w:rsid w:val="00D05E66"/>
    <w:rsid w:val="00D06082"/>
    <w:rsid w:val="00D0611A"/>
    <w:rsid w:val="00D061DE"/>
    <w:rsid w:val="00D06662"/>
    <w:rsid w:val="00D06B77"/>
    <w:rsid w:val="00D06CDA"/>
    <w:rsid w:val="00D06E87"/>
    <w:rsid w:val="00D072BA"/>
    <w:rsid w:val="00D07471"/>
    <w:rsid w:val="00D0770B"/>
    <w:rsid w:val="00D079E4"/>
    <w:rsid w:val="00D07B2D"/>
    <w:rsid w:val="00D07F11"/>
    <w:rsid w:val="00D10486"/>
    <w:rsid w:val="00D1087D"/>
    <w:rsid w:val="00D10BF8"/>
    <w:rsid w:val="00D10EB3"/>
    <w:rsid w:val="00D10FDC"/>
    <w:rsid w:val="00D1133C"/>
    <w:rsid w:val="00D113ED"/>
    <w:rsid w:val="00D115D7"/>
    <w:rsid w:val="00D11876"/>
    <w:rsid w:val="00D11939"/>
    <w:rsid w:val="00D11C4D"/>
    <w:rsid w:val="00D11DED"/>
    <w:rsid w:val="00D11FC3"/>
    <w:rsid w:val="00D122EC"/>
    <w:rsid w:val="00D122EE"/>
    <w:rsid w:val="00D12530"/>
    <w:rsid w:val="00D125EE"/>
    <w:rsid w:val="00D12855"/>
    <w:rsid w:val="00D12ADB"/>
    <w:rsid w:val="00D12B24"/>
    <w:rsid w:val="00D12B27"/>
    <w:rsid w:val="00D12E3F"/>
    <w:rsid w:val="00D132C3"/>
    <w:rsid w:val="00D132F0"/>
    <w:rsid w:val="00D134F1"/>
    <w:rsid w:val="00D1385C"/>
    <w:rsid w:val="00D13965"/>
    <w:rsid w:val="00D13B51"/>
    <w:rsid w:val="00D13B7E"/>
    <w:rsid w:val="00D13EC9"/>
    <w:rsid w:val="00D14281"/>
    <w:rsid w:val="00D14F79"/>
    <w:rsid w:val="00D1556B"/>
    <w:rsid w:val="00D15810"/>
    <w:rsid w:val="00D15AC9"/>
    <w:rsid w:val="00D16251"/>
    <w:rsid w:val="00D1639C"/>
    <w:rsid w:val="00D16425"/>
    <w:rsid w:val="00D166CC"/>
    <w:rsid w:val="00D16AE6"/>
    <w:rsid w:val="00D17056"/>
    <w:rsid w:val="00D176C1"/>
    <w:rsid w:val="00D17B9F"/>
    <w:rsid w:val="00D17D4F"/>
    <w:rsid w:val="00D17EEC"/>
    <w:rsid w:val="00D20159"/>
    <w:rsid w:val="00D206D1"/>
    <w:rsid w:val="00D20807"/>
    <w:rsid w:val="00D20D04"/>
    <w:rsid w:val="00D20E3F"/>
    <w:rsid w:val="00D20E8C"/>
    <w:rsid w:val="00D20F3B"/>
    <w:rsid w:val="00D20FA0"/>
    <w:rsid w:val="00D21A8E"/>
    <w:rsid w:val="00D21DBA"/>
    <w:rsid w:val="00D22109"/>
    <w:rsid w:val="00D22181"/>
    <w:rsid w:val="00D2222C"/>
    <w:rsid w:val="00D225D4"/>
    <w:rsid w:val="00D22B0F"/>
    <w:rsid w:val="00D233AF"/>
    <w:rsid w:val="00D2372C"/>
    <w:rsid w:val="00D237FC"/>
    <w:rsid w:val="00D23907"/>
    <w:rsid w:val="00D23F77"/>
    <w:rsid w:val="00D2446B"/>
    <w:rsid w:val="00D24865"/>
    <w:rsid w:val="00D24ADC"/>
    <w:rsid w:val="00D24C7C"/>
    <w:rsid w:val="00D252EA"/>
    <w:rsid w:val="00D255E7"/>
    <w:rsid w:val="00D255F2"/>
    <w:rsid w:val="00D25702"/>
    <w:rsid w:val="00D2579D"/>
    <w:rsid w:val="00D257D4"/>
    <w:rsid w:val="00D264E4"/>
    <w:rsid w:val="00D26545"/>
    <w:rsid w:val="00D26699"/>
    <w:rsid w:val="00D2681C"/>
    <w:rsid w:val="00D269AA"/>
    <w:rsid w:val="00D26C27"/>
    <w:rsid w:val="00D26DA9"/>
    <w:rsid w:val="00D26F12"/>
    <w:rsid w:val="00D26F67"/>
    <w:rsid w:val="00D27000"/>
    <w:rsid w:val="00D270C3"/>
    <w:rsid w:val="00D27763"/>
    <w:rsid w:val="00D27B0F"/>
    <w:rsid w:val="00D27DF0"/>
    <w:rsid w:val="00D27E7B"/>
    <w:rsid w:val="00D3078A"/>
    <w:rsid w:val="00D308F3"/>
    <w:rsid w:val="00D30EE1"/>
    <w:rsid w:val="00D3109B"/>
    <w:rsid w:val="00D313BC"/>
    <w:rsid w:val="00D31715"/>
    <w:rsid w:val="00D317E9"/>
    <w:rsid w:val="00D31E5A"/>
    <w:rsid w:val="00D3232E"/>
    <w:rsid w:val="00D325CE"/>
    <w:rsid w:val="00D3291B"/>
    <w:rsid w:val="00D32C00"/>
    <w:rsid w:val="00D332B5"/>
    <w:rsid w:val="00D332C5"/>
    <w:rsid w:val="00D332CD"/>
    <w:rsid w:val="00D33933"/>
    <w:rsid w:val="00D33BD6"/>
    <w:rsid w:val="00D341C4"/>
    <w:rsid w:val="00D342F8"/>
    <w:rsid w:val="00D34421"/>
    <w:rsid w:val="00D344DD"/>
    <w:rsid w:val="00D348E1"/>
    <w:rsid w:val="00D349F5"/>
    <w:rsid w:val="00D34A47"/>
    <w:rsid w:val="00D34DD3"/>
    <w:rsid w:val="00D35046"/>
    <w:rsid w:val="00D35479"/>
    <w:rsid w:val="00D356E2"/>
    <w:rsid w:val="00D3589D"/>
    <w:rsid w:val="00D35984"/>
    <w:rsid w:val="00D35AF4"/>
    <w:rsid w:val="00D35E86"/>
    <w:rsid w:val="00D3606C"/>
    <w:rsid w:val="00D36211"/>
    <w:rsid w:val="00D3661F"/>
    <w:rsid w:val="00D36666"/>
    <w:rsid w:val="00D3698E"/>
    <w:rsid w:val="00D37868"/>
    <w:rsid w:val="00D378B5"/>
    <w:rsid w:val="00D37A28"/>
    <w:rsid w:val="00D40013"/>
    <w:rsid w:val="00D4034C"/>
    <w:rsid w:val="00D40413"/>
    <w:rsid w:val="00D40597"/>
    <w:rsid w:val="00D4070B"/>
    <w:rsid w:val="00D40870"/>
    <w:rsid w:val="00D40C6C"/>
    <w:rsid w:val="00D40D4F"/>
    <w:rsid w:val="00D40FE1"/>
    <w:rsid w:val="00D4129E"/>
    <w:rsid w:val="00D41F26"/>
    <w:rsid w:val="00D42565"/>
    <w:rsid w:val="00D42964"/>
    <w:rsid w:val="00D42EC8"/>
    <w:rsid w:val="00D42F6F"/>
    <w:rsid w:val="00D43003"/>
    <w:rsid w:val="00D43070"/>
    <w:rsid w:val="00D4311C"/>
    <w:rsid w:val="00D4346C"/>
    <w:rsid w:val="00D43F01"/>
    <w:rsid w:val="00D43F24"/>
    <w:rsid w:val="00D4423D"/>
    <w:rsid w:val="00D4445F"/>
    <w:rsid w:val="00D4463A"/>
    <w:rsid w:val="00D448AD"/>
    <w:rsid w:val="00D4493F"/>
    <w:rsid w:val="00D44C37"/>
    <w:rsid w:val="00D44CA3"/>
    <w:rsid w:val="00D44D3B"/>
    <w:rsid w:val="00D450B2"/>
    <w:rsid w:val="00D452AC"/>
    <w:rsid w:val="00D45316"/>
    <w:rsid w:val="00D4535F"/>
    <w:rsid w:val="00D454C7"/>
    <w:rsid w:val="00D457C0"/>
    <w:rsid w:val="00D4588B"/>
    <w:rsid w:val="00D45920"/>
    <w:rsid w:val="00D46663"/>
    <w:rsid w:val="00D467E0"/>
    <w:rsid w:val="00D46AA6"/>
    <w:rsid w:val="00D46B81"/>
    <w:rsid w:val="00D46E47"/>
    <w:rsid w:val="00D46F42"/>
    <w:rsid w:val="00D4749D"/>
    <w:rsid w:val="00D475A7"/>
    <w:rsid w:val="00D475DD"/>
    <w:rsid w:val="00D478C7"/>
    <w:rsid w:val="00D47DE8"/>
    <w:rsid w:val="00D50615"/>
    <w:rsid w:val="00D5085B"/>
    <w:rsid w:val="00D50B76"/>
    <w:rsid w:val="00D50CB8"/>
    <w:rsid w:val="00D50D16"/>
    <w:rsid w:val="00D50E9A"/>
    <w:rsid w:val="00D5101B"/>
    <w:rsid w:val="00D51DAA"/>
    <w:rsid w:val="00D5208D"/>
    <w:rsid w:val="00D5248F"/>
    <w:rsid w:val="00D52756"/>
    <w:rsid w:val="00D52844"/>
    <w:rsid w:val="00D529FA"/>
    <w:rsid w:val="00D52B92"/>
    <w:rsid w:val="00D52CB2"/>
    <w:rsid w:val="00D52F99"/>
    <w:rsid w:val="00D53015"/>
    <w:rsid w:val="00D53370"/>
    <w:rsid w:val="00D53476"/>
    <w:rsid w:val="00D53CD5"/>
    <w:rsid w:val="00D53D04"/>
    <w:rsid w:val="00D53DED"/>
    <w:rsid w:val="00D53F35"/>
    <w:rsid w:val="00D54199"/>
    <w:rsid w:val="00D54266"/>
    <w:rsid w:val="00D5436E"/>
    <w:rsid w:val="00D543E2"/>
    <w:rsid w:val="00D54BE6"/>
    <w:rsid w:val="00D55596"/>
    <w:rsid w:val="00D55A39"/>
    <w:rsid w:val="00D55D53"/>
    <w:rsid w:val="00D56626"/>
    <w:rsid w:val="00D568BD"/>
    <w:rsid w:val="00D569AE"/>
    <w:rsid w:val="00D56A81"/>
    <w:rsid w:val="00D56C99"/>
    <w:rsid w:val="00D56D03"/>
    <w:rsid w:val="00D5711B"/>
    <w:rsid w:val="00D5741F"/>
    <w:rsid w:val="00D574FB"/>
    <w:rsid w:val="00D57D0D"/>
    <w:rsid w:val="00D606BA"/>
    <w:rsid w:val="00D60BF8"/>
    <w:rsid w:val="00D60C09"/>
    <w:rsid w:val="00D60D4C"/>
    <w:rsid w:val="00D60F0C"/>
    <w:rsid w:val="00D611D4"/>
    <w:rsid w:val="00D6124B"/>
    <w:rsid w:val="00D612F8"/>
    <w:rsid w:val="00D6132A"/>
    <w:rsid w:val="00D61A2E"/>
    <w:rsid w:val="00D61AF7"/>
    <w:rsid w:val="00D62058"/>
    <w:rsid w:val="00D621DB"/>
    <w:rsid w:val="00D6224D"/>
    <w:rsid w:val="00D6298B"/>
    <w:rsid w:val="00D62C5B"/>
    <w:rsid w:val="00D631C2"/>
    <w:rsid w:val="00D63310"/>
    <w:rsid w:val="00D633C6"/>
    <w:rsid w:val="00D63449"/>
    <w:rsid w:val="00D6389B"/>
    <w:rsid w:val="00D638C9"/>
    <w:rsid w:val="00D63A26"/>
    <w:rsid w:val="00D64134"/>
    <w:rsid w:val="00D644C5"/>
    <w:rsid w:val="00D645A6"/>
    <w:rsid w:val="00D64667"/>
    <w:rsid w:val="00D649EA"/>
    <w:rsid w:val="00D6525C"/>
    <w:rsid w:val="00D653FD"/>
    <w:rsid w:val="00D655FF"/>
    <w:rsid w:val="00D65913"/>
    <w:rsid w:val="00D6674E"/>
    <w:rsid w:val="00D6675D"/>
    <w:rsid w:val="00D667D5"/>
    <w:rsid w:val="00D66908"/>
    <w:rsid w:val="00D66AC1"/>
    <w:rsid w:val="00D67213"/>
    <w:rsid w:val="00D70097"/>
    <w:rsid w:val="00D701D0"/>
    <w:rsid w:val="00D7095A"/>
    <w:rsid w:val="00D70EF8"/>
    <w:rsid w:val="00D70F9E"/>
    <w:rsid w:val="00D712F7"/>
    <w:rsid w:val="00D716D2"/>
    <w:rsid w:val="00D71A7B"/>
    <w:rsid w:val="00D71DB7"/>
    <w:rsid w:val="00D71EBA"/>
    <w:rsid w:val="00D72A90"/>
    <w:rsid w:val="00D73220"/>
    <w:rsid w:val="00D73392"/>
    <w:rsid w:val="00D735E4"/>
    <w:rsid w:val="00D736F0"/>
    <w:rsid w:val="00D73741"/>
    <w:rsid w:val="00D73742"/>
    <w:rsid w:val="00D73875"/>
    <w:rsid w:val="00D73EB5"/>
    <w:rsid w:val="00D73F26"/>
    <w:rsid w:val="00D7416E"/>
    <w:rsid w:val="00D74407"/>
    <w:rsid w:val="00D7463D"/>
    <w:rsid w:val="00D74742"/>
    <w:rsid w:val="00D74868"/>
    <w:rsid w:val="00D74A2A"/>
    <w:rsid w:val="00D74C54"/>
    <w:rsid w:val="00D7506B"/>
    <w:rsid w:val="00D75617"/>
    <w:rsid w:val="00D756EA"/>
    <w:rsid w:val="00D75A64"/>
    <w:rsid w:val="00D75CBC"/>
    <w:rsid w:val="00D75DFF"/>
    <w:rsid w:val="00D76071"/>
    <w:rsid w:val="00D760A7"/>
    <w:rsid w:val="00D760AB"/>
    <w:rsid w:val="00D761D0"/>
    <w:rsid w:val="00D7710E"/>
    <w:rsid w:val="00D771BB"/>
    <w:rsid w:val="00D7725E"/>
    <w:rsid w:val="00D77447"/>
    <w:rsid w:val="00D77459"/>
    <w:rsid w:val="00D776A3"/>
    <w:rsid w:val="00D776D7"/>
    <w:rsid w:val="00D77838"/>
    <w:rsid w:val="00D77886"/>
    <w:rsid w:val="00D77BEE"/>
    <w:rsid w:val="00D77E10"/>
    <w:rsid w:val="00D801B8"/>
    <w:rsid w:val="00D8037C"/>
    <w:rsid w:val="00D80506"/>
    <w:rsid w:val="00D80607"/>
    <w:rsid w:val="00D806CB"/>
    <w:rsid w:val="00D80EA8"/>
    <w:rsid w:val="00D81765"/>
    <w:rsid w:val="00D81CDC"/>
    <w:rsid w:val="00D81E27"/>
    <w:rsid w:val="00D825E9"/>
    <w:rsid w:val="00D83298"/>
    <w:rsid w:val="00D833C5"/>
    <w:rsid w:val="00D836DE"/>
    <w:rsid w:val="00D838B0"/>
    <w:rsid w:val="00D83A96"/>
    <w:rsid w:val="00D83E65"/>
    <w:rsid w:val="00D84645"/>
    <w:rsid w:val="00D84B2A"/>
    <w:rsid w:val="00D851E9"/>
    <w:rsid w:val="00D851F0"/>
    <w:rsid w:val="00D85241"/>
    <w:rsid w:val="00D852B7"/>
    <w:rsid w:val="00D85486"/>
    <w:rsid w:val="00D8568B"/>
    <w:rsid w:val="00D85A02"/>
    <w:rsid w:val="00D85E4A"/>
    <w:rsid w:val="00D86030"/>
    <w:rsid w:val="00D86564"/>
    <w:rsid w:val="00D866FD"/>
    <w:rsid w:val="00D869DC"/>
    <w:rsid w:val="00D87009"/>
    <w:rsid w:val="00D87394"/>
    <w:rsid w:val="00D87634"/>
    <w:rsid w:val="00D87998"/>
    <w:rsid w:val="00D87F91"/>
    <w:rsid w:val="00D87FC5"/>
    <w:rsid w:val="00D904E2"/>
    <w:rsid w:val="00D906BD"/>
    <w:rsid w:val="00D909BC"/>
    <w:rsid w:val="00D90B30"/>
    <w:rsid w:val="00D90BCF"/>
    <w:rsid w:val="00D90DC9"/>
    <w:rsid w:val="00D90E0F"/>
    <w:rsid w:val="00D90E82"/>
    <w:rsid w:val="00D90FA6"/>
    <w:rsid w:val="00D912E4"/>
    <w:rsid w:val="00D91314"/>
    <w:rsid w:val="00D91424"/>
    <w:rsid w:val="00D91599"/>
    <w:rsid w:val="00D91662"/>
    <w:rsid w:val="00D918DF"/>
    <w:rsid w:val="00D91B8A"/>
    <w:rsid w:val="00D9227C"/>
    <w:rsid w:val="00D92429"/>
    <w:rsid w:val="00D924CA"/>
    <w:rsid w:val="00D924D5"/>
    <w:rsid w:val="00D92709"/>
    <w:rsid w:val="00D92AC0"/>
    <w:rsid w:val="00D9303D"/>
    <w:rsid w:val="00D93073"/>
    <w:rsid w:val="00D9354C"/>
    <w:rsid w:val="00D935B9"/>
    <w:rsid w:val="00D93964"/>
    <w:rsid w:val="00D93B3B"/>
    <w:rsid w:val="00D940F8"/>
    <w:rsid w:val="00D94182"/>
    <w:rsid w:val="00D944B4"/>
    <w:rsid w:val="00D9467A"/>
    <w:rsid w:val="00D947DE"/>
    <w:rsid w:val="00D94908"/>
    <w:rsid w:val="00D94FDD"/>
    <w:rsid w:val="00D952F3"/>
    <w:rsid w:val="00D95398"/>
    <w:rsid w:val="00D956D7"/>
    <w:rsid w:val="00D95ABA"/>
    <w:rsid w:val="00D95F27"/>
    <w:rsid w:val="00D964EB"/>
    <w:rsid w:val="00D964F9"/>
    <w:rsid w:val="00D96B7F"/>
    <w:rsid w:val="00D96DFE"/>
    <w:rsid w:val="00D9705D"/>
    <w:rsid w:val="00D9760C"/>
    <w:rsid w:val="00D9765B"/>
    <w:rsid w:val="00D9782B"/>
    <w:rsid w:val="00D97997"/>
    <w:rsid w:val="00D97A2D"/>
    <w:rsid w:val="00D97BF4"/>
    <w:rsid w:val="00D97D9B"/>
    <w:rsid w:val="00D97E4D"/>
    <w:rsid w:val="00D97ECB"/>
    <w:rsid w:val="00D97F3B"/>
    <w:rsid w:val="00DA0013"/>
    <w:rsid w:val="00DA0184"/>
    <w:rsid w:val="00DA021C"/>
    <w:rsid w:val="00DA06FA"/>
    <w:rsid w:val="00DA0890"/>
    <w:rsid w:val="00DA0A7F"/>
    <w:rsid w:val="00DA0A9E"/>
    <w:rsid w:val="00DA0B1A"/>
    <w:rsid w:val="00DA0B48"/>
    <w:rsid w:val="00DA0C0D"/>
    <w:rsid w:val="00DA0CA6"/>
    <w:rsid w:val="00DA187F"/>
    <w:rsid w:val="00DA188F"/>
    <w:rsid w:val="00DA19D3"/>
    <w:rsid w:val="00DA1A05"/>
    <w:rsid w:val="00DA1B95"/>
    <w:rsid w:val="00DA21B3"/>
    <w:rsid w:val="00DA269E"/>
    <w:rsid w:val="00DA2D38"/>
    <w:rsid w:val="00DA2D5B"/>
    <w:rsid w:val="00DA2FF7"/>
    <w:rsid w:val="00DA325B"/>
    <w:rsid w:val="00DA38D8"/>
    <w:rsid w:val="00DA3ED6"/>
    <w:rsid w:val="00DA3ED9"/>
    <w:rsid w:val="00DA406B"/>
    <w:rsid w:val="00DA4223"/>
    <w:rsid w:val="00DA4445"/>
    <w:rsid w:val="00DA4A02"/>
    <w:rsid w:val="00DA4B27"/>
    <w:rsid w:val="00DA4C91"/>
    <w:rsid w:val="00DA4F56"/>
    <w:rsid w:val="00DA514D"/>
    <w:rsid w:val="00DA55F1"/>
    <w:rsid w:val="00DA577A"/>
    <w:rsid w:val="00DA589F"/>
    <w:rsid w:val="00DA5E4C"/>
    <w:rsid w:val="00DA5E61"/>
    <w:rsid w:val="00DA62BB"/>
    <w:rsid w:val="00DA68A9"/>
    <w:rsid w:val="00DA69EB"/>
    <w:rsid w:val="00DA6DC4"/>
    <w:rsid w:val="00DA6E26"/>
    <w:rsid w:val="00DA780A"/>
    <w:rsid w:val="00DA7B00"/>
    <w:rsid w:val="00DA7FCA"/>
    <w:rsid w:val="00DB027C"/>
    <w:rsid w:val="00DB034B"/>
    <w:rsid w:val="00DB034E"/>
    <w:rsid w:val="00DB044C"/>
    <w:rsid w:val="00DB04A1"/>
    <w:rsid w:val="00DB056E"/>
    <w:rsid w:val="00DB09D0"/>
    <w:rsid w:val="00DB0B02"/>
    <w:rsid w:val="00DB0BB6"/>
    <w:rsid w:val="00DB0DBF"/>
    <w:rsid w:val="00DB122E"/>
    <w:rsid w:val="00DB146B"/>
    <w:rsid w:val="00DB150E"/>
    <w:rsid w:val="00DB1521"/>
    <w:rsid w:val="00DB18F0"/>
    <w:rsid w:val="00DB1963"/>
    <w:rsid w:val="00DB1B28"/>
    <w:rsid w:val="00DB1CCF"/>
    <w:rsid w:val="00DB1FC5"/>
    <w:rsid w:val="00DB2023"/>
    <w:rsid w:val="00DB29AA"/>
    <w:rsid w:val="00DB2D1D"/>
    <w:rsid w:val="00DB2E4C"/>
    <w:rsid w:val="00DB31D0"/>
    <w:rsid w:val="00DB33B7"/>
    <w:rsid w:val="00DB34C4"/>
    <w:rsid w:val="00DB4038"/>
    <w:rsid w:val="00DB4247"/>
    <w:rsid w:val="00DB43A5"/>
    <w:rsid w:val="00DB44CC"/>
    <w:rsid w:val="00DB45F3"/>
    <w:rsid w:val="00DB4B3F"/>
    <w:rsid w:val="00DB4CB2"/>
    <w:rsid w:val="00DB51F2"/>
    <w:rsid w:val="00DB56FD"/>
    <w:rsid w:val="00DB5763"/>
    <w:rsid w:val="00DB5886"/>
    <w:rsid w:val="00DB59A7"/>
    <w:rsid w:val="00DB604D"/>
    <w:rsid w:val="00DB62D2"/>
    <w:rsid w:val="00DB635D"/>
    <w:rsid w:val="00DB66D1"/>
    <w:rsid w:val="00DB6804"/>
    <w:rsid w:val="00DB68BE"/>
    <w:rsid w:val="00DB6A28"/>
    <w:rsid w:val="00DB6C03"/>
    <w:rsid w:val="00DB6EB8"/>
    <w:rsid w:val="00DB70A2"/>
    <w:rsid w:val="00DB7112"/>
    <w:rsid w:val="00DB7215"/>
    <w:rsid w:val="00DB7A76"/>
    <w:rsid w:val="00DB7A8B"/>
    <w:rsid w:val="00DB7ADC"/>
    <w:rsid w:val="00DB7B55"/>
    <w:rsid w:val="00DB7C95"/>
    <w:rsid w:val="00DB7CB1"/>
    <w:rsid w:val="00DC034B"/>
    <w:rsid w:val="00DC10C1"/>
    <w:rsid w:val="00DC1117"/>
    <w:rsid w:val="00DC1294"/>
    <w:rsid w:val="00DC1459"/>
    <w:rsid w:val="00DC177A"/>
    <w:rsid w:val="00DC21D4"/>
    <w:rsid w:val="00DC23E0"/>
    <w:rsid w:val="00DC248D"/>
    <w:rsid w:val="00DC254C"/>
    <w:rsid w:val="00DC26CA"/>
    <w:rsid w:val="00DC2723"/>
    <w:rsid w:val="00DC2A24"/>
    <w:rsid w:val="00DC2B3F"/>
    <w:rsid w:val="00DC2C20"/>
    <w:rsid w:val="00DC2D6B"/>
    <w:rsid w:val="00DC2E6D"/>
    <w:rsid w:val="00DC30FF"/>
    <w:rsid w:val="00DC3186"/>
    <w:rsid w:val="00DC35C4"/>
    <w:rsid w:val="00DC369F"/>
    <w:rsid w:val="00DC3723"/>
    <w:rsid w:val="00DC3D82"/>
    <w:rsid w:val="00DC3FEA"/>
    <w:rsid w:val="00DC4362"/>
    <w:rsid w:val="00DC488E"/>
    <w:rsid w:val="00DC497A"/>
    <w:rsid w:val="00DC4C10"/>
    <w:rsid w:val="00DC4D45"/>
    <w:rsid w:val="00DC52D6"/>
    <w:rsid w:val="00DC57F3"/>
    <w:rsid w:val="00DC5922"/>
    <w:rsid w:val="00DC667D"/>
    <w:rsid w:val="00DC66C0"/>
    <w:rsid w:val="00DC6B48"/>
    <w:rsid w:val="00DC6DD7"/>
    <w:rsid w:val="00DC7148"/>
    <w:rsid w:val="00DC752E"/>
    <w:rsid w:val="00DC7556"/>
    <w:rsid w:val="00DC76DE"/>
    <w:rsid w:val="00DC7853"/>
    <w:rsid w:val="00DD040B"/>
    <w:rsid w:val="00DD085F"/>
    <w:rsid w:val="00DD08E1"/>
    <w:rsid w:val="00DD0A18"/>
    <w:rsid w:val="00DD1310"/>
    <w:rsid w:val="00DD14AA"/>
    <w:rsid w:val="00DD17DC"/>
    <w:rsid w:val="00DD1876"/>
    <w:rsid w:val="00DD1985"/>
    <w:rsid w:val="00DD1B98"/>
    <w:rsid w:val="00DD1F0E"/>
    <w:rsid w:val="00DD1FCE"/>
    <w:rsid w:val="00DD224B"/>
    <w:rsid w:val="00DD2631"/>
    <w:rsid w:val="00DD2BE9"/>
    <w:rsid w:val="00DD2DAF"/>
    <w:rsid w:val="00DD3065"/>
    <w:rsid w:val="00DD35C1"/>
    <w:rsid w:val="00DD3ADC"/>
    <w:rsid w:val="00DD3C03"/>
    <w:rsid w:val="00DD3C9F"/>
    <w:rsid w:val="00DD3F05"/>
    <w:rsid w:val="00DD403C"/>
    <w:rsid w:val="00DD46BF"/>
    <w:rsid w:val="00DD4962"/>
    <w:rsid w:val="00DD4C88"/>
    <w:rsid w:val="00DD4E6C"/>
    <w:rsid w:val="00DD5426"/>
    <w:rsid w:val="00DD5726"/>
    <w:rsid w:val="00DD5F08"/>
    <w:rsid w:val="00DD6414"/>
    <w:rsid w:val="00DD6753"/>
    <w:rsid w:val="00DD77FF"/>
    <w:rsid w:val="00DD7905"/>
    <w:rsid w:val="00DD794A"/>
    <w:rsid w:val="00DE09C2"/>
    <w:rsid w:val="00DE0A54"/>
    <w:rsid w:val="00DE0BA0"/>
    <w:rsid w:val="00DE1005"/>
    <w:rsid w:val="00DE10FB"/>
    <w:rsid w:val="00DE11C8"/>
    <w:rsid w:val="00DE129A"/>
    <w:rsid w:val="00DE15C1"/>
    <w:rsid w:val="00DE1694"/>
    <w:rsid w:val="00DE1742"/>
    <w:rsid w:val="00DE1B0F"/>
    <w:rsid w:val="00DE1C4E"/>
    <w:rsid w:val="00DE2041"/>
    <w:rsid w:val="00DE2194"/>
    <w:rsid w:val="00DE2405"/>
    <w:rsid w:val="00DE26E9"/>
    <w:rsid w:val="00DE2CC7"/>
    <w:rsid w:val="00DE3294"/>
    <w:rsid w:val="00DE32E8"/>
    <w:rsid w:val="00DE3ADD"/>
    <w:rsid w:val="00DE3D59"/>
    <w:rsid w:val="00DE3DC6"/>
    <w:rsid w:val="00DE3F96"/>
    <w:rsid w:val="00DE40A9"/>
    <w:rsid w:val="00DE424D"/>
    <w:rsid w:val="00DE4300"/>
    <w:rsid w:val="00DE4383"/>
    <w:rsid w:val="00DE43DB"/>
    <w:rsid w:val="00DE4633"/>
    <w:rsid w:val="00DE4740"/>
    <w:rsid w:val="00DE52B6"/>
    <w:rsid w:val="00DE5BE1"/>
    <w:rsid w:val="00DE5DF4"/>
    <w:rsid w:val="00DE605C"/>
    <w:rsid w:val="00DE6378"/>
    <w:rsid w:val="00DE63D9"/>
    <w:rsid w:val="00DE64A5"/>
    <w:rsid w:val="00DE65EF"/>
    <w:rsid w:val="00DE684C"/>
    <w:rsid w:val="00DE71D4"/>
    <w:rsid w:val="00DE733F"/>
    <w:rsid w:val="00DE73AE"/>
    <w:rsid w:val="00DE7670"/>
    <w:rsid w:val="00DE77BD"/>
    <w:rsid w:val="00DE7F07"/>
    <w:rsid w:val="00DF0236"/>
    <w:rsid w:val="00DF0D02"/>
    <w:rsid w:val="00DF1888"/>
    <w:rsid w:val="00DF19BA"/>
    <w:rsid w:val="00DF19D6"/>
    <w:rsid w:val="00DF1B91"/>
    <w:rsid w:val="00DF1BC6"/>
    <w:rsid w:val="00DF1BE2"/>
    <w:rsid w:val="00DF1CED"/>
    <w:rsid w:val="00DF1EF2"/>
    <w:rsid w:val="00DF2447"/>
    <w:rsid w:val="00DF24A8"/>
    <w:rsid w:val="00DF25C2"/>
    <w:rsid w:val="00DF264E"/>
    <w:rsid w:val="00DF2855"/>
    <w:rsid w:val="00DF30A5"/>
    <w:rsid w:val="00DF3BA5"/>
    <w:rsid w:val="00DF3FA0"/>
    <w:rsid w:val="00DF4019"/>
    <w:rsid w:val="00DF49B2"/>
    <w:rsid w:val="00DF512D"/>
    <w:rsid w:val="00DF52A3"/>
    <w:rsid w:val="00DF54B6"/>
    <w:rsid w:val="00DF5837"/>
    <w:rsid w:val="00DF5A63"/>
    <w:rsid w:val="00DF5B60"/>
    <w:rsid w:val="00DF5B84"/>
    <w:rsid w:val="00DF5C8C"/>
    <w:rsid w:val="00DF5D3A"/>
    <w:rsid w:val="00DF5F25"/>
    <w:rsid w:val="00DF5FF1"/>
    <w:rsid w:val="00DF60D1"/>
    <w:rsid w:val="00DF61D4"/>
    <w:rsid w:val="00DF652C"/>
    <w:rsid w:val="00DF6534"/>
    <w:rsid w:val="00DF6BEC"/>
    <w:rsid w:val="00DF72A2"/>
    <w:rsid w:val="00DF7356"/>
    <w:rsid w:val="00DF740D"/>
    <w:rsid w:val="00DF7511"/>
    <w:rsid w:val="00DF765B"/>
    <w:rsid w:val="00DF79A9"/>
    <w:rsid w:val="00DF7CD8"/>
    <w:rsid w:val="00DF7EAE"/>
    <w:rsid w:val="00DF7F95"/>
    <w:rsid w:val="00E004EC"/>
    <w:rsid w:val="00E005CF"/>
    <w:rsid w:val="00E00A68"/>
    <w:rsid w:val="00E00DED"/>
    <w:rsid w:val="00E00E88"/>
    <w:rsid w:val="00E00EB8"/>
    <w:rsid w:val="00E00FD1"/>
    <w:rsid w:val="00E01074"/>
    <w:rsid w:val="00E011EE"/>
    <w:rsid w:val="00E01499"/>
    <w:rsid w:val="00E014D3"/>
    <w:rsid w:val="00E016C4"/>
    <w:rsid w:val="00E01CB8"/>
    <w:rsid w:val="00E01DD2"/>
    <w:rsid w:val="00E01E4B"/>
    <w:rsid w:val="00E025A9"/>
    <w:rsid w:val="00E02753"/>
    <w:rsid w:val="00E027CF"/>
    <w:rsid w:val="00E02945"/>
    <w:rsid w:val="00E035A3"/>
    <w:rsid w:val="00E037E6"/>
    <w:rsid w:val="00E03CAF"/>
    <w:rsid w:val="00E041F4"/>
    <w:rsid w:val="00E042B2"/>
    <w:rsid w:val="00E0455A"/>
    <w:rsid w:val="00E046E2"/>
    <w:rsid w:val="00E0478B"/>
    <w:rsid w:val="00E04B66"/>
    <w:rsid w:val="00E04D55"/>
    <w:rsid w:val="00E04E4A"/>
    <w:rsid w:val="00E04F24"/>
    <w:rsid w:val="00E052F0"/>
    <w:rsid w:val="00E0549F"/>
    <w:rsid w:val="00E056F3"/>
    <w:rsid w:val="00E05AA6"/>
    <w:rsid w:val="00E05AB1"/>
    <w:rsid w:val="00E06066"/>
    <w:rsid w:val="00E06252"/>
    <w:rsid w:val="00E06502"/>
    <w:rsid w:val="00E06A9D"/>
    <w:rsid w:val="00E06EB5"/>
    <w:rsid w:val="00E07665"/>
    <w:rsid w:val="00E07759"/>
    <w:rsid w:val="00E077BB"/>
    <w:rsid w:val="00E07D26"/>
    <w:rsid w:val="00E07E0A"/>
    <w:rsid w:val="00E10018"/>
    <w:rsid w:val="00E100A8"/>
    <w:rsid w:val="00E10366"/>
    <w:rsid w:val="00E103F3"/>
    <w:rsid w:val="00E10602"/>
    <w:rsid w:val="00E106B1"/>
    <w:rsid w:val="00E10777"/>
    <w:rsid w:val="00E10CBC"/>
    <w:rsid w:val="00E10EEB"/>
    <w:rsid w:val="00E10F04"/>
    <w:rsid w:val="00E114DE"/>
    <w:rsid w:val="00E1160B"/>
    <w:rsid w:val="00E11EF1"/>
    <w:rsid w:val="00E12057"/>
    <w:rsid w:val="00E12283"/>
    <w:rsid w:val="00E122E6"/>
    <w:rsid w:val="00E12A58"/>
    <w:rsid w:val="00E12B0E"/>
    <w:rsid w:val="00E12E17"/>
    <w:rsid w:val="00E13007"/>
    <w:rsid w:val="00E13091"/>
    <w:rsid w:val="00E13199"/>
    <w:rsid w:val="00E13475"/>
    <w:rsid w:val="00E1385A"/>
    <w:rsid w:val="00E13C8E"/>
    <w:rsid w:val="00E13CAD"/>
    <w:rsid w:val="00E13CD7"/>
    <w:rsid w:val="00E13F73"/>
    <w:rsid w:val="00E1412B"/>
    <w:rsid w:val="00E1426A"/>
    <w:rsid w:val="00E14777"/>
    <w:rsid w:val="00E147C6"/>
    <w:rsid w:val="00E14A90"/>
    <w:rsid w:val="00E14B59"/>
    <w:rsid w:val="00E14D31"/>
    <w:rsid w:val="00E15210"/>
    <w:rsid w:val="00E15587"/>
    <w:rsid w:val="00E15648"/>
    <w:rsid w:val="00E15981"/>
    <w:rsid w:val="00E15C57"/>
    <w:rsid w:val="00E161CD"/>
    <w:rsid w:val="00E163B3"/>
    <w:rsid w:val="00E168CF"/>
    <w:rsid w:val="00E169E3"/>
    <w:rsid w:val="00E16CCD"/>
    <w:rsid w:val="00E16D2E"/>
    <w:rsid w:val="00E16D3A"/>
    <w:rsid w:val="00E16E68"/>
    <w:rsid w:val="00E17122"/>
    <w:rsid w:val="00E1745D"/>
    <w:rsid w:val="00E1782A"/>
    <w:rsid w:val="00E1794B"/>
    <w:rsid w:val="00E17D27"/>
    <w:rsid w:val="00E20047"/>
    <w:rsid w:val="00E204B6"/>
    <w:rsid w:val="00E20689"/>
    <w:rsid w:val="00E20763"/>
    <w:rsid w:val="00E20886"/>
    <w:rsid w:val="00E208F1"/>
    <w:rsid w:val="00E214E6"/>
    <w:rsid w:val="00E21791"/>
    <w:rsid w:val="00E218B6"/>
    <w:rsid w:val="00E21E3A"/>
    <w:rsid w:val="00E21FCB"/>
    <w:rsid w:val="00E2202D"/>
    <w:rsid w:val="00E221D9"/>
    <w:rsid w:val="00E22555"/>
    <w:rsid w:val="00E22557"/>
    <w:rsid w:val="00E2257A"/>
    <w:rsid w:val="00E22589"/>
    <w:rsid w:val="00E2270E"/>
    <w:rsid w:val="00E22710"/>
    <w:rsid w:val="00E22750"/>
    <w:rsid w:val="00E227EA"/>
    <w:rsid w:val="00E22A08"/>
    <w:rsid w:val="00E22EEB"/>
    <w:rsid w:val="00E22F70"/>
    <w:rsid w:val="00E2312F"/>
    <w:rsid w:val="00E232F7"/>
    <w:rsid w:val="00E23347"/>
    <w:rsid w:val="00E23425"/>
    <w:rsid w:val="00E235DB"/>
    <w:rsid w:val="00E23A22"/>
    <w:rsid w:val="00E23DA9"/>
    <w:rsid w:val="00E23E6D"/>
    <w:rsid w:val="00E2432A"/>
    <w:rsid w:val="00E2477B"/>
    <w:rsid w:val="00E24E01"/>
    <w:rsid w:val="00E25061"/>
    <w:rsid w:val="00E258C5"/>
    <w:rsid w:val="00E26260"/>
    <w:rsid w:val="00E2630C"/>
    <w:rsid w:val="00E263AC"/>
    <w:rsid w:val="00E26A87"/>
    <w:rsid w:val="00E27258"/>
    <w:rsid w:val="00E2725F"/>
    <w:rsid w:val="00E27359"/>
    <w:rsid w:val="00E300B0"/>
    <w:rsid w:val="00E30335"/>
    <w:rsid w:val="00E30415"/>
    <w:rsid w:val="00E3073D"/>
    <w:rsid w:val="00E30850"/>
    <w:rsid w:val="00E30911"/>
    <w:rsid w:val="00E30CF0"/>
    <w:rsid w:val="00E30D06"/>
    <w:rsid w:val="00E30D7A"/>
    <w:rsid w:val="00E30F9B"/>
    <w:rsid w:val="00E31295"/>
    <w:rsid w:val="00E318F8"/>
    <w:rsid w:val="00E31E55"/>
    <w:rsid w:val="00E31FB3"/>
    <w:rsid w:val="00E32315"/>
    <w:rsid w:val="00E32338"/>
    <w:rsid w:val="00E32422"/>
    <w:rsid w:val="00E32580"/>
    <w:rsid w:val="00E32E2F"/>
    <w:rsid w:val="00E32E9D"/>
    <w:rsid w:val="00E32F26"/>
    <w:rsid w:val="00E330A8"/>
    <w:rsid w:val="00E331E8"/>
    <w:rsid w:val="00E33793"/>
    <w:rsid w:val="00E33825"/>
    <w:rsid w:val="00E33878"/>
    <w:rsid w:val="00E338B9"/>
    <w:rsid w:val="00E33DF0"/>
    <w:rsid w:val="00E34087"/>
    <w:rsid w:val="00E3411B"/>
    <w:rsid w:val="00E34333"/>
    <w:rsid w:val="00E347A3"/>
    <w:rsid w:val="00E347BB"/>
    <w:rsid w:val="00E34B5A"/>
    <w:rsid w:val="00E34C4A"/>
    <w:rsid w:val="00E34FBD"/>
    <w:rsid w:val="00E35028"/>
    <w:rsid w:val="00E3513D"/>
    <w:rsid w:val="00E3546D"/>
    <w:rsid w:val="00E35A40"/>
    <w:rsid w:val="00E35AAF"/>
    <w:rsid w:val="00E36119"/>
    <w:rsid w:val="00E363D2"/>
    <w:rsid w:val="00E36542"/>
    <w:rsid w:val="00E368D3"/>
    <w:rsid w:val="00E36D68"/>
    <w:rsid w:val="00E36E3B"/>
    <w:rsid w:val="00E36F1F"/>
    <w:rsid w:val="00E37B22"/>
    <w:rsid w:val="00E37BEA"/>
    <w:rsid w:val="00E37E4F"/>
    <w:rsid w:val="00E405A7"/>
    <w:rsid w:val="00E407CB"/>
    <w:rsid w:val="00E40A56"/>
    <w:rsid w:val="00E40A8B"/>
    <w:rsid w:val="00E410F2"/>
    <w:rsid w:val="00E411E8"/>
    <w:rsid w:val="00E4127C"/>
    <w:rsid w:val="00E415ED"/>
    <w:rsid w:val="00E41A99"/>
    <w:rsid w:val="00E41B43"/>
    <w:rsid w:val="00E41BCF"/>
    <w:rsid w:val="00E41DC3"/>
    <w:rsid w:val="00E41DFA"/>
    <w:rsid w:val="00E41E11"/>
    <w:rsid w:val="00E42095"/>
    <w:rsid w:val="00E421F1"/>
    <w:rsid w:val="00E4226A"/>
    <w:rsid w:val="00E42333"/>
    <w:rsid w:val="00E42A70"/>
    <w:rsid w:val="00E42C24"/>
    <w:rsid w:val="00E42D21"/>
    <w:rsid w:val="00E4304D"/>
    <w:rsid w:val="00E430E0"/>
    <w:rsid w:val="00E431AF"/>
    <w:rsid w:val="00E433D2"/>
    <w:rsid w:val="00E439B4"/>
    <w:rsid w:val="00E43D4D"/>
    <w:rsid w:val="00E43F1A"/>
    <w:rsid w:val="00E43F85"/>
    <w:rsid w:val="00E440EC"/>
    <w:rsid w:val="00E44268"/>
    <w:rsid w:val="00E443FD"/>
    <w:rsid w:val="00E447B7"/>
    <w:rsid w:val="00E44B57"/>
    <w:rsid w:val="00E44BA5"/>
    <w:rsid w:val="00E44C3E"/>
    <w:rsid w:val="00E44E4B"/>
    <w:rsid w:val="00E44FF4"/>
    <w:rsid w:val="00E4509A"/>
    <w:rsid w:val="00E45531"/>
    <w:rsid w:val="00E45854"/>
    <w:rsid w:val="00E45894"/>
    <w:rsid w:val="00E4589F"/>
    <w:rsid w:val="00E45BA1"/>
    <w:rsid w:val="00E45CAF"/>
    <w:rsid w:val="00E45FB0"/>
    <w:rsid w:val="00E460A5"/>
    <w:rsid w:val="00E464BF"/>
    <w:rsid w:val="00E467F0"/>
    <w:rsid w:val="00E46C5F"/>
    <w:rsid w:val="00E46F10"/>
    <w:rsid w:val="00E4707D"/>
    <w:rsid w:val="00E47528"/>
    <w:rsid w:val="00E47B85"/>
    <w:rsid w:val="00E50038"/>
    <w:rsid w:val="00E50493"/>
    <w:rsid w:val="00E50758"/>
    <w:rsid w:val="00E50D27"/>
    <w:rsid w:val="00E50D84"/>
    <w:rsid w:val="00E50E9B"/>
    <w:rsid w:val="00E50FCD"/>
    <w:rsid w:val="00E5128B"/>
    <w:rsid w:val="00E512B1"/>
    <w:rsid w:val="00E513EC"/>
    <w:rsid w:val="00E51455"/>
    <w:rsid w:val="00E5159F"/>
    <w:rsid w:val="00E518F1"/>
    <w:rsid w:val="00E51A9C"/>
    <w:rsid w:val="00E51B56"/>
    <w:rsid w:val="00E52498"/>
    <w:rsid w:val="00E5293F"/>
    <w:rsid w:val="00E52EB4"/>
    <w:rsid w:val="00E5380B"/>
    <w:rsid w:val="00E538A5"/>
    <w:rsid w:val="00E53B68"/>
    <w:rsid w:val="00E53FDA"/>
    <w:rsid w:val="00E5400C"/>
    <w:rsid w:val="00E540C9"/>
    <w:rsid w:val="00E54680"/>
    <w:rsid w:val="00E54AE8"/>
    <w:rsid w:val="00E54BC4"/>
    <w:rsid w:val="00E54E2C"/>
    <w:rsid w:val="00E554FA"/>
    <w:rsid w:val="00E558C5"/>
    <w:rsid w:val="00E55902"/>
    <w:rsid w:val="00E56093"/>
    <w:rsid w:val="00E563DA"/>
    <w:rsid w:val="00E564AA"/>
    <w:rsid w:val="00E56786"/>
    <w:rsid w:val="00E56ABF"/>
    <w:rsid w:val="00E56CE2"/>
    <w:rsid w:val="00E56D22"/>
    <w:rsid w:val="00E56F12"/>
    <w:rsid w:val="00E57189"/>
    <w:rsid w:val="00E57638"/>
    <w:rsid w:val="00E576A0"/>
    <w:rsid w:val="00E60165"/>
    <w:rsid w:val="00E60814"/>
    <w:rsid w:val="00E60B52"/>
    <w:rsid w:val="00E60DC2"/>
    <w:rsid w:val="00E60E96"/>
    <w:rsid w:val="00E60EEC"/>
    <w:rsid w:val="00E60F4E"/>
    <w:rsid w:val="00E61080"/>
    <w:rsid w:val="00E610C8"/>
    <w:rsid w:val="00E617CE"/>
    <w:rsid w:val="00E61A74"/>
    <w:rsid w:val="00E61BFD"/>
    <w:rsid w:val="00E62338"/>
    <w:rsid w:val="00E625E8"/>
    <w:rsid w:val="00E625EA"/>
    <w:rsid w:val="00E62883"/>
    <w:rsid w:val="00E634CC"/>
    <w:rsid w:val="00E63D23"/>
    <w:rsid w:val="00E6426E"/>
    <w:rsid w:val="00E643AF"/>
    <w:rsid w:val="00E64466"/>
    <w:rsid w:val="00E6471F"/>
    <w:rsid w:val="00E6480F"/>
    <w:rsid w:val="00E64A5C"/>
    <w:rsid w:val="00E64D5B"/>
    <w:rsid w:val="00E64DA2"/>
    <w:rsid w:val="00E65011"/>
    <w:rsid w:val="00E6510D"/>
    <w:rsid w:val="00E65338"/>
    <w:rsid w:val="00E658C4"/>
    <w:rsid w:val="00E65E20"/>
    <w:rsid w:val="00E65FCC"/>
    <w:rsid w:val="00E66077"/>
    <w:rsid w:val="00E662C8"/>
    <w:rsid w:val="00E6650D"/>
    <w:rsid w:val="00E66548"/>
    <w:rsid w:val="00E66959"/>
    <w:rsid w:val="00E66A60"/>
    <w:rsid w:val="00E66D16"/>
    <w:rsid w:val="00E66EAC"/>
    <w:rsid w:val="00E6709E"/>
    <w:rsid w:val="00E6710D"/>
    <w:rsid w:val="00E674B1"/>
    <w:rsid w:val="00E67A06"/>
    <w:rsid w:val="00E67F74"/>
    <w:rsid w:val="00E702FA"/>
    <w:rsid w:val="00E703CC"/>
    <w:rsid w:val="00E70577"/>
    <w:rsid w:val="00E7092F"/>
    <w:rsid w:val="00E710F9"/>
    <w:rsid w:val="00E7132D"/>
    <w:rsid w:val="00E713BA"/>
    <w:rsid w:val="00E71706"/>
    <w:rsid w:val="00E717DF"/>
    <w:rsid w:val="00E71C38"/>
    <w:rsid w:val="00E71EEA"/>
    <w:rsid w:val="00E720FF"/>
    <w:rsid w:val="00E7234C"/>
    <w:rsid w:val="00E72A07"/>
    <w:rsid w:val="00E72E61"/>
    <w:rsid w:val="00E72F0E"/>
    <w:rsid w:val="00E731DD"/>
    <w:rsid w:val="00E73559"/>
    <w:rsid w:val="00E738DC"/>
    <w:rsid w:val="00E73D17"/>
    <w:rsid w:val="00E7439C"/>
    <w:rsid w:val="00E7498C"/>
    <w:rsid w:val="00E74D10"/>
    <w:rsid w:val="00E74F67"/>
    <w:rsid w:val="00E7508B"/>
    <w:rsid w:val="00E75319"/>
    <w:rsid w:val="00E756B5"/>
    <w:rsid w:val="00E75A72"/>
    <w:rsid w:val="00E75B63"/>
    <w:rsid w:val="00E75C26"/>
    <w:rsid w:val="00E762B6"/>
    <w:rsid w:val="00E7645D"/>
    <w:rsid w:val="00E76A6A"/>
    <w:rsid w:val="00E76EC0"/>
    <w:rsid w:val="00E7736E"/>
    <w:rsid w:val="00E7751A"/>
    <w:rsid w:val="00E77EF7"/>
    <w:rsid w:val="00E803AF"/>
    <w:rsid w:val="00E80459"/>
    <w:rsid w:val="00E8053A"/>
    <w:rsid w:val="00E805B0"/>
    <w:rsid w:val="00E80703"/>
    <w:rsid w:val="00E80722"/>
    <w:rsid w:val="00E81391"/>
    <w:rsid w:val="00E813ED"/>
    <w:rsid w:val="00E81B03"/>
    <w:rsid w:val="00E81D9A"/>
    <w:rsid w:val="00E81E31"/>
    <w:rsid w:val="00E81ED8"/>
    <w:rsid w:val="00E81F2D"/>
    <w:rsid w:val="00E8201C"/>
    <w:rsid w:val="00E82061"/>
    <w:rsid w:val="00E82681"/>
    <w:rsid w:val="00E82A74"/>
    <w:rsid w:val="00E82B66"/>
    <w:rsid w:val="00E82C0A"/>
    <w:rsid w:val="00E82D00"/>
    <w:rsid w:val="00E82D72"/>
    <w:rsid w:val="00E82F49"/>
    <w:rsid w:val="00E8328B"/>
    <w:rsid w:val="00E83356"/>
    <w:rsid w:val="00E8352B"/>
    <w:rsid w:val="00E83537"/>
    <w:rsid w:val="00E83760"/>
    <w:rsid w:val="00E83901"/>
    <w:rsid w:val="00E83B39"/>
    <w:rsid w:val="00E83F25"/>
    <w:rsid w:val="00E84847"/>
    <w:rsid w:val="00E8489B"/>
    <w:rsid w:val="00E84E93"/>
    <w:rsid w:val="00E85009"/>
    <w:rsid w:val="00E8529B"/>
    <w:rsid w:val="00E85471"/>
    <w:rsid w:val="00E85492"/>
    <w:rsid w:val="00E85877"/>
    <w:rsid w:val="00E85D50"/>
    <w:rsid w:val="00E85DA7"/>
    <w:rsid w:val="00E865A7"/>
    <w:rsid w:val="00E866BE"/>
    <w:rsid w:val="00E8696E"/>
    <w:rsid w:val="00E86EEE"/>
    <w:rsid w:val="00E8745B"/>
    <w:rsid w:val="00E874BB"/>
    <w:rsid w:val="00E87F99"/>
    <w:rsid w:val="00E9030B"/>
    <w:rsid w:val="00E90634"/>
    <w:rsid w:val="00E90778"/>
    <w:rsid w:val="00E90BBE"/>
    <w:rsid w:val="00E90BD3"/>
    <w:rsid w:val="00E9102D"/>
    <w:rsid w:val="00E91343"/>
    <w:rsid w:val="00E91621"/>
    <w:rsid w:val="00E91FFF"/>
    <w:rsid w:val="00E9202A"/>
    <w:rsid w:val="00E920FD"/>
    <w:rsid w:val="00E9273E"/>
    <w:rsid w:val="00E927BB"/>
    <w:rsid w:val="00E92F0F"/>
    <w:rsid w:val="00E9332D"/>
    <w:rsid w:val="00E93685"/>
    <w:rsid w:val="00E93793"/>
    <w:rsid w:val="00E93925"/>
    <w:rsid w:val="00E939FE"/>
    <w:rsid w:val="00E93AA3"/>
    <w:rsid w:val="00E93C2A"/>
    <w:rsid w:val="00E93CC5"/>
    <w:rsid w:val="00E93CF9"/>
    <w:rsid w:val="00E93D60"/>
    <w:rsid w:val="00E940F0"/>
    <w:rsid w:val="00E9425D"/>
    <w:rsid w:val="00E9476D"/>
    <w:rsid w:val="00E94E0D"/>
    <w:rsid w:val="00E94ECA"/>
    <w:rsid w:val="00E95207"/>
    <w:rsid w:val="00E95235"/>
    <w:rsid w:val="00E9569F"/>
    <w:rsid w:val="00E95A1E"/>
    <w:rsid w:val="00E95AE2"/>
    <w:rsid w:val="00E95AFB"/>
    <w:rsid w:val="00E95D1E"/>
    <w:rsid w:val="00E95E6E"/>
    <w:rsid w:val="00E95EDF"/>
    <w:rsid w:val="00E95EFF"/>
    <w:rsid w:val="00E96143"/>
    <w:rsid w:val="00E963C6"/>
    <w:rsid w:val="00E9688D"/>
    <w:rsid w:val="00E96C27"/>
    <w:rsid w:val="00EA021B"/>
    <w:rsid w:val="00EA03D9"/>
    <w:rsid w:val="00EA087A"/>
    <w:rsid w:val="00EA0FA7"/>
    <w:rsid w:val="00EA0FB0"/>
    <w:rsid w:val="00EA103A"/>
    <w:rsid w:val="00EA11BF"/>
    <w:rsid w:val="00EA1473"/>
    <w:rsid w:val="00EA178F"/>
    <w:rsid w:val="00EA25FF"/>
    <w:rsid w:val="00EA28B4"/>
    <w:rsid w:val="00EA2944"/>
    <w:rsid w:val="00EA2AC4"/>
    <w:rsid w:val="00EA2CC0"/>
    <w:rsid w:val="00EA2CFC"/>
    <w:rsid w:val="00EA2DC4"/>
    <w:rsid w:val="00EA3280"/>
    <w:rsid w:val="00EA342D"/>
    <w:rsid w:val="00EA3564"/>
    <w:rsid w:val="00EA3A9B"/>
    <w:rsid w:val="00EA410C"/>
    <w:rsid w:val="00EA4110"/>
    <w:rsid w:val="00EA411E"/>
    <w:rsid w:val="00EA449F"/>
    <w:rsid w:val="00EA46F2"/>
    <w:rsid w:val="00EA4E27"/>
    <w:rsid w:val="00EA53BB"/>
    <w:rsid w:val="00EA5443"/>
    <w:rsid w:val="00EA5534"/>
    <w:rsid w:val="00EA55F6"/>
    <w:rsid w:val="00EA565C"/>
    <w:rsid w:val="00EA5A00"/>
    <w:rsid w:val="00EA5C85"/>
    <w:rsid w:val="00EA5E4E"/>
    <w:rsid w:val="00EA5E8E"/>
    <w:rsid w:val="00EA605D"/>
    <w:rsid w:val="00EA62FC"/>
    <w:rsid w:val="00EA6325"/>
    <w:rsid w:val="00EA63BE"/>
    <w:rsid w:val="00EA6812"/>
    <w:rsid w:val="00EA685F"/>
    <w:rsid w:val="00EA6867"/>
    <w:rsid w:val="00EA6BF6"/>
    <w:rsid w:val="00EA6F57"/>
    <w:rsid w:val="00EA7040"/>
    <w:rsid w:val="00EA7485"/>
    <w:rsid w:val="00EA7574"/>
    <w:rsid w:val="00EA76A8"/>
    <w:rsid w:val="00EA773B"/>
    <w:rsid w:val="00EA787F"/>
    <w:rsid w:val="00EA79B1"/>
    <w:rsid w:val="00EB0084"/>
    <w:rsid w:val="00EB01A5"/>
    <w:rsid w:val="00EB090F"/>
    <w:rsid w:val="00EB0DE6"/>
    <w:rsid w:val="00EB1170"/>
    <w:rsid w:val="00EB1230"/>
    <w:rsid w:val="00EB136E"/>
    <w:rsid w:val="00EB14A0"/>
    <w:rsid w:val="00EB16B7"/>
    <w:rsid w:val="00EB1D53"/>
    <w:rsid w:val="00EB2242"/>
    <w:rsid w:val="00EB2B8D"/>
    <w:rsid w:val="00EB2CF4"/>
    <w:rsid w:val="00EB2F8A"/>
    <w:rsid w:val="00EB3473"/>
    <w:rsid w:val="00EB36D0"/>
    <w:rsid w:val="00EB3829"/>
    <w:rsid w:val="00EB3947"/>
    <w:rsid w:val="00EB3CAE"/>
    <w:rsid w:val="00EB3CFE"/>
    <w:rsid w:val="00EB3DA2"/>
    <w:rsid w:val="00EB3F75"/>
    <w:rsid w:val="00EB4031"/>
    <w:rsid w:val="00EB4599"/>
    <w:rsid w:val="00EB510B"/>
    <w:rsid w:val="00EB51CF"/>
    <w:rsid w:val="00EB51E0"/>
    <w:rsid w:val="00EB527C"/>
    <w:rsid w:val="00EB557C"/>
    <w:rsid w:val="00EB56B9"/>
    <w:rsid w:val="00EB5762"/>
    <w:rsid w:val="00EB5B4A"/>
    <w:rsid w:val="00EB5E15"/>
    <w:rsid w:val="00EB5FE7"/>
    <w:rsid w:val="00EB628C"/>
    <w:rsid w:val="00EB6464"/>
    <w:rsid w:val="00EB648E"/>
    <w:rsid w:val="00EB69A1"/>
    <w:rsid w:val="00EB6A6F"/>
    <w:rsid w:val="00EB6BC3"/>
    <w:rsid w:val="00EB6CDE"/>
    <w:rsid w:val="00EB6D0B"/>
    <w:rsid w:val="00EB6F81"/>
    <w:rsid w:val="00EB7034"/>
    <w:rsid w:val="00EB709B"/>
    <w:rsid w:val="00EB75DA"/>
    <w:rsid w:val="00EB7C6D"/>
    <w:rsid w:val="00EB7F51"/>
    <w:rsid w:val="00EC005E"/>
    <w:rsid w:val="00EC0392"/>
    <w:rsid w:val="00EC08E8"/>
    <w:rsid w:val="00EC0A50"/>
    <w:rsid w:val="00EC0BA8"/>
    <w:rsid w:val="00EC1151"/>
    <w:rsid w:val="00EC129D"/>
    <w:rsid w:val="00EC17B0"/>
    <w:rsid w:val="00EC1901"/>
    <w:rsid w:val="00EC1942"/>
    <w:rsid w:val="00EC19D4"/>
    <w:rsid w:val="00EC1B8E"/>
    <w:rsid w:val="00EC20CD"/>
    <w:rsid w:val="00EC22AC"/>
    <w:rsid w:val="00EC244C"/>
    <w:rsid w:val="00EC2611"/>
    <w:rsid w:val="00EC2657"/>
    <w:rsid w:val="00EC2A24"/>
    <w:rsid w:val="00EC2CD5"/>
    <w:rsid w:val="00EC2DFE"/>
    <w:rsid w:val="00EC300A"/>
    <w:rsid w:val="00EC3935"/>
    <w:rsid w:val="00EC3947"/>
    <w:rsid w:val="00EC3BA7"/>
    <w:rsid w:val="00EC3D41"/>
    <w:rsid w:val="00EC3EFF"/>
    <w:rsid w:val="00EC55AB"/>
    <w:rsid w:val="00EC57A3"/>
    <w:rsid w:val="00EC5A67"/>
    <w:rsid w:val="00EC5ACF"/>
    <w:rsid w:val="00EC5BE0"/>
    <w:rsid w:val="00EC5EBA"/>
    <w:rsid w:val="00EC6958"/>
    <w:rsid w:val="00EC6A04"/>
    <w:rsid w:val="00EC6CEF"/>
    <w:rsid w:val="00EC6EA5"/>
    <w:rsid w:val="00EC6F8C"/>
    <w:rsid w:val="00EC7144"/>
    <w:rsid w:val="00EC716D"/>
    <w:rsid w:val="00EC7842"/>
    <w:rsid w:val="00EC7B42"/>
    <w:rsid w:val="00EC7CE1"/>
    <w:rsid w:val="00EC7DEF"/>
    <w:rsid w:val="00ED0007"/>
    <w:rsid w:val="00ED0407"/>
    <w:rsid w:val="00ED0840"/>
    <w:rsid w:val="00ED0949"/>
    <w:rsid w:val="00ED0A1A"/>
    <w:rsid w:val="00ED0C47"/>
    <w:rsid w:val="00ED0EAD"/>
    <w:rsid w:val="00ED1279"/>
    <w:rsid w:val="00ED1490"/>
    <w:rsid w:val="00ED14E8"/>
    <w:rsid w:val="00ED1768"/>
    <w:rsid w:val="00ED17DA"/>
    <w:rsid w:val="00ED18D2"/>
    <w:rsid w:val="00ED194C"/>
    <w:rsid w:val="00ED1E73"/>
    <w:rsid w:val="00ED1E97"/>
    <w:rsid w:val="00ED201C"/>
    <w:rsid w:val="00ED212B"/>
    <w:rsid w:val="00ED22C7"/>
    <w:rsid w:val="00ED2308"/>
    <w:rsid w:val="00ED2AC5"/>
    <w:rsid w:val="00ED2C71"/>
    <w:rsid w:val="00ED2DDD"/>
    <w:rsid w:val="00ED2FEC"/>
    <w:rsid w:val="00ED308D"/>
    <w:rsid w:val="00ED327C"/>
    <w:rsid w:val="00ED362F"/>
    <w:rsid w:val="00ED39A3"/>
    <w:rsid w:val="00ED4033"/>
    <w:rsid w:val="00ED404D"/>
    <w:rsid w:val="00ED4285"/>
    <w:rsid w:val="00ED4292"/>
    <w:rsid w:val="00ED4873"/>
    <w:rsid w:val="00ED49F6"/>
    <w:rsid w:val="00ED4EE9"/>
    <w:rsid w:val="00ED53B8"/>
    <w:rsid w:val="00ED57B0"/>
    <w:rsid w:val="00ED5922"/>
    <w:rsid w:val="00ED5A14"/>
    <w:rsid w:val="00ED5B4F"/>
    <w:rsid w:val="00ED5E7E"/>
    <w:rsid w:val="00ED6009"/>
    <w:rsid w:val="00ED6250"/>
    <w:rsid w:val="00ED6D07"/>
    <w:rsid w:val="00ED77BA"/>
    <w:rsid w:val="00ED7A76"/>
    <w:rsid w:val="00ED7BC8"/>
    <w:rsid w:val="00ED7C28"/>
    <w:rsid w:val="00ED7F0B"/>
    <w:rsid w:val="00ED7FA3"/>
    <w:rsid w:val="00EE0149"/>
    <w:rsid w:val="00EE0616"/>
    <w:rsid w:val="00EE0A71"/>
    <w:rsid w:val="00EE0F3D"/>
    <w:rsid w:val="00EE120F"/>
    <w:rsid w:val="00EE130F"/>
    <w:rsid w:val="00EE13A8"/>
    <w:rsid w:val="00EE1412"/>
    <w:rsid w:val="00EE155B"/>
    <w:rsid w:val="00EE1FF1"/>
    <w:rsid w:val="00EE20DF"/>
    <w:rsid w:val="00EE263D"/>
    <w:rsid w:val="00EE285D"/>
    <w:rsid w:val="00EE2969"/>
    <w:rsid w:val="00EE2C65"/>
    <w:rsid w:val="00EE2D3F"/>
    <w:rsid w:val="00EE340A"/>
    <w:rsid w:val="00EE3763"/>
    <w:rsid w:val="00EE391C"/>
    <w:rsid w:val="00EE39C4"/>
    <w:rsid w:val="00EE39ED"/>
    <w:rsid w:val="00EE3A95"/>
    <w:rsid w:val="00EE3BCE"/>
    <w:rsid w:val="00EE3D29"/>
    <w:rsid w:val="00EE3EF1"/>
    <w:rsid w:val="00EE42E7"/>
    <w:rsid w:val="00EE4483"/>
    <w:rsid w:val="00EE45CB"/>
    <w:rsid w:val="00EE4C16"/>
    <w:rsid w:val="00EE4FCD"/>
    <w:rsid w:val="00EE5549"/>
    <w:rsid w:val="00EE5828"/>
    <w:rsid w:val="00EE599F"/>
    <w:rsid w:val="00EE5AFE"/>
    <w:rsid w:val="00EE5B33"/>
    <w:rsid w:val="00EE643E"/>
    <w:rsid w:val="00EE6599"/>
    <w:rsid w:val="00EE6B23"/>
    <w:rsid w:val="00EE6C26"/>
    <w:rsid w:val="00EE7011"/>
    <w:rsid w:val="00EE7192"/>
    <w:rsid w:val="00EE7274"/>
    <w:rsid w:val="00EE7583"/>
    <w:rsid w:val="00EE76AA"/>
    <w:rsid w:val="00EE7871"/>
    <w:rsid w:val="00EE7C2E"/>
    <w:rsid w:val="00EE7E5A"/>
    <w:rsid w:val="00EE7EB3"/>
    <w:rsid w:val="00EE7F23"/>
    <w:rsid w:val="00EF0066"/>
    <w:rsid w:val="00EF00A1"/>
    <w:rsid w:val="00EF047C"/>
    <w:rsid w:val="00EF06B2"/>
    <w:rsid w:val="00EF08F9"/>
    <w:rsid w:val="00EF0D44"/>
    <w:rsid w:val="00EF0DF4"/>
    <w:rsid w:val="00EF0F43"/>
    <w:rsid w:val="00EF0FCC"/>
    <w:rsid w:val="00EF11F0"/>
    <w:rsid w:val="00EF1359"/>
    <w:rsid w:val="00EF13AA"/>
    <w:rsid w:val="00EF1438"/>
    <w:rsid w:val="00EF1584"/>
    <w:rsid w:val="00EF1811"/>
    <w:rsid w:val="00EF1B03"/>
    <w:rsid w:val="00EF1B33"/>
    <w:rsid w:val="00EF1D62"/>
    <w:rsid w:val="00EF1F2D"/>
    <w:rsid w:val="00EF2207"/>
    <w:rsid w:val="00EF2536"/>
    <w:rsid w:val="00EF2669"/>
    <w:rsid w:val="00EF2915"/>
    <w:rsid w:val="00EF29E0"/>
    <w:rsid w:val="00EF2BE0"/>
    <w:rsid w:val="00EF2E60"/>
    <w:rsid w:val="00EF338C"/>
    <w:rsid w:val="00EF387E"/>
    <w:rsid w:val="00EF3BC2"/>
    <w:rsid w:val="00EF3C2F"/>
    <w:rsid w:val="00EF3E4A"/>
    <w:rsid w:val="00EF3F0C"/>
    <w:rsid w:val="00EF4696"/>
    <w:rsid w:val="00EF4A67"/>
    <w:rsid w:val="00EF4D3E"/>
    <w:rsid w:val="00EF5520"/>
    <w:rsid w:val="00EF55CC"/>
    <w:rsid w:val="00EF57E8"/>
    <w:rsid w:val="00EF5C20"/>
    <w:rsid w:val="00EF6003"/>
    <w:rsid w:val="00EF605C"/>
    <w:rsid w:val="00EF64F0"/>
    <w:rsid w:val="00EF671B"/>
    <w:rsid w:val="00EF67FC"/>
    <w:rsid w:val="00EF6C5D"/>
    <w:rsid w:val="00EF6F11"/>
    <w:rsid w:val="00EF794A"/>
    <w:rsid w:val="00EF7DEA"/>
    <w:rsid w:val="00F00070"/>
    <w:rsid w:val="00F003B2"/>
    <w:rsid w:val="00F008EF"/>
    <w:rsid w:val="00F00A84"/>
    <w:rsid w:val="00F0149A"/>
    <w:rsid w:val="00F0159E"/>
    <w:rsid w:val="00F016CB"/>
    <w:rsid w:val="00F01DD7"/>
    <w:rsid w:val="00F01EDC"/>
    <w:rsid w:val="00F02177"/>
    <w:rsid w:val="00F02437"/>
    <w:rsid w:val="00F02527"/>
    <w:rsid w:val="00F02781"/>
    <w:rsid w:val="00F02815"/>
    <w:rsid w:val="00F02A2A"/>
    <w:rsid w:val="00F02AA5"/>
    <w:rsid w:val="00F02E96"/>
    <w:rsid w:val="00F02F6B"/>
    <w:rsid w:val="00F03480"/>
    <w:rsid w:val="00F03945"/>
    <w:rsid w:val="00F03B16"/>
    <w:rsid w:val="00F040CE"/>
    <w:rsid w:val="00F043F3"/>
    <w:rsid w:val="00F048A4"/>
    <w:rsid w:val="00F04A3A"/>
    <w:rsid w:val="00F04B58"/>
    <w:rsid w:val="00F04C48"/>
    <w:rsid w:val="00F04D72"/>
    <w:rsid w:val="00F05213"/>
    <w:rsid w:val="00F05472"/>
    <w:rsid w:val="00F058BB"/>
    <w:rsid w:val="00F05920"/>
    <w:rsid w:val="00F05FE6"/>
    <w:rsid w:val="00F061B8"/>
    <w:rsid w:val="00F0657C"/>
    <w:rsid w:val="00F06A21"/>
    <w:rsid w:val="00F06DA2"/>
    <w:rsid w:val="00F06E50"/>
    <w:rsid w:val="00F07426"/>
    <w:rsid w:val="00F1048E"/>
    <w:rsid w:val="00F10553"/>
    <w:rsid w:val="00F10A29"/>
    <w:rsid w:val="00F10B67"/>
    <w:rsid w:val="00F11658"/>
    <w:rsid w:val="00F1172A"/>
    <w:rsid w:val="00F118BD"/>
    <w:rsid w:val="00F11B15"/>
    <w:rsid w:val="00F11E5F"/>
    <w:rsid w:val="00F11E65"/>
    <w:rsid w:val="00F1215E"/>
    <w:rsid w:val="00F1226F"/>
    <w:rsid w:val="00F12B53"/>
    <w:rsid w:val="00F12FBC"/>
    <w:rsid w:val="00F13033"/>
    <w:rsid w:val="00F13738"/>
    <w:rsid w:val="00F1388F"/>
    <w:rsid w:val="00F13975"/>
    <w:rsid w:val="00F13A92"/>
    <w:rsid w:val="00F13B80"/>
    <w:rsid w:val="00F13C9B"/>
    <w:rsid w:val="00F1463C"/>
    <w:rsid w:val="00F15087"/>
    <w:rsid w:val="00F151B5"/>
    <w:rsid w:val="00F153D1"/>
    <w:rsid w:val="00F155D3"/>
    <w:rsid w:val="00F15611"/>
    <w:rsid w:val="00F1591D"/>
    <w:rsid w:val="00F159A2"/>
    <w:rsid w:val="00F15B33"/>
    <w:rsid w:val="00F15CF6"/>
    <w:rsid w:val="00F15D26"/>
    <w:rsid w:val="00F15D70"/>
    <w:rsid w:val="00F16651"/>
    <w:rsid w:val="00F167C1"/>
    <w:rsid w:val="00F16ABE"/>
    <w:rsid w:val="00F16C30"/>
    <w:rsid w:val="00F16DCA"/>
    <w:rsid w:val="00F17122"/>
    <w:rsid w:val="00F178C0"/>
    <w:rsid w:val="00F20286"/>
    <w:rsid w:val="00F20463"/>
    <w:rsid w:val="00F2055F"/>
    <w:rsid w:val="00F206DF"/>
    <w:rsid w:val="00F20754"/>
    <w:rsid w:val="00F208EA"/>
    <w:rsid w:val="00F21532"/>
    <w:rsid w:val="00F21694"/>
    <w:rsid w:val="00F21C6A"/>
    <w:rsid w:val="00F21F94"/>
    <w:rsid w:val="00F22372"/>
    <w:rsid w:val="00F2265E"/>
    <w:rsid w:val="00F226A8"/>
    <w:rsid w:val="00F22A7D"/>
    <w:rsid w:val="00F22D70"/>
    <w:rsid w:val="00F22F0F"/>
    <w:rsid w:val="00F23056"/>
    <w:rsid w:val="00F23D4F"/>
    <w:rsid w:val="00F23EFA"/>
    <w:rsid w:val="00F2400D"/>
    <w:rsid w:val="00F244D3"/>
    <w:rsid w:val="00F24811"/>
    <w:rsid w:val="00F248E7"/>
    <w:rsid w:val="00F24D07"/>
    <w:rsid w:val="00F251AB"/>
    <w:rsid w:val="00F2563E"/>
    <w:rsid w:val="00F256F3"/>
    <w:rsid w:val="00F2580E"/>
    <w:rsid w:val="00F258D4"/>
    <w:rsid w:val="00F25A3B"/>
    <w:rsid w:val="00F262C6"/>
    <w:rsid w:val="00F262DA"/>
    <w:rsid w:val="00F2658C"/>
    <w:rsid w:val="00F26B6C"/>
    <w:rsid w:val="00F26EB0"/>
    <w:rsid w:val="00F272B2"/>
    <w:rsid w:val="00F27410"/>
    <w:rsid w:val="00F275C5"/>
    <w:rsid w:val="00F2773C"/>
    <w:rsid w:val="00F3057D"/>
    <w:rsid w:val="00F30D77"/>
    <w:rsid w:val="00F30E8C"/>
    <w:rsid w:val="00F30EA1"/>
    <w:rsid w:val="00F312C9"/>
    <w:rsid w:val="00F31410"/>
    <w:rsid w:val="00F314B1"/>
    <w:rsid w:val="00F31AFE"/>
    <w:rsid w:val="00F31B81"/>
    <w:rsid w:val="00F31E0E"/>
    <w:rsid w:val="00F3242F"/>
    <w:rsid w:val="00F32791"/>
    <w:rsid w:val="00F327EF"/>
    <w:rsid w:val="00F3284A"/>
    <w:rsid w:val="00F32A97"/>
    <w:rsid w:val="00F32DA6"/>
    <w:rsid w:val="00F33012"/>
    <w:rsid w:val="00F336AD"/>
    <w:rsid w:val="00F33A05"/>
    <w:rsid w:val="00F33BE5"/>
    <w:rsid w:val="00F33E95"/>
    <w:rsid w:val="00F33F98"/>
    <w:rsid w:val="00F3400F"/>
    <w:rsid w:val="00F34043"/>
    <w:rsid w:val="00F34351"/>
    <w:rsid w:val="00F3474F"/>
    <w:rsid w:val="00F347CE"/>
    <w:rsid w:val="00F350AA"/>
    <w:rsid w:val="00F356F8"/>
    <w:rsid w:val="00F35CBA"/>
    <w:rsid w:val="00F35DA2"/>
    <w:rsid w:val="00F35F83"/>
    <w:rsid w:val="00F36016"/>
    <w:rsid w:val="00F36351"/>
    <w:rsid w:val="00F36499"/>
    <w:rsid w:val="00F367F4"/>
    <w:rsid w:val="00F36909"/>
    <w:rsid w:val="00F36B16"/>
    <w:rsid w:val="00F36DF6"/>
    <w:rsid w:val="00F3732B"/>
    <w:rsid w:val="00F37465"/>
    <w:rsid w:val="00F3763F"/>
    <w:rsid w:val="00F376FD"/>
    <w:rsid w:val="00F379F8"/>
    <w:rsid w:val="00F40001"/>
    <w:rsid w:val="00F40076"/>
    <w:rsid w:val="00F4078A"/>
    <w:rsid w:val="00F408F1"/>
    <w:rsid w:val="00F40E62"/>
    <w:rsid w:val="00F41804"/>
    <w:rsid w:val="00F41884"/>
    <w:rsid w:val="00F41E30"/>
    <w:rsid w:val="00F41E84"/>
    <w:rsid w:val="00F421DD"/>
    <w:rsid w:val="00F42543"/>
    <w:rsid w:val="00F42957"/>
    <w:rsid w:val="00F42A52"/>
    <w:rsid w:val="00F42CF6"/>
    <w:rsid w:val="00F42EF2"/>
    <w:rsid w:val="00F43085"/>
    <w:rsid w:val="00F43318"/>
    <w:rsid w:val="00F4335B"/>
    <w:rsid w:val="00F437BD"/>
    <w:rsid w:val="00F43D5B"/>
    <w:rsid w:val="00F44038"/>
    <w:rsid w:val="00F44139"/>
    <w:rsid w:val="00F4427C"/>
    <w:rsid w:val="00F445B1"/>
    <w:rsid w:val="00F44879"/>
    <w:rsid w:val="00F44B6C"/>
    <w:rsid w:val="00F44BE4"/>
    <w:rsid w:val="00F44CE5"/>
    <w:rsid w:val="00F44D0E"/>
    <w:rsid w:val="00F450AF"/>
    <w:rsid w:val="00F45107"/>
    <w:rsid w:val="00F4534E"/>
    <w:rsid w:val="00F455AF"/>
    <w:rsid w:val="00F45C2A"/>
    <w:rsid w:val="00F45E26"/>
    <w:rsid w:val="00F46343"/>
    <w:rsid w:val="00F46599"/>
    <w:rsid w:val="00F4677B"/>
    <w:rsid w:val="00F4738D"/>
    <w:rsid w:val="00F47890"/>
    <w:rsid w:val="00F47AC6"/>
    <w:rsid w:val="00F47B38"/>
    <w:rsid w:val="00F47C32"/>
    <w:rsid w:val="00F47DB2"/>
    <w:rsid w:val="00F5070D"/>
    <w:rsid w:val="00F508E0"/>
    <w:rsid w:val="00F5098E"/>
    <w:rsid w:val="00F509A3"/>
    <w:rsid w:val="00F50B41"/>
    <w:rsid w:val="00F50BBB"/>
    <w:rsid w:val="00F50BDA"/>
    <w:rsid w:val="00F50C8A"/>
    <w:rsid w:val="00F51034"/>
    <w:rsid w:val="00F5167F"/>
    <w:rsid w:val="00F519E3"/>
    <w:rsid w:val="00F51CB0"/>
    <w:rsid w:val="00F51E7E"/>
    <w:rsid w:val="00F52106"/>
    <w:rsid w:val="00F529D5"/>
    <w:rsid w:val="00F52C26"/>
    <w:rsid w:val="00F52D21"/>
    <w:rsid w:val="00F53020"/>
    <w:rsid w:val="00F530FB"/>
    <w:rsid w:val="00F5337C"/>
    <w:rsid w:val="00F537B8"/>
    <w:rsid w:val="00F53D4D"/>
    <w:rsid w:val="00F53E17"/>
    <w:rsid w:val="00F54076"/>
    <w:rsid w:val="00F5442F"/>
    <w:rsid w:val="00F5444D"/>
    <w:rsid w:val="00F54493"/>
    <w:rsid w:val="00F5452A"/>
    <w:rsid w:val="00F54A59"/>
    <w:rsid w:val="00F54BAD"/>
    <w:rsid w:val="00F54CD1"/>
    <w:rsid w:val="00F54DA0"/>
    <w:rsid w:val="00F54FA5"/>
    <w:rsid w:val="00F5535F"/>
    <w:rsid w:val="00F55501"/>
    <w:rsid w:val="00F55F83"/>
    <w:rsid w:val="00F55FD9"/>
    <w:rsid w:val="00F562ED"/>
    <w:rsid w:val="00F56359"/>
    <w:rsid w:val="00F5684E"/>
    <w:rsid w:val="00F568AA"/>
    <w:rsid w:val="00F56DBD"/>
    <w:rsid w:val="00F56E04"/>
    <w:rsid w:val="00F56EA3"/>
    <w:rsid w:val="00F57039"/>
    <w:rsid w:val="00F57075"/>
    <w:rsid w:val="00F573A0"/>
    <w:rsid w:val="00F574C1"/>
    <w:rsid w:val="00F57C1D"/>
    <w:rsid w:val="00F57C63"/>
    <w:rsid w:val="00F57FCE"/>
    <w:rsid w:val="00F60192"/>
    <w:rsid w:val="00F60232"/>
    <w:rsid w:val="00F604EC"/>
    <w:rsid w:val="00F6055A"/>
    <w:rsid w:val="00F6093C"/>
    <w:rsid w:val="00F6112E"/>
    <w:rsid w:val="00F6130F"/>
    <w:rsid w:val="00F614E3"/>
    <w:rsid w:val="00F61687"/>
    <w:rsid w:val="00F6190B"/>
    <w:rsid w:val="00F61B2F"/>
    <w:rsid w:val="00F62246"/>
    <w:rsid w:val="00F62393"/>
    <w:rsid w:val="00F623C5"/>
    <w:rsid w:val="00F6267F"/>
    <w:rsid w:val="00F628C9"/>
    <w:rsid w:val="00F628EC"/>
    <w:rsid w:val="00F62AFE"/>
    <w:rsid w:val="00F62C28"/>
    <w:rsid w:val="00F62D20"/>
    <w:rsid w:val="00F62E21"/>
    <w:rsid w:val="00F633FD"/>
    <w:rsid w:val="00F63539"/>
    <w:rsid w:val="00F63787"/>
    <w:rsid w:val="00F637F5"/>
    <w:rsid w:val="00F63CD0"/>
    <w:rsid w:val="00F64207"/>
    <w:rsid w:val="00F643BE"/>
    <w:rsid w:val="00F64599"/>
    <w:rsid w:val="00F64687"/>
    <w:rsid w:val="00F64843"/>
    <w:rsid w:val="00F6485D"/>
    <w:rsid w:val="00F651D2"/>
    <w:rsid w:val="00F65248"/>
    <w:rsid w:val="00F65843"/>
    <w:rsid w:val="00F65AE6"/>
    <w:rsid w:val="00F65CA7"/>
    <w:rsid w:val="00F667EE"/>
    <w:rsid w:val="00F66D23"/>
    <w:rsid w:val="00F66E05"/>
    <w:rsid w:val="00F66EC3"/>
    <w:rsid w:val="00F66F4F"/>
    <w:rsid w:val="00F66F81"/>
    <w:rsid w:val="00F6764D"/>
    <w:rsid w:val="00F676E6"/>
    <w:rsid w:val="00F678A4"/>
    <w:rsid w:val="00F67A9C"/>
    <w:rsid w:val="00F67C15"/>
    <w:rsid w:val="00F70469"/>
    <w:rsid w:val="00F70485"/>
    <w:rsid w:val="00F704C8"/>
    <w:rsid w:val="00F704D1"/>
    <w:rsid w:val="00F70866"/>
    <w:rsid w:val="00F70E58"/>
    <w:rsid w:val="00F712E5"/>
    <w:rsid w:val="00F715B6"/>
    <w:rsid w:val="00F71D8C"/>
    <w:rsid w:val="00F72206"/>
    <w:rsid w:val="00F72570"/>
    <w:rsid w:val="00F7288C"/>
    <w:rsid w:val="00F72B07"/>
    <w:rsid w:val="00F7301B"/>
    <w:rsid w:val="00F7350D"/>
    <w:rsid w:val="00F73EE6"/>
    <w:rsid w:val="00F741C5"/>
    <w:rsid w:val="00F74566"/>
    <w:rsid w:val="00F74A2A"/>
    <w:rsid w:val="00F74AF2"/>
    <w:rsid w:val="00F75086"/>
    <w:rsid w:val="00F75422"/>
    <w:rsid w:val="00F75702"/>
    <w:rsid w:val="00F7588F"/>
    <w:rsid w:val="00F75B72"/>
    <w:rsid w:val="00F75D89"/>
    <w:rsid w:val="00F76B61"/>
    <w:rsid w:val="00F77473"/>
    <w:rsid w:val="00F77630"/>
    <w:rsid w:val="00F776F7"/>
    <w:rsid w:val="00F779ED"/>
    <w:rsid w:val="00F77AA3"/>
    <w:rsid w:val="00F77E64"/>
    <w:rsid w:val="00F77E6E"/>
    <w:rsid w:val="00F80183"/>
    <w:rsid w:val="00F804CA"/>
    <w:rsid w:val="00F806E6"/>
    <w:rsid w:val="00F807A9"/>
    <w:rsid w:val="00F80C0F"/>
    <w:rsid w:val="00F80D5A"/>
    <w:rsid w:val="00F813BC"/>
    <w:rsid w:val="00F813E3"/>
    <w:rsid w:val="00F8153E"/>
    <w:rsid w:val="00F815B8"/>
    <w:rsid w:val="00F81985"/>
    <w:rsid w:val="00F8214E"/>
    <w:rsid w:val="00F821D3"/>
    <w:rsid w:val="00F8244D"/>
    <w:rsid w:val="00F825D9"/>
    <w:rsid w:val="00F82F2F"/>
    <w:rsid w:val="00F8314F"/>
    <w:rsid w:val="00F834E7"/>
    <w:rsid w:val="00F83657"/>
    <w:rsid w:val="00F8367D"/>
    <w:rsid w:val="00F8371F"/>
    <w:rsid w:val="00F83972"/>
    <w:rsid w:val="00F83D11"/>
    <w:rsid w:val="00F83EE6"/>
    <w:rsid w:val="00F83F09"/>
    <w:rsid w:val="00F83FA5"/>
    <w:rsid w:val="00F841B7"/>
    <w:rsid w:val="00F841F0"/>
    <w:rsid w:val="00F8425A"/>
    <w:rsid w:val="00F84261"/>
    <w:rsid w:val="00F84397"/>
    <w:rsid w:val="00F845DC"/>
    <w:rsid w:val="00F8489D"/>
    <w:rsid w:val="00F84EF8"/>
    <w:rsid w:val="00F84F8B"/>
    <w:rsid w:val="00F851E4"/>
    <w:rsid w:val="00F854FB"/>
    <w:rsid w:val="00F8558B"/>
    <w:rsid w:val="00F85B7B"/>
    <w:rsid w:val="00F85BFF"/>
    <w:rsid w:val="00F8601A"/>
    <w:rsid w:val="00F8608B"/>
    <w:rsid w:val="00F86324"/>
    <w:rsid w:val="00F86360"/>
    <w:rsid w:val="00F864E9"/>
    <w:rsid w:val="00F86715"/>
    <w:rsid w:val="00F869D7"/>
    <w:rsid w:val="00F86B7E"/>
    <w:rsid w:val="00F86EBF"/>
    <w:rsid w:val="00F86FA6"/>
    <w:rsid w:val="00F87096"/>
    <w:rsid w:val="00F87721"/>
    <w:rsid w:val="00F8795A"/>
    <w:rsid w:val="00F87CD7"/>
    <w:rsid w:val="00F87F38"/>
    <w:rsid w:val="00F90095"/>
    <w:rsid w:val="00F900BC"/>
    <w:rsid w:val="00F9034C"/>
    <w:rsid w:val="00F90431"/>
    <w:rsid w:val="00F905B4"/>
    <w:rsid w:val="00F90813"/>
    <w:rsid w:val="00F90929"/>
    <w:rsid w:val="00F9094C"/>
    <w:rsid w:val="00F909F5"/>
    <w:rsid w:val="00F90AE3"/>
    <w:rsid w:val="00F90E11"/>
    <w:rsid w:val="00F90E75"/>
    <w:rsid w:val="00F91128"/>
    <w:rsid w:val="00F91491"/>
    <w:rsid w:val="00F9193E"/>
    <w:rsid w:val="00F91C58"/>
    <w:rsid w:val="00F91E12"/>
    <w:rsid w:val="00F922B0"/>
    <w:rsid w:val="00F923F3"/>
    <w:rsid w:val="00F92541"/>
    <w:rsid w:val="00F92632"/>
    <w:rsid w:val="00F92777"/>
    <w:rsid w:val="00F92870"/>
    <w:rsid w:val="00F92ACB"/>
    <w:rsid w:val="00F92C0A"/>
    <w:rsid w:val="00F92C7E"/>
    <w:rsid w:val="00F92C88"/>
    <w:rsid w:val="00F92D55"/>
    <w:rsid w:val="00F92DF7"/>
    <w:rsid w:val="00F930CB"/>
    <w:rsid w:val="00F932E5"/>
    <w:rsid w:val="00F93B46"/>
    <w:rsid w:val="00F94112"/>
    <w:rsid w:val="00F943BF"/>
    <w:rsid w:val="00F948C6"/>
    <w:rsid w:val="00F94A30"/>
    <w:rsid w:val="00F95643"/>
    <w:rsid w:val="00F95A5F"/>
    <w:rsid w:val="00F95EA6"/>
    <w:rsid w:val="00F95EAF"/>
    <w:rsid w:val="00F95F35"/>
    <w:rsid w:val="00F9619A"/>
    <w:rsid w:val="00F964D3"/>
    <w:rsid w:val="00F9652F"/>
    <w:rsid w:val="00F967B8"/>
    <w:rsid w:val="00F96C9B"/>
    <w:rsid w:val="00F9703A"/>
    <w:rsid w:val="00F97547"/>
    <w:rsid w:val="00F9764D"/>
    <w:rsid w:val="00F976B9"/>
    <w:rsid w:val="00F97D59"/>
    <w:rsid w:val="00F97F91"/>
    <w:rsid w:val="00FA01B8"/>
    <w:rsid w:val="00FA0269"/>
    <w:rsid w:val="00FA0642"/>
    <w:rsid w:val="00FA0F23"/>
    <w:rsid w:val="00FA135D"/>
    <w:rsid w:val="00FA1638"/>
    <w:rsid w:val="00FA1885"/>
    <w:rsid w:val="00FA1E5F"/>
    <w:rsid w:val="00FA224C"/>
    <w:rsid w:val="00FA23F7"/>
    <w:rsid w:val="00FA2490"/>
    <w:rsid w:val="00FA273A"/>
    <w:rsid w:val="00FA2A1C"/>
    <w:rsid w:val="00FA2D49"/>
    <w:rsid w:val="00FA2F1B"/>
    <w:rsid w:val="00FA3263"/>
    <w:rsid w:val="00FA350D"/>
    <w:rsid w:val="00FA3776"/>
    <w:rsid w:val="00FA4132"/>
    <w:rsid w:val="00FA420F"/>
    <w:rsid w:val="00FA4A32"/>
    <w:rsid w:val="00FA4D92"/>
    <w:rsid w:val="00FA5231"/>
    <w:rsid w:val="00FA5320"/>
    <w:rsid w:val="00FA5B80"/>
    <w:rsid w:val="00FA60BB"/>
    <w:rsid w:val="00FA6212"/>
    <w:rsid w:val="00FA6237"/>
    <w:rsid w:val="00FA6464"/>
    <w:rsid w:val="00FA6C2B"/>
    <w:rsid w:val="00FA7049"/>
    <w:rsid w:val="00FA76D0"/>
    <w:rsid w:val="00FA7AD4"/>
    <w:rsid w:val="00FA7DB6"/>
    <w:rsid w:val="00FA7E23"/>
    <w:rsid w:val="00FB0273"/>
    <w:rsid w:val="00FB0871"/>
    <w:rsid w:val="00FB0BCF"/>
    <w:rsid w:val="00FB0CC9"/>
    <w:rsid w:val="00FB0E0A"/>
    <w:rsid w:val="00FB10F1"/>
    <w:rsid w:val="00FB15F4"/>
    <w:rsid w:val="00FB1C6A"/>
    <w:rsid w:val="00FB1CBD"/>
    <w:rsid w:val="00FB1DB4"/>
    <w:rsid w:val="00FB2D57"/>
    <w:rsid w:val="00FB3407"/>
    <w:rsid w:val="00FB3AB5"/>
    <w:rsid w:val="00FB3EF4"/>
    <w:rsid w:val="00FB4398"/>
    <w:rsid w:val="00FB4511"/>
    <w:rsid w:val="00FB4606"/>
    <w:rsid w:val="00FB49EF"/>
    <w:rsid w:val="00FB4A58"/>
    <w:rsid w:val="00FB4A69"/>
    <w:rsid w:val="00FB4BD7"/>
    <w:rsid w:val="00FB508D"/>
    <w:rsid w:val="00FB50CB"/>
    <w:rsid w:val="00FB5233"/>
    <w:rsid w:val="00FB52D5"/>
    <w:rsid w:val="00FB55DB"/>
    <w:rsid w:val="00FB58F5"/>
    <w:rsid w:val="00FB6765"/>
    <w:rsid w:val="00FB687F"/>
    <w:rsid w:val="00FB6BD4"/>
    <w:rsid w:val="00FB6C5C"/>
    <w:rsid w:val="00FB6E3B"/>
    <w:rsid w:val="00FB70A0"/>
    <w:rsid w:val="00FB72B6"/>
    <w:rsid w:val="00FB72CA"/>
    <w:rsid w:val="00FB7301"/>
    <w:rsid w:val="00FB7581"/>
    <w:rsid w:val="00FB75BE"/>
    <w:rsid w:val="00FB7823"/>
    <w:rsid w:val="00FB79B4"/>
    <w:rsid w:val="00FB7AEE"/>
    <w:rsid w:val="00FC003B"/>
    <w:rsid w:val="00FC01C6"/>
    <w:rsid w:val="00FC0BA3"/>
    <w:rsid w:val="00FC0BB1"/>
    <w:rsid w:val="00FC1675"/>
    <w:rsid w:val="00FC1E9A"/>
    <w:rsid w:val="00FC1E9C"/>
    <w:rsid w:val="00FC221E"/>
    <w:rsid w:val="00FC23FC"/>
    <w:rsid w:val="00FC25AE"/>
    <w:rsid w:val="00FC2E2F"/>
    <w:rsid w:val="00FC2E97"/>
    <w:rsid w:val="00FC3101"/>
    <w:rsid w:val="00FC35C3"/>
    <w:rsid w:val="00FC3696"/>
    <w:rsid w:val="00FC38BF"/>
    <w:rsid w:val="00FC3954"/>
    <w:rsid w:val="00FC3B64"/>
    <w:rsid w:val="00FC41D0"/>
    <w:rsid w:val="00FC4C0E"/>
    <w:rsid w:val="00FC4C98"/>
    <w:rsid w:val="00FC4CD3"/>
    <w:rsid w:val="00FC4D6C"/>
    <w:rsid w:val="00FC5484"/>
    <w:rsid w:val="00FC54A7"/>
    <w:rsid w:val="00FC5536"/>
    <w:rsid w:val="00FC55B7"/>
    <w:rsid w:val="00FC56A9"/>
    <w:rsid w:val="00FC5726"/>
    <w:rsid w:val="00FC58B6"/>
    <w:rsid w:val="00FC590A"/>
    <w:rsid w:val="00FC64CC"/>
    <w:rsid w:val="00FC6505"/>
    <w:rsid w:val="00FC6530"/>
    <w:rsid w:val="00FC65CA"/>
    <w:rsid w:val="00FC6823"/>
    <w:rsid w:val="00FC6BD7"/>
    <w:rsid w:val="00FC6E65"/>
    <w:rsid w:val="00FC71D3"/>
    <w:rsid w:val="00FC781E"/>
    <w:rsid w:val="00FC7820"/>
    <w:rsid w:val="00FC7895"/>
    <w:rsid w:val="00FC7A4B"/>
    <w:rsid w:val="00FC7BEA"/>
    <w:rsid w:val="00FC7BFC"/>
    <w:rsid w:val="00FD0089"/>
    <w:rsid w:val="00FD0191"/>
    <w:rsid w:val="00FD0835"/>
    <w:rsid w:val="00FD0A0D"/>
    <w:rsid w:val="00FD0CC3"/>
    <w:rsid w:val="00FD0D65"/>
    <w:rsid w:val="00FD0E64"/>
    <w:rsid w:val="00FD1546"/>
    <w:rsid w:val="00FD17A4"/>
    <w:rsid w:val="00FD1A40"/>
    <w:rsid w:val="00FD1CA2"/>
    <w:rsid w:val="00FD1F91"/>
    <w:rsid w:val="00FD20A7"/>
    <w:rsid w:val="00FD2D74"/>
    <w:rsid w:val="00FD2EAB"/>
    <w:rsid w:val="00FD2F92"/>
    <w:rsid w:val="00FD305A"/>
    <w:rsid w:val="00FD33C3"/>
    <w:rsid w:val="00FD3544"/>
    <w:rsid w:val="00FD3810"/>
    <w:rsid w:val="00FD3AD0"/>
    <w:rsid w:val="00FD3B91"/>
    <w:rsid w:val="00FD3C39"/>
    <w:rsid w:val="00FD3D87"/>
    <w:rsid w:val="00FD445B"/>
    <w:rsid w:val="00FD45CB"/>
    <w:rsid w:val="00FD4AFE"/>
    <w:rsid w:val="00FD4BB2"/>
    <w:rsid w:val="00FD4CB6"/>
    <w:rsid w:val="00FD4CE9"/>
    <w:rsid w:val="00FD4EF9"/>
    <w:rsid w:val="00FD554D"/>
    <w:rsid w:val="00FD5981"/>
    <w:rsid w:val="00FD59BF"/>
    <w:rsid w:val="00FD5A41"/>
    <w:rsid w:val="00FD5FF3"/>
    <w:rsid w:val="00FD68BB"/>
    <w:rsid w:val="00FD6B54"/>
    <w:rsid w:val="00FD6D94"/>
    <w:rsid w:val="00FD7130"/>
    <w:rsid w:val="00FD73F5"/>
    <w:rsid w:val="00FD75BA"/>
    <w:rsid w:val="00FD75E0"/>
    <w:rsid w:val="00FD7847"/>
    <w:rsid w:val="00FD7881"/>
    <w:rsid w:val="00FD792D"/>
    <w:rsid w:val="00FD79F2"/>
    <w:rsid w:val="00FD7E70"/>
    <w:rsid w:val="00FD7FEB"/>
    <w:rsid w:val="00FE03F2"/>
    <w:rsid w:val="00FE047A"/>
    <w:rsid w:val="00FE06C3"/>
    <w:rsid w:val="00FE06F1"/>
    <w:rsid w:val="00FE099E"/>
    <w:rsid w:val="00FE099F"/>
    <w:rsid w:val="00FE0AE5"/>
    <w:rsid w:val="00FE0C38"/>
    <w:rsid w:val="00FE0C8E"/>
    <w:rsid w:val="00FE0E41"/>
    <w:rsid w:val="00FE0F5C"/>
    <w:rsid w:val="00FE104E"/>
    <w:rsid w:val="00FE1162"/>
    <w:rsid w:val="00FE141D"/>
    <w:rsid w:val="00FE1751"/>
    <w:rsid w:val="00FE197A"/>
    <w:rsid w:val="00FE1CA8"/>
    <w:rsid w:val="00FE1EAC"/>
    <w:rsid w:val="00FE2663"/>
    <w:rsid w:val="00FE2A1D"/>
    <w:rsid w:val="00FE2CA0"/>
    <w:rsid w:val="00FE311E"/>
    <w:rsid w:val="00FE318A"/>
    <w:rsid w:val="00FE31EB"/>
    <w:rsid w:val="00FE32EF"/>
    <w:rsid w:val="00FE3371"/>
    <w:rsid w:val="00FE338C"/>
    <w:rsid w:val="00FE399E"/>
    <w:rsid w:val="00FE431C"/>
    <w:rsid w:val="00FE439A"/>
    <w:rsid w:val="00FE473A"/>
    <w:rsid w:val="00FE475A"/>
    <w:rsid w:val="00FE4FC1"/>
    <w:rsid w:val="00FE59C4"/>
    <w:rsid w:val="00FE6188"/>
    <w:rsid w:val="00FE6630"/>
    <w:rsid w:val="00FE6641"/>
    <w:rsid w:val="00FE6684"/>
    <w:rsid w:val="00FE6795"/>
    <w:rsid w:val="00FE67FE"/>
    <w:rsid w:val="00FE68CF"/>
    <w:rsid w:val="00FE6A24"/>
    <w:rsid w:val="00FE6BCE"/>
    <w:rsid w:val="00FE716D"/>
    <w:rsid w:val="00FE75B9"/>
    <w:rsid w:val="00FE767C"/>
    <w:rsid w:val="00FE7824"/>
    <w:rsid w:val="00FE7950"/>
    <w:rsid w:val="00FE7E98"/>
    <w:rsid w:val="00FF01DF"/>
    <w:rsid w:val="00FF0315"/>
    <w:rsid w:val="00FF0917"/>
    <w:rsid w:val="00FF091B"/>
    <w:rsid w:val="00FF0CE5"/>
    <w:rsid w:val="00FF0E27"/>
    <w:rsid w:val="00FF11BE"/>
    <w:rsid w:val="00FF14E2"/>
    <w:rsid w:val="00FF15C6"/>
    <w:rsid w:val="00FF1A12"/>
    <w:rsid w:val="00FF1CCE"/>
    <w:rsid w:val="00FF1F60"/>
    <w:rsid w:val="00FF2540"/>
    <w:rsid w:val="00FF27C8"/>
    <w:rsid w:val="00FF29D2"/>
    <w:rsid w:val="00FF30AC"/>
    <w:rsid w:val="00FF37EF"/>
    <w:rsid w:val="00FF3A66"/>
    <w:rsid w:val="00FF3EB8"/>
    <w:rsid w:val="00FF3F4B"/>
    <w:rsid w:val="00FF432D"/>
    <w:rsid w:val="00FF434B"/>
    <w:rsid w:val="00FF47B3"/>
    <w:rsid w:val="00FF4A02"/>
    <w:rsid w:val="00FF4C77"/>
    <w:rsid w:val="00FF4F2F"/>
    <w:rsid w:val="00FF5177"/>
    <w:rsid w:val="00FF54DF"/>
    <w:rsid w:val="00FF54F1"/>
    <w:rsid w:val="00FF558F"/>
    <w:rsid w:val="00FF5698"/>
    <w:rsid w:val="00FF5BEA"/>
    <w:rsid w:val="00FF5C11"/>
    <w:rsid w:val="00FF5CB4"/>
    <w:rsid w:val="00FF5DBE"/>
    <w:rsid w:val="00FF5DDB"/>
    <w:rsid w:val="00FF5F63"/>
    <w:rsid w:val="00FF6A4C"/>
    <w:rsid w:val="00FF6B1A"/>
    <w:rsid w:val="00FF6FA3"/>
    <w:rsid w:val="00FF703F"/>
    <w:rsid w:val="00FF715C"/>
    <w:rsid w:val="00FF798D"/>
    <w:rsid w:val="00FF7A0A"/>
    <w:rsid w:val="00FF7FD9"/>
    <w:rsid w:val="32844206"/>
    <w:rsid w:val="432C0422"/>
    <w:rsid w:val="43735005"/>
    <w:rsid w:val="45716CE2"/>
    <w:rsid w:val="4A2DEC41"/>
    <w:rsid w:val="5729A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E9DC35"/>
  <w15:docId w15:val="{6FBC7101-EB5F-4069-B1F3-A689297D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qFormat="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C2B82"/>
    <w:pPr>
      <w:spacing w:after="160" w:line="259" w:lineRule="auto"/>
    </w:pPr>
    <w:rPr>
      <w:rFonts w:eastAsia="Calibri"/>
      <w:sz w:val="28"/>
      <w:szCs w:val="28"/>
    </w:rPr>
  </w:style>
  <w:style w:type="paragraph" w:styleId="u1">
    <w:name w:val="heading 1"/>
    <w:basedOn w:val="01I"/>
    <w:next w:val="Binhthng"/>
    <w:link w:val="u1Char"/>
    <w:uiPriority w:val="9"/>
    <w:qFormat/>
    <w:rsid w:val="007A065A"/>
    <w:pPr>
      <w:tabs>
        <w:tab w:val="left" w:pos="1134"/>
      </w:tabs>
      <w:spacing w:before="60" w:after="60" w:line="360" w:lineRule="exact"/>
      <w:ind w:firstLine="567"/>
    </w:pPr>
    <w:rPr>
      <w:sz w:val="28"/>
      <w:szCs w:val="28"/>
    </w:rPr>
  </w:style>
  <w:style w:type="paragraph" w:styleId="u2">
    <w:name w:val="heading 2"/>
    <w:basedOn w:val="02muc1"/>
    <w:next w:val="Binhthng"/>
    <w:link w:val="u2Char"/>
    <w:uiPriority w:val="9"/>
    <w:unhideWhenUsed/>
    <w:qFormat/>
    <w:rsid w:val="007A065A"/>
    <w:pPr>
      <w:spacing w:before="60" w:after="60" w:line="360" w:lineRule="exact"/>
      <w:ind w:firstLine="567"/>
    </w:pPr>
    <w:rPr>
      <w:sz w:val="28"/>
      <w:szCs w:val="28"/>
    </w:rPr>
  </w:style>
  <w:style w:type="paragraph" w:styleId="u3">
    <w:name w:val="heading 3"/>
    <w:basedOn w:val="Binhthng"/>
    <w:next w:val="Binhthng"/>
    <w:link w:val="u3Char"/>
    <w:unhideWhenUsed/>
    <w:qFormat/>
    <w:rsid w:val="00BC2B8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u4">
    <w:name w:val="heading 4"/>
    <w:basedOn w:val="Binhthng"/>
    <w:next w:val="Binhthng"/>
    <w:link w:val="u4Char"/>
    <w:unhideWhenUsed/>
    <w:qFormat/>
    <w:rsid w:val="00BC2B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u5">
    <w:name w:val="heading 5"/>
    <w:basedOn w:val="Binhthng"/>
    <w:next w:val="Binhthng"/>
    <w:link w:val="u5Char"/>
    <w:uiPriority w:val="9"/>
    <w:unhideWhenUsed/>
    <w:qFormat/>
    <w:rsid w:val="00BC2B82"/>
    <w:pPr>
      <w:keepNext/>
      <w:keepLines/>
      <w:spacing w:before="40" w:after="0"/>
      <w:outlineLvl w:val="4"/>
    </w:pPr>
    <w:rPr>
      <w:rFonts w:asciiTheme="majorHAnsi" w:eastAsiaTheme="majorEastAsia" w:hAnsiTheme="majorHAnsi" w:cstheme="majorBidi"/>
      <w:color w:val="2F5496" w:themeColor="accent1" w:themeShade="BF"/>
    </w:rPr>
  </w:style>
  <w:style w:type="paragraph" w:styleId="u6">
    <w:name w:val="heading 6"/>
    <w:basedOn w:val="Binhthng"/>
    <w:next w:val="Binhthng"/>
    <w:link w:val="u6Char"/>
    <w:unhideWhenUsed/>
    <w:qFormat/>
    <w:rsid w:val="00BC2B82"/>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u7">
    <w:name w:val="heading 7"/>
    <w:basedOn w:val="Binhthng"/>
    <w:next w:val="Binhthng"/>
    <w:link w:val="u7Char"/>
    <w:uiPriority w:val="9"/>
    <w:unhideWhenUsed/>
    <w:qFormat/>
    <w:rsid w:val="00BC2B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unhideWhenUsed/>
    <w:qFormat/>
    <w:rsid w:val="00BC2B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u9">
    <w:name w:val="heading 9"/>
    <w:basedOn w:val="Binhthng"/>
    <w:next w:val="Binhthng"/>
    <w:link w:val="u9Char"/>
    <w:unhideWhenUsed/>
    <w:qFormat/>
    <w:rsid w:val="00BC2B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BC2B82"/>
    <w:pPr>
      <w:spacing w:after="0"/>
    </w:pPr>
    <w:rPr>
      <w:rFonts w:ascii="Tahoma" w:hAnsi="Tahoma" w:cs="Tahoma"/>
      <w:sz w:val="16"/>
      <w:szCs w:val="16"/>
    </w:rPr>
  </w:style>
  <w:style w:type="paragraph" w:styleId="Khivnban">
    <w:name w:val="Block Text"/>
    <w:basedOn w:val="Binhthng"/>
    <w:qFormat/>
    <w:rsid w:val="00BC2B82"/>
    <w:pPr>
      <w:tabs>
        <w:tab w:val="left" w:pos="567"/>
      </w:tabs>
      <w:spacing w:after="0" w:line="320" w:lineRule="exact"/>
      <w:ind w:left="210" w:right="-284"/>
    </w:pPr>
    <w:rPr>
      <w:rFonts w:ascii=".VnTime" w:eastAsia="Times New Roman" w:hAnsi=".VnTime"/>
      <w:szCs w:val="20"/>
    </w:rPr>
  </w:style>
  <w:style w:type="paragraph" w:styleId="ThnVnban">
    <w:name w:val="Body Text"/>
    <w:basedOn w:val="Binhthng"/>
    <w:link w:val="ThnVnbanChar"/>
    <w:uiPriority w:val="1"/>
    <w:qFormat/>
    <w:rsid w:val="00BC2B82"/>
    <w:pPr>
      <w:ind w:firstLine="720"/>
    </w:pPr>
    <w:rPr>
      <w:rFonts w:ascii=".VnTime" w:eastAsia="Times New Roman" w:hAnsi=".VnTime"/>
      <w:szCs w:val="20"/>
      <w:lang w:val="en-GB"/>
    </w:rPr>
  </w:style>
  <w:style w:type="paragraph" w:styleId="Thnvnban2">
    <w:name w:val="Body Text 2"/>
    <w:basedOn w:val="Binhthng"/>
    <w:link w:val="Thnvnban2Char"/>
    <w:unhideWhenUsed/>
    <w:qFormat/>
    <w:rsid w:val="00BC2B82"/>
    <w:pPr>
      <w:spacing w:after="0"/>
    </w:pPr>
    <w:rPr>
      <w:rFonts w:ascii=".VnTime" w:eastAsia="Times New Roman" w:hAnsi=".VnTime"/>
      <w:szCs w:val="20"/>
      <w:lang w:val="en-GB"/>
    </w:rPr>
  </w:style>
  <w:style w:type="paragraph" w:styleId="Thnvnban3">
    <w:name w:val="Body Text 3"/>
    <w:basedOn w:val="Binhthng"/>
    <w:link w:val="Thnvnban3Char"/>
    <w:qFormat/>
    <w:rsid w:val="00BC2B82"/>
    <w:pPr>
      <w:spacing w:before="80" w:after="40" w:line="360" w:lineRule="exact"/>
      <w:jc w:val="both"/>
    </w:pPr>
    <w:rPr>
      <w:rFonts w:ascii=".VnTime" w:eastAsia="Times New Roman" w:hAnsi=".VnTime"/>
      <w:color w:val="000000"/>
      <w:szCs w:val="20"/>
    </w:rPr>
  </w:style>
  <w:style w:type="paragraph" w:styleId="ThnvnbanThutlDongu">
    <w:name w:val="Body Text First Indent"/>
    <w:basedOn w:val="ThnVnban"/>
    <w:link w:val="ThnvnbanThutlDonguChar"/>
    <w:qFormat/>
    <w:rsid w:val="00BC2B82"/>
    <w:pPr>
      <w:spacing w:after="120" w:line="240" w:lineRule="auto"/>
      <w:ind w:firstLine="210"/>
    </w:pPr>
    <w:rPr>
      <w:lang w:val="en-US"/>
    </w:rPr>
  </w:style>
  <w:style w:type="paragraph" w:styleId="ThutlThnVnban">
    <w:name w:val="Body Text Indent"/>
    <w:basedOn w:val="Binhthng"/>
    <w:link w:val="ThutlThnVnbanChar"/>
    <w:uiPriority w:val="99"/>
    <w:qFormat/>
    <w:rsid w:val="00BC2B82"/>
    <w:pPr>
      <w:ind w:left="283"/>
    </w:pPr>
    <w:rPr>
      <w:rFonts w:eastAsia="Times New Roman"/>
      <w:sz w:val="24"/>
      <w:szCs w:val="24"/>
    </w:rPr>
  </w:style>
  <w:style w:type="paragraph" w:styleId="ThnvnbanThutlDongu2">
    <w:name w:val="Body Text First Indent 2"/>
    <w:basedOn w:val="ThutlThnVnban"/>
    <w:link w:val="ThnvnbanThutlDongu2Char"/>
    <w:semiHidden/>
    <w:unhideWhenUsed/>
    <w:qFormat/>
    <w:rsid w:val="00BC2B82"/>
    <w:pPr>
      <w:ind w:left="360" w:firstLine="360"/>
    </w:pPr>
    <w:rPr>
      <w:rFonts w:eastAsia="Calibri"/>
      <w:sz w:val="28"/>
      <w:szCs w:val="28"/>
    </w:rPr>
  </w:style>
  <w:style w:type="paragraph" w:styleId="ThnvnbanThutl2">
    <w:name w:val="Body Text Indent 2"/>
    <w:basedOn w:val="Binhthng"/>
    <w:link w:val="ThnvnbanThutl2Char"/>
    <w:uiPriority w:val="99"/>
    <w:unhideWhenUsed/>
    <w:qFormat/>
    <w:rsid w:val="00BC2B82"/>
    <w:pPr>
      <w:spacing w:line="480" w:lineRule="auto"/>
      <w:ind w:left="283"/>
    </w:pPr>
    <w:rPr>
      <w:sz w:val="20"/>
    </w:rPr>
  </w:style>
  <w:style w:type="paragraph" w:styleId="ThnvnbanThutl3">
    <w:name w:val="Body Text Indent 3"/>
    <w:basedOn w:val="Binhthng"/>
    <w:link w:val="ThnvnbanThutl3Char"/>
    <w:uiPriority w:val="99"/>
    <w:qFormat/>
    <w:rsid w:val="00BC2B82"/>
    <w:pPr>
      <w:spacing w:before="60" w:after="0"/>
      <w:ind w:firstLine="567"/>
    </w:pPr>
    <w:rPr>
      <w:rFonts w:eastAsia="Times New Roman"/>
      <w:lang w:val="nl-NL"/>
    </w:rPr>
  </w:style>
  <w:style w:type="paragraph" w:styleId="Chuthich">
    <w:name w:val="caption"/>
    <w:basedOn w:val="Binhthng"/>
    <w:next w:val="Binhthng"/>
    <w:link w:val="ChuthichChar"/>
    <w:uiPriority w:val="35"/>
    <w:qFormat/>
    <w:rsid w:val="00BC2B82"/>
    <w:pPr>
      <w:spacing w:after="200" w:line="240" w:lineRule="auto"/>
      <w:jc w:val="center"/>
    </w:pPr>
    <w:rPr>
      <w:rFonts w:eastAsia="Times New Roman"/>
      <w:b/>
      <w:bCs/>
      <w:sz w:val="26"/>
      <w:szCs w:val="20"/>
    </w:rPr>
  </w:style>
  <w:style w:type="character" w:styleId="ThamchiuChuthich">
    <w:name w:val="annotation reference"/>
    <w:uiPriority w:val="99"/>
    <w:unhideWhenUsed/>
    <w:qFormat/>
    <w:rsid w:val="00BC2B82"/>
    <w:rPr>
      <w:sz w:val="16"/>
      <w:szCs w:val="16"/>
    </w:rPr>
  </w:style>
  <w:style w:type="paragraph" w:styleId="VnbanChuthich">
    <w:name w:val="annotation text"/>
    <w:basedOn w:val="Binhthng"/>
    <w:link w:val="VnbanChuthichChar"/>
    <w:uiPriority w:val="99"/>
    <w:unhideWhenUsed/>
    <w:qFormat/>
    <w:rsid w:val="00BC2B82"/>
    <w:pPr>
      <w:spacing w:after="200" w:line="240" w:lineRule="auto"/>
    </w:pPr>
    <w:rPr>
      <w:rFonts w:ascii="Arial" w:eastAsia="Arial" w:hAnsi="Arial"/>
      <w:sz w:val="20"/>
      <w:szCs w:val="20"/>
      <w:lang w:val="vi-VN"/>
    </w:rPr>
  </w:style>
  <w:style w:type="paragraph" w:styleId="ChuChuthich">
    <w:name w:val="annotation subject"/>
    <w:basedOn w:val="VnbanChuthich"/>
    <w:next w:val="VnbanChuthich"/>
    <w:link w:val="ChuChuthichChar"/>
    <w:uiPriority w:val="99"/>
    <w:unhideWhenUsed/>
    <w:qFormat/>
    <w:rsid w:val="00BC2B82"/>
    <w:rPr>
      <w:b/>
      <w:bCs/>
    </w:rPr>
  </w:style>
  <w:style w:type="paragraph" w:styleId="Bantailiu">
    <w:name w:val="Document Map"/>
    <w:basedOn w:val="Binhthng"/>
    <w:link w:val="BantailiuChar"/>
    <w:uiPriority w:val="99"/>
    <w:semiHidden/>
    <w:unhideWhenUsed/>
    <w:qFormat/>
    <w:rsid w:val="00BC2B82"/>
    <w:pPr>
      <w:spacing w:after="0" w:line="360" w:lineRule="atLeast"/>
    </w:pPr>
    <w:rPr>
      <w:rFonts w:ascii="Tahoma" w:hAnsi="Tahoma" w:cs="Tahoma"/>
      <w:sz w:val="16"/>
      <w:szCs w:val="16"/>
    </w:rPr>
  </w:style>
  <w:style w:type="character" w:styleId="Nhnmanh">
    <w:name w:val="Emphasis"/>
    <w:qFormat/>
    <w:rsid w:val="00BC2B82"/>
    <w:rPr>
      <w:i/>
      <w:iCs/>
    </w:rPr>
  </w:style>
  <w:style w:type="character" w:styleId="ThamchiuChuthichcui">
    <w:name w:val="endnote reference"/>
    <w:uiPriority w:val="99"/>
    <w:unhideWhenUsed/>
    <w:qFormat/>
    <w:rsid w:val="00BC2B82"/>
    <w:rPr>
      <w:vertAlign w:val="superscript"/>
    </w:rPr>
  </w:style>
  <w:style w:type="paragraph" w:styleId="VnbanChuthichcui">
    <w:name w:val="endnote text"/>
    <w:basedOn w:val="Binhthng"/>
    <w:link w:val="VnbanChuthichcuiChar"/>
    <w:uiPriority w:val="99"/>
    <w:unhideWhenUsed/>
    <w:qFormat/>
    <w:rsid w:val="00BC2B82"/>
    <w:pPr>
      <w:spacing w:after="0" w:line="240" w:lineRule="auto"/>
    </w:pPr>
    <w:rPr>
      <w:rFonts w:ascii="Arial" w:eastAsia="Arial" w:hAnsi="Arial"/>
      <w:sz w:val="20"/>
      <w:szCs w:val="20"/>
      <w:lang w:val="vi-VN"/>
    </w:rPr>
  </w:style>
  <w:style w:type="character" w:styleId="FollowedHyperlink">
    <w:name w:val="FollowedHyperlink"/>
    <w:basedOn w:val="Phngmcinhcuaoanvn"/>
    <w:uiPriority w:val="99"/>
    <w:unhideWhenUsed/>
    <w:qFormat/>
    <w:rsid w:val="00BC2B82"/>
    <w:rPr>
      <w:color w:val="954F72"/>
      <w:u w:val="single"/>
    </w:rPr>
  </w:style>
  <w:style w:type="paragraph" w:styleId="Chntrang">
    <w:name w:val="footer"/>
    <w:basedOn w:val="Binhthng"/>
    <w:link w:val="ChntrangChar"/>
    <w:uiPriority w:val="99"/>
    <w:unhideWhenUsed/>
    <w:qFormat/>
    <w:rsid w:val="00BC2B82"/>
    <w:pPr>
      <w:tabs>
        <w:tab w:val="center" w:pos="4680"/>
        <w:tab w:val="right" w:pos="9360"/>
      </w:tabs>
      <w:spacing w:after="0"/>
    </w:pPr>
  </w:style>
  <w:style w:type="character" w:styleId="ThamchiuCcchu">
    <w:name w:val="footnote reference"/>
    <w:aliases w:val="Footnote text,Footnote,ftref,BearingPoint,16 Point,Superscript 6 Point,fr,Footnote Text1,Footnote Text Char Char Char Char Char Char Ch Char Char Char Char Char Char C,f,Ref,de nota al pie,Footnote + Arial,10 pt,Black"/>
    <w:basedOn w:val="Phngmcinhcuaoanvn"/>
    <w:link w:val="ftrefCharChar"/>
    <w:uiPriority w:val="99"/>
    <w:unhideWhenUsed/>
    <w:qFormat/>
    <w:rsid w:val="00BC2B82"/>
    <w:rPr>
      <w:vertAlign w:val="superscript"/>
    </w:rPr>
  </w:style>
  <w:style w:type="paragraph" w:customStyle="1" w:styleId="ftrefCharChar">
    <w:name w:val="ftref Char Char"/>
    <w:basedOn w:val="Binhthng"/>
    <w:link w:val="ThamchiuCcchu"/>
    <w:uiPriority w:val="99"/>
    <w:qFormat/>
    <w:rsid w:val="00BC2B82"/>
    <w:pPr>
      <w:spacing w:before="160" w:line="240" w:lineRule="exact"/>
      <w:jc w:val="both"/>
    </w:pPr>
    <w:rPr>
      <w:rFonts w:asciiTheme="minorHAnsi" w:eastAsiaTheme="minorHAnsi" w:hAnsiTheme="minorHAnsi" w:cstheme="minorBidi"/>
      <w:sz w:val="22"/>
      <w:szCs w:val="22"/>
      <w:vertAlign w:val="superscript"/>
    </w:rPr>
  </w:style>
  <w:style w:type="paragraph" w:styleId="VnbanCcchu">
    <w:name w:val="footnote text"/>
    <w:aliases w:val="Footnote Text Char Char Char Char Char,Footnote Text Char Char Char Char Char Char Ch Char,Footnote Text Char Char Char Char Char Char Ch Char Char Char,Footnote Text Char Char Char Char Char Char Ch,single space,fn,footnote text"/>
    <w:basedOn w:val="Binhthng"/>
    <w:link w:val="VnbanCcchuChar"/>
    <w:unhideWhenUsed/>
    <w:qFormat/>
    <w:rsid w:val="00BC2B82"/>
    <w:pPr>
      <w:spacing w:after="0"/>
    </w:pPr>
    <w:rPr>
      <w:sz w:val="20"/>
      <w:szCs w:val="20"/>
    </w:rPr>
  </w:style>
  <w:style w:type="paragraph" w:styleId="utrang">
    <w:name w:val="header"/>
    <w:basedOn w:val="Binhthng"/>
    <w:link w:val="utrangChar"/>
    <w:uiPriority w:val="99"/>
    <w:unhideWhenUsed/>
    <w:qFormat/>
    <w:rsid w:val="00BC2B82"/>
    <w:pPr>
      <w:tabs>
        <w:tab w:val="center" w:pos="4680"/>
        <w:tab w:val="right" w:pos="9360"/>
      </w:tabs>
      <w:spacing w:after="0"/>
    </w:pPr>
  </w:style>
  <w:style w:type="character" w:styleId="VindnHTML">
    <w:name w:val="HTML Cite"/>
    <w:semiHidden/>
    <w:qFormat/>
    <w:rsid w:val="00BC2B82"/>
    <w:rPr>
      <w:rFonts w:ascii="Verdana" w:hAnsi="Verdana"/>
      <w:color w:val="008000"/>
      <w:lang w:val="en-US" w:eastAsia="en-US" w:bidi="ar-SA"/>
    </w:rPr>
  </w:style>
  <w:style w:type="character" w:styleId="Siuktni">
    <w:name w:val="Hyperlink"/>
    <w:uiPriority w:val="99"/>
    <w:unhideWhenUsed/>
    <w:qFormat/>
    <w:rsid w:val="00BC2B82"/>
    <w:rPr>
      <w:color w:val="0563C1"/>
      <w:u w:val="single"/>
    </w:rPr>
  </w:style>
  <w:style w:type="paragraph" w:styleId="Chimuc1">
    <w:name w:val="index 1"/>
    <w:basedOn w:val="Binhthng"/>
    <w:next w:val="Binhthng"/>
    <w:unhideWhenUsed/>
    <w:qFormat/>
    <w:rsid w:val="00BC2B82"/>
    <w:pPr>
      <w:spacing w:after="0" w:line="240" w:lineRule="auto"/>
      <w:ind w:left="280" w:hanging="280"/>
    </w:pPr>
    <w:rPr>
      <w:rFonts w:ascii=".VnTime" w:eastAsia="Times New Roman" w:hAnsi=".VnTime"/>
      <w:szCs w:val="20"/>
    </w:rPr>
  </w:style>
  <w:style w:type="paragraph" w:styleId="Chimuc2">
    <w:name w:val="index 2"/>
    <w:basedOn w:val="u1"/>
    <w:next w:val="u1"/>
    <w:semiHidden/>
    <w:qFormat/>
    <w:rsid w:val="00BC2B82"/>
    <w:pPr>
      <w:tabs>
        <w:tab w:val="left" w:pos="432"/>
      </w:tabs>
      <w:spacing w:before="120" w:after="120" w:line="240" w:lineRule="auto"/>
      <w:ind w:left="480" w:hanging="240"/>
      <w:outlineLvl w:val="9"/>
    </w:pPr>
    <w:rPr>
      <w:rFonts w:eastAsia="Times New Roman"/>
      <w:b w:val="0"/>
      <w:caps/>
      <w:sz w:val="20"/>
      <w:szCs w:val="20"/>
      <w:lang w:eastAsia="zh-CN"/>
    </w:rPr>
  </w:style>
  <w:style w:type="paragraph" w:styleId="Chimuc4">
    <w:name w:val="index 4"/>
    <w:basedOn w:val="Binhthng"/>
    <w:next w:val="Binhthng"/>
    <w:semiHidden/>
    <w:qFormat/>
    <w:rsid w:val="00BC2B82"/>
    <w:pPr>
      <w:spacing w:before="120" w:after="0" w:line="240" w:lineRule="auto"/>
      <w:ind w:left="960" w:hanging="240"/>
      <w:jc w:val="both"/>
    </w:pPr>
    <w:rPr>
      <w:rFonts w:eastAsia="SimSun"/>
      <w:sz w:val="24"/>
      <w:szCs w:val="24"/>
      <w:lang w:eastAsia="zh-CN"/>
    </w:rPr>
  </w:style>
  <w:style w:type="paragraph" w:styleId="uChimuc">
    <w:name w:val="index heading"/>
    <w:basedOn w:val="Binhthng"/>
    <w:next w:val="Chimuc1"/>
    <w:qFormat/>
    <w:rsid w:val="00BC2B82"/>
    <w:pPr>
      <w:spacing w:before="60" w:after="60" w:line="360" w:lineRule="exact"/>
      <w:ind w:firstLine="720"/>
      <w:jc w:val="both"/>
    </w:pPr>
    <w:rPr>
      <w:rFonts w:ascii="Arial" w:eastAsia="Times New Roman" w:hAnsi="Arial"/>
      <w:b/>
      <w:szCs w:val="20"/>
    </w:rPr>
  </w:style>
  <w:style w:type="paragraph" w:styleId="Danhsach">
    <w:name w:val="List"/>
    <w:basedOn w:val="Binhthng"/>
    <w:semiHidden/>
    <w:qFormat/>
    <w:rsid w:val="00BC2B82"/>
    <w:pPr>
      <w:spacing w:after="0" w:line="240" w:lineRule="auto"/>
      <w:ind w:left="360" w:hanging="360"/>
    </w:pPr>
    <w:rPr>
      <w:rFonts w:eastAsia="Times New Roman"/>
      <w:sz w:val="24"/>
      <w:szCs w:val="24"/>
    </w:rPr>
  </w:style>
  <w:style w:type="paragraph" w:styleId="Danhsach2">
    <w:name w:val="List 2"/>
    <w:basedOn w:val="Binhthng"/>
    <w:semiHidden/>
    <w:qFormat/>
    <w:rsid w:val="00BC2B82"/>
    <w:pPr>
      <w:spacing w:before="120" w:after="0" w:line="360" w:lineRule="atLeast"/>
      <w:ind w:left="360" w:hanging="360"/>
      <w:jc w:val="both"/>
    </w:pPr>
    <w:rPr>
      <w:rFonts w:ascii=".VnTime" w:eastAsia="Times New Roman" w:hAnsi=".VnTime"/>
      <w:szCs w:val="20"/>
    </w:rPr>
  </w:style>
  <w:style w:type="paragraph" w:styleId="Danhsach3">
    <w:name w:val="List 3"/>
    <w:basedOn w:val="Binhthng"/>
    <w:semiHidden/>
    <w:qFormat/>
    <w:rsid w:val="00BC2B82"/>
    <w:pPr>
      <w:spacing w:after="0" w:line="240" w:lineRule="auto"/>
      <w:ind w:left="1080" w:hanging="360"/>
    </w:pPr>
    <w:rPr>
      <w:rFonts w:eastAsia="Times New Roman"/>
      <w:sz w:val="24"/>
      <w:szCs w:val="24"/>
    </w:rPr>
  </w:style>
  <w:style w:type="paragraph" w:styleId="Danhsach4">
    <w:name w:val="List 4"/>
    <w:basedOn w:val="Binhthng"/>
    <w:semiHidden/>
    <w:qFormat/>
    <w:rsid w:val="00BC2B82"/>
    <w:pPr>
      <w:spacing w:after="0" w:line="240" w:lineRule="auto"/>
      <w:ind w:left="1440" w:hanging="360"/>
    </w:pPr>
    <w:rPr>
      <w:rFonts w:eastAsia="Times New Roman"/>
      <w:sz w:val="24"/>
      <w:szCs w:val="24"/>
    </w:rPr>
  </w:style>
  <w:style w:type="paragraph" w:styleId="Duudong">
    <w:name w:val="List Bullet"/>
    <w:basedOn w:val="Binhthng"/>
    <w:qFormat/>
    <w:rsid w:val="00BC2B82"/>
    <w:pPr>
      <w:tabs>
        <w:tab w:val="left" w:pos="360"/>
      </w:tabs>
      <w:spacing w:after="0" w:line="240" w:lineRule="auto"/>
      <w:ind w:left="360" w:hanging="360"/>
    </w:pPr>
    <w:rPr>
      <w:rFonts w:ascii=".VnTime" w:eastAsia="Times New Roman" w:hAnsi=".VnTime"/>
      <w:szCs w:val="20"/>
    </w:rPr>
  </w:style>
  <w:style w:type="paragraph" w:styleId="Duudong2">
    <w:name w:val="List Bullet 2"/>
    <w:basedOn w:val="Binhthng"/>
    <w:qFormat/>
    <w:rsid w:val="00BC2B82"/>
    <w:pPr>
      <w:spacing w:before="60" w:after="60" w:line="400" w:lineRule="exact"/>
      <w:ind w:firstLine="720"/>
      <w:jc w:val="both"/>
    </w:pPr>
    <w:rPr>
      <w:rFonts w:eastAsia="Batang"/>
      <w:b/>
      <w:i/>
      <w:lang w:val="vi-VN" w:eastAsia="ko-KR"/>
    </w:rPr>
  </w:style>
  <w:style w:type="paragraph" w:styleId="Duudong3">
    <w:name w:val="List Bullet 3"/>
    <w:basedOn w:val="Binhthng"/>
    <w:qFormat/>
    <w:rsid w:val="00BC2B82"/>
    <w:pPr>
      <w:tabs>
        <w:tab w:val="left" w:pos="360"/>
        <w:tab w:val="left" w:pos="1620"/>
      </w:tabs>
      <w:spacing w:before="120" w:after="0" w:line="240" w:lineRule="auto"/>
      <w:ind w:left="1620" w:firstLine="720"/>
      <w:jc w:val="both"/>
    </w:pPr>
    <w:rPr>
      <w:rFonts w:ascii=".VnTime" w:eastAsia="Times New Roman" w:hAnsi=".VnTime"/>
      <w:szCs w:val="20"/>
      <w:lang w:val="en-GB"/>
    </w:rPr>
  </w:style>
  <w:style w:type="paragraph" w:styleId="Duudong4">
    <w:name w:val="List Bullet 4"/>
    <w:basedOn w:val="Binhthng"/>
    <w:uiPriority w:val="99"/>
    <w:qFormat/>
    <w:rsid w:val="00BC2B82"/>
    <w:pPr>
      <w:tabs>
        <w:tab w:val="left" w:pos="360"/>
        <w:tab w:val="left" w:pos="1605"/>
      </w:tabs>
      <w:snapToGrid w:val="0"/>
      <w:spacing w:before="60" w:after="0" w:line="240" w:lineRule="auto"/>
      <w:ind w:left="1605" w:hanging="885"/>
      <w:jc w:val="both"/>
    </w:pPr>
    <w:rPr>
      <w:rFonts w:ascii=".VnTime" w:eastAsia="Times New Roman" w:hAnsi=".VnTime"/>
      <w:szCs w:val="20"/>
      <w:lang w:val="en-GB"/>
    </w:rPr>
  </w:style>
  <w:style w:type="paragraph" w:styleId="Duudong5">
    <w:name w:val="List Bullet 5"/>
    <w:basedOn w:val="Binhthng"/>
    <w:qFormat/>
    <w:rsid w:val="00BC2B82"/>
    <w:pPr>
      <w:tabs>
        <w:tab w:val="left" w:pos="1605"/>
      </w:tabs>
      <w:spacing w:before="60" w:after="0" w:line="240" w:lineRule="auto"/>
      <w:ind w:left="864" w:hanging="288"/>
      <w:jc w:val="both"/>
    </w:pPr>
    <w:rPr>
      <w:rFonts w:ascii=".VnTime" w:eastAsia="Times New Roman" w:hAnsi=".VnTime"/>
      <w:szCs w:val="20"/>
      <w:lang w:val="en-GB"/>
    </w:rPr>
  </w:style>
  <w:style w:type="paragraph" w:styleId="Danhsachlintuc2">
    <w:name w:val="List Continue 2"/>
    <w:basedOn w:val="Binhthng"/>
    <w:semiHidden/>
    <w:qFormat/>
    <w:rsid w:val="00BC2B82"/>
    <w:pPr>
      <w:spacing w:before="120" w:after="120" w:line="271" w:lineRule="auto"/>
      <w:ind w:left="566"/>
      <w:contextualSpacing/>
    </w:pPr>
    <w:rPr>
      <w:rFonts w:eastAsiaTheme="minorEastAsia" w:cstheme="minorBidi"/>
      <w:color w:val="000000" w:themeColor="text1"/>
      <w:sz w:val="20"/>
      <w:szCs w:val="20"/>
      <w:lang w:val="en-GB" w:eastAsia="en-GB"/>
    </w:rPr>
  </w:style>
  <w:style w:type="paragraph" w:styleId="Danhsachlintuc3">
    <w:name w:val="List Continue 3"/>
    <w:basedOn w:val="Binhthng"/>
    <w:qFormat/>
    <w:rsid w:val="00BC2B82"/>
    <w:pPr>
      <w:spacing w:before="120" w:after="120" w:line="240" w:lineRule="auto"/>
      <w:ind w:left="849"/>
      <w:jc w:val="both"/>
    </w:pPr>
    <w:rPr>
      <w:rFonts w:eastAsia="Times New Roman"/>
      <w:sz w:val="22"/>
      <w:szCs w:val="20"/>
      <w:lang w:val="en-GB"/>
    </w:rPr>
  </w:style>
  <w:style w:type="paragraph" w:styleId="Sudong">
    <w:name w:val="List Number"/>
    <w:basedOn w:val="Binhthng"/>
    <w:semiHidden/>
    <w:qFormat/>
    <w:rsid w:val="00BC2B82"/>
    <w:pPr>
      <w:tabs>
        <w:tab w:val="left" w:pos="576"/>
      </w:tabs>
      <w:spacing w:before="120" w:after="0" w:line="271" w:lineRule="auto"/>
      <w:ind w:firstLine="567"/>
    </w:pPr>
    <w:rPr>
      <w:rFonts w:ascii="Arial" w:eastAsia="PMingLiU" w:hAnsi="Arial" w:cs="Arial"/>
      <w:color w:val="000000"/>
      <w:sz w:val="20"/>
      <w:szCs w:val="20"/>
      <w:lang w:val="vi-VN" w:eastAsia="en-GB"/>
    </w:rPr>
  </w:style>
  <w:style w:type="paragraph" w:styleId="Sudong2">
    <w:name w:val="List Number 2"/>
    <w:basedOn w:val="Binhthng"/>
    <w:semiHidden/>
    <w:qFormat/>
    <w:rsid w:val="00BC2B82"/>
    <w:pPr>
      <w:numPr>
        <w:ilvl w:val="1"/>
        <w:numId w:val="1"/>
      </w:numPr>
      <w:spacing w:before="80" w:after="0" w:line="271" w:lineRule="auto"/>
      <w:ind w:left="0" w:firstLine="567"/>
    </w:pPr>
    <w:rPr>
      <w:rFonts w:ascii="Arial" w:eastAsia="PMingLiU" w:hAnsi="Arial" w:cs="Arial"/>
      <w:color w:val="000000"/>
      <w:sz w:val="20"/>
      <w:szCs w:val="20"/>
      <w:lang w:val="vi-VN" w:eastAsia="en-GB"/>
    </w:rPr>
  </w:style>
  <w:style w:type="paragraph" w:styleId="Sudong3">
    <w:name w:val="List Number 3"/>
    <w:basedOn w:val="Binhthng"/>
    <w:qFormat/>
    <w:rsid w:val="00BC2B82"/>
    <w:pPr>
      <w:tabs>
        <w:tab w:val="left" w:pos="495"/>
        <w:tab w:val="left" w:pos="720"/>
      </w:tabs>
      <w:spacing w:before="60" w:after="0" w:line="240" w:lineRule="auto"/>
      <w:ind w:left="495" w:hanging="495"/>
      <w:jc w:val="both"/>
    </w:pPr>
    <w:rPr>
      <w:rFonts w:ascii=".VnTime" w:eastAsia="Times New Roman" w:hAnsi=".VnTime"/>
      <w:szCs w:val="20"/>
      <w:lang w:val="en-GB"/>
    </w:rPr>
  </w:style>
  <w:style w:type="paragraph" w:styleId="Sudong4">
    <w:name w:val="List Number 4"/>
    <w:basedOn w:val="Binhthng"/>
    <w:uiPriority w:val="99"/>
    <w:qFormat/>
    <w:rsid w:val="00BC2B82"/>
    <w:pPr>
      <w:tabs>
        <w:tab w:val="left" w:pos="1440"/>
      </w:tabs>
      <w:spacing w:before="60" w:after="0" w:line="240" w:lineRule="auto"/>
      <w:ind w:left="1440" w:hanging="720"/>
      <w:jc w:val="both"/>
    </w:pPr>
    <w:rPr>
      <w:rFonts w:ascii=".VnTime" w:eastAsia="Times New Roman" w:hAnsi=".VnTime"/>
      <w:szCs w:val="20"/>
      <w:lang w:val="en-GB"/>
    </w:rPr>
  </w:style>
  <w:style w:type="paragraph" w:styleId="Sudong5">
    <w:name w:val="List Number 5"/>
    <w:basedOn w:val="Binhthng"/>
    <w:qFormat/>
    <w:rsid w:val="00BC2B82"/>
    <w:pPr>
      <w:framePr w:hSpace="181" w:vSpace="181" w:wrap="around" w:vAnchor="text" w:hAnchor="text" w:y="1"/>
      <w:numPr>
        <w:numId w:val="2"/>
      </w:numPr>
      <w:spacing w:before="60" w:after="0" w:line="240" w:lineRule="auto"/>
      <w:jc w:val="both"/>
    </w:pPr>
    <w:rPr>
      <w:rFonts w:ascii=".VnTime" w:eastAsia="Times New Roman" w:hAnsi=".VnTime"/>
      <w:szCs w:val="20"/>
      <w:lang w:val="en-GB"/>
    </w:rPr>
  </w:style>
  <w:style w:type="paragraph" w:styleId="ThngthngWeb">
    <w:name w:val="Normal (Web)"/>
    <w:aliases w:val="Char Char Char,Char Char Char Char Char Char Char Char Char Char,Char Char Char Char Char Char Char Char Char Char Char, Char Char Char,Обычный (веб)1,Обычный (веб) Знак,Обычный (веб) Знак1,Обычный (веб) Знак Знак,Char Char5,5.1"/>
    <w:basedOn w:val="Binhthng"/>
    <w:link w:val="ThngthngWebChar"/>
    <w:uiPriority w:val="99"/>
    <w:qFormat/>
    <w:rsid w:val="00BC2B82"/>
    <w:pPr>
      <w:spacing w:before="100" w:beforeAutospacing="1" w:after="100" w:afterAutospacing="1"/>
    </w:pPr>
    <w:rPr>
      <w:rFonts w:eastAsia="Times New Roman"/>
      <w:sz w:val="24"/>
      <w:szCs w:val="24"/>
    </w:rPr>
  </w:style>
  <w:style w:type="paragraph" w:styleId="ThutlBinhthng">
    <w:name w:val="Normal Indent"/>
    <w:basedOn w:val="Binhthng"/>
    <w:uiPriority w:val="99"/>
    <w:qFormat/>
    <w:rsid w:val="00BC2B82"/>
    <w:pPr>
      <w:spacing w:after="0" w:line="240" w:lineRule="auto"/>
      <w:ind w:left="720"/>
    </w:pPr>
    <w:rPr>
      <w:rFonts w:ascii="VNI-Times" w:eastAsia="Times New Roman" w:hAnsi="VNI-Times"/>
      <w:sz w:val="24"/>
      <w:szCs w:val="20"/>
    </w:rPr>
  </w:style>
  <w:style w:type="character" w:styleId="Strang">
    <w:name w:val="page number"/>
    <w:qFormat/>
    <w:rsid w:val="00BC2B82"/>
    <w:rPr>
      <w:rFonts w:cs="Times New Roman"/>
    </w:rPr>
  </w:style>
  <w:style w:type="paragraph" w:styleId="VnbanThun">
    <w:name w:val="Plain Text"/>
    <w:basedOn w:val="Binhthng"/>
    <w:link w:val="VnbanThunChar"/>
    <w:uiPriority w:val="99"/>
    <w:qFormat/>
    <w:rsid w:val="00BC2B82"/>
    <w:pPr>
      <w:spacing w:after="0" w:line="240" w:lineRule="auto"/>
    </w:pPr>
    <w:rPr>
      <w:rFonts w:ascii="Courier New" w:eastAsia="Times New Roman" w:hAnsi="Courier New"/>
      <w:sz w:val="20"/>
      <w:szCs w:val="20"/>
    </w:rPr>
  </w:style>
  <w:style w:type="character" w:styleId="Manh">
    <w:name w:val="Strong"/>
    <w:uiPriority w:val="22"/>
    <w:qFormat/>
    <w:rsid w:val="00BC2B82"/>
    <w:rPr>
      <w:b/>
      <w:bCs/>
    </w:rPr>
  </w:style>
  <w:style w:type="paragraph" w:styleId="Tiuphu">
    <w:name w:val="Subtitle"/>
    <w:basedOn w:val="Binhthng"/>
    <w:next w:val="Binhthng"/>
    <w:link w:val="TiuphuChar"/>
    <w:uiPriority w:val="11"/>
    <w:qFormat/>
    <w:rsid w:val="00BC2B82"/>
    <w:pPr>
      <w:keepNext/>
      <w:keepLines/>
      <w:spacing w:before="360" w:after="80" w:line="264" w:lineRule="auto"/>
      <w:ind w:firstLine="720"/>
    </w:pPr>
    <w:rPr>
      <w:rFonts w:ascii="Georgia" w:eastAsia="Georgia" w:hAnsi="Georgia"/>
      <w:i/>
      <w:color w:val="666666"/>
      <w:sz w:val="48"/>
      <w:szCs w:val="48"/>
      <w:lang w:eastAsia="vi-VN"/>
    </w:rPr>
  </w:style>
  <w:style w:type="table" w:styleId="LiBang">
    <w:name w:val="Table Grid"/>
    <w:basedOn w:val="BangThngthng"/>
    <w:uiPriority w:val="39"/>
    <w:qFormat/>
    <w:rsid w:val="00BC2B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nghinhminhhoa">
    <w:name w:val="table of figures"/>
    <w:basedOn w:val="Binhthng"/>
    <w:next w:val="Binhthng"/>
    <w:uiPriority w:val="99"/>
    <w:unhideWhenUsed/>
    <w:qFormat/>
    <w:rsid w:val="00BC2B82"/>
    <w:pPr>
      <w:spacing w:after="0" w:line="264" w:lineRule="auto"/>
    </w:pPr>
    <w:rPr>
      <w:rFonts w:ascii="Calibri" w:eastAsia="Times New Roman" w:hAnsi="Calibri"/>
      <w:i/>
      <w:iCs/>
      <w:sz w:val="20"/>
      <w:szCs w:val="20"/>
    </w:rPr>
  </w:style>
  <w:style w:type="paragraph" w:styleId="Tiu">
    <w:name w:val="Title"/>
    <w:basedOn w:val="Binhthng"/>
    <w:link w:val="TiuChar"/>
    <w:uiPriority w:val="10"/>
    <w:qFormat/>
    <w:rsid w:val="00BC2B82"/>
    <w:pPr>
      <w:spacing w:after="0" w:line="360" w:lineRule="auto"/>
      <w:ind w:firstLine="720"/>
      <w:jc w:val="center"/>
    </w:pPr>
    <w:rPr>
      <w:rFonts w:ascii=".VnArialH" w:eastAsia="Times New Roman" w:hAnsi=".VnArialH"/>
      <w:b/>
      <w:sz w:val="26"/>
      <w:szCs w:val="24"/>
      <w:u w:val="single"/>
    </w:rPr>
  </w:style>
  <w:style w:type="paragraph" w:styleId="uDanhmucCnc">
    <w:name w:val="toa heading"/>
    <w:basedOn w:val="Binhthng"/>
    <w:next w:val="Binhthng"/>
    <w:semiHidden/>
    <w:qFormat/>
    <w:rsid w:val="00BC2B82"/>
    <w:pPr>
      <w:spacing w:before="120" w:after="0" w:line="240" w:lineRule="auto"/>
      <w:ind w:firstLine="720"/>
      <w:jc w:val="both"/>
    </w:pPr>
    <w:rPr>
      <w:rFonts w:eastAsia="SimSun" w:cs="Arial"/>
      <w:bCs/>
      <w:sz w:val="26"/>
      <w:szCs w:val="26"/>
      <w:lang w:eastAsia="zh-CN"/>
    </w:rPr>
  </w:style>
  <w:style w:type="paragraph" w:styleId="Mucluc1">
    <w:name w:val="toc 1"/>
    <w:basedOn w:val="Binhthng"/>
    <w:next w:val="Binhthng"/>
    <w:uiPriority w:val="39"/>
    <w:unhideWhenUsed/>
    <w:qFormat/>
    <w:rsid w:val="00BC2B82"/>
    <w:pPr>
      <w:tabs>
        <w:tab w:val="right" w:leader="dot" w:pos="9345"/>
      </w:tabs>
      <w:spacing w:after="100"/>
      <w:jc w:val="both"/>
    </w:pPr>
    <w:rPr>
      <w:b/>
    </w:rPr>
  </w:style>
  <w:style w:type="paragraph" w:styleId="Mucluc2">
    <w:name w:val="toc 2"/>
    <w:basedOn w:val="Binhthng"/>
    <w:next w:val="Binhthng"/>
    <w:link w:val="Mucluc2Char"/>
    <w:uiPriority w:val="39"/>
    <w:unhideWhenUsed/>
    <w:qFormat/>
    <w:rsid w:val="00BC2B82"/>
    <w:pPr>
      <w:numPr>
        <w:numId w:val="3"/>
      </w:numPr>
      <w:tabs>
        <w:tab w:val="right" w:leader="dot" w:pos="9061"/>
        <w:tab w:val="right" w:leader="dot" w:pos="9345"/>
      </w:tabs>
      <w:spacing w:after="60" w:line="240" w:lineRule="auto"/>
      <w:jc w:val="both"/>
      <w:outlineLvl w:val="1"/>
    </w:pPr>
  </w:style>
  <w:style w:type="paragraph" w:styleId="Mucluc3">
    <w:name w:val="toc 3"/>
    <w:basedOn w:val="Binhthng"/>
    <w:next w:val="Binhthng"/>
    <w:uiPriority w:val="39"/>
    <w:unhideWhenUsed/>
    <w:qFormat/>
    <w:rsid w:val="00BC2B82"/>
    <w:pPr>
      <w:keepNext/>
      <w:keepLines/>
      <w:numPr>
        <w:numId w:val="4"/>
      </w:numPr>
      <w:tabs>
        <w:tab w:val="left" w:pos="851"/>
      </w:tabs>
      <w:spacing w:before="60" w:after="60" w:line="240" w:lineRule="auto"/>
      <w:jc w:val="both"/>
      <w:outlineLvl w:val="2"/>
    </w:pPr>
    <w:rPr>
      <w:i/>
    </w:rPr>
  </w:style>
  <w:style w:type="paragraph" w:styleId="Mucluc4">
    <w:name w:val="toc 4"/>
    <w:basedOn w:val="Binhthng"/>
    <w:next w:val="Binhthng"/>
    <w:uiPriority w:val="39"/>
    <w:unhideWhenUsed/>
    <w:qFormat/>
    <w:rsid w:val="00BC2B82"/>
    <w:pPr>
      <w:spacing w:after="100"/>
      <w:ind w:left="660"/>
    </w:pPr>
    <w:rPr>
      <w:rFonts w:asciiTheme="minorHAnsi" w:eastAsiaTheme="minorEastAsia" w:hAnsiTheme="minorHAnsi" w:cstheme="minorBidi"/>
      <w:sz w:val="22"/>
      <w:szCs w:val="22"/>
    </w:rPr>
  </w:style>
  <w:style w:type="paragraph" w:styleId="Mucluc5">
    <w:name w:val="toc 5"/>
    <w:basedOn w:val="Binhthng"/>
    <w:next w:val="Binhthng"/>
    <w:uiPriority w:val="39"/>
    <w:unhideWhenUsed/>
    <w:qFormat/>
    <w:rsid w:val="00BC2B82"/>
    <w:pPr>
      <w:spacing w:after="100"/>
      <w:ind w:left="880"/>
    </w:pPr>
    <w:rPr>
      <w:rFonts w:asciiTheme="minorHAnsi" w:eastAsiaTheme="minorEastAsia" w:hAnsiTheme="minorHAnsi" w:cstheme="minorBidi"/>
      <w:sz w:val="22"/>
      <w:szCs w:val="22"/>
    </w:rPr>
  </w:style>
  <w:style w:type="paragraph" w:styleId="Mucluc6">
    <w:name w:val="toc 6"/>
    <w:basedOn w:val="Binhthng"/>
    <w:next w:val="Binhthng"/>
    <w:uiPriority w:val="39"/>
    <w:unhideWhenUsed/>
    <w:qFormat/>
    <w:rsid w:val="00BC2B82"/>
    <w:pPr>
      <w:spacing w:after="100"/>
      <w:ind w:left="1100"/>
    </w:pPr>
    <w:rPr>
      <w:rFonts w:asciiTheme="minorHAnsi" w:eastAsiaTheme="minorEastAsia" w:hAnsiTheme="minorHAnsi" w:cstheme="minorBidi"/>
      <w:sz w:val="22"/>
      <w:szCs w:val="22"/>
    </w:rPr>
  </w:style>
  <w:style w:type="paragraph" w:styleId="Mucluc7">
    <w:name w:val="toc 7"/>
    <w:basedOn w:val="Binhthng"/>
    <w:next w:val="Binhthng"/>
    <w:uiPriority w:val="39"/>
    <w:unhideWhenUsed/>
    <w:qFormat/>
    <w:rsid w:val="00BC2B82"/>
    <w:pPr>
      <w:spacing w:after="100"/>
      <w:ind w:left="1320"/>
    </w:pPr>
    <w:rPr>
      <w:rFonts w:asciiTheme="minorHAnsi" w:eastAsiaTheme="minorEastAsia" w:hAnsiTheme="minorHAnsi" w:cstheme="minorBidi"/>
      <w:sz w:val="22"/>
      <w:szCs w:val="22"/>
    </w:rPr>
  </w:style>
  <w:style w:type="paragraph" w:styleId="Mucluc8">
    <w:name w:val="toc 8"/>
    <w:basedOn w:val="Binhthng"/>
    <w:next w:val="Binhthng"/>
    <w:uiPriority w:val="39"/>
    <w:unhideWhenUsed/>
    <w:qFormat/>
    <w:rsid w:val="00BC2B82"/>
    <w:pPr>
      <w:spacing w:after="100"/>
      <w:ind w:left="1540"/>
    </w:pPr>
    <w:rPr>
      <w:rFonts w:asciiTheme="minorHAnsi" w:eastAsiaTheme="minorEastAsia" w:hAnsiTheme="minorHAnsi" w:cstheme="minorBidi"/>
      <w:sz w:val="22"/>
      <w:szCs w:val="22"/>
    </w:rPr>
  </w:style>
  <w:style w:type="paragraph" w:styleId="Mucluc9">
    <w:name w:val="toc 9"/>
    <w:basedOn w:val="Binhthng"/>
    <w:next w:val="Binhthng"/>
    <w:uiPriority w:val="39"/>
    <w:unhideWhenUsed/>
    <w:qFormat/>
    <w:rsid w:val="00BC2B82"/>
    <w:pPr>
      <w:spacing w:after="100"/>
      <w:ind w:left="1760"/>
    </w:pPr>
    <w:rPr>
      <w:rFonts w:asciiTheme="minorHAnsi" w:eastAsiaTheme="minorEastAsia" w:hAnsiTheme="minorHAnsi" w:cstheme="minorBidi"/>
      <w:sz w:val="22"/>
      <w:szCs w:val="22"/>
    </w:rPr>
  </w:style>
  <w:style w:type="table" w:styleId="TnnVa1-Nhnmanh5">
    <w:name w:val="Medium Shading 1 Accent 5"/>
    <w:basedOn w:val="BangThngthng"/>
    <w:uiPriority w:val="63"/>
    <w:qFormat/>
    <w:rsid w:val="00BC2B82"/>
    <w:rPr>
      <w:rFonts w:eastAsia="Times New Roman"/>
      <w:lang w:val="vi-VN" w:eastAsia="vi-VN"/>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u1Char">
    <w:name w:val="Đầu đề 1 Char"/>
    <w:basedOn w:val="Phngmcinhcuaoanvn"/>
    <w:link w:val="u1"/>
    <w:uiPriority w:val="9"/>
    <w:qFormat/>
    <w:rsid w:val="007A065A"/>
    <w:rPr>
      <w:rFonts w:eastAsia="Calibri"/>
      <w:b/>
      <w:sz w:val="28"/>
      <w:szCs w:val="28"/>
      <w:lang w:val="vi-VN"/>
    </w:rPr>
  </w:style>
  <w:style w:type="character" w:customStyle="1" w:styleId="u2Char">
    <w:name w:val="Đầu đề 2 Char"/>
    <w:basedOn w:val="Phngmcinhcuaoanvn"/>
    <w:link w:val="u2"/>
    <w:uiPriority w:val="9"/>
    <w:qFormat/>
    <w:rsid w:val="007A065A"/>
    <w:rPr>
      <w:rFonts w:eastAsia="Calibri"/>
      <w:b/>
      <w:sz w:val="28"/>
      <w:szCs w:val="28"/>
      <w:lang w:val="vi-VN"/>
    </w:rPr>
  </w:style>
  <w:style w:type="character" w:customStyle="1" w:styleId="u3Char">
    <w:name w:val="Đầu đề 3 Char"/>
    <w:basedOn w:val="Phngmcinhcuaoanvn"/>
    <w:link w:val="u3"/>
    <w:qFormat/>
    <w:rsid w:val="00BC2B82"/>
    <w:rPr>
      <w:rFonts w:asciiTheme="majorHAnsi" w:eastAsiaTheme="majorEastAsia" w:hAnsiTheme="majorHAnsi" w:cstheme="majorBidi"/>
      <w:color w:val="1F3864" w:themeColor="accent1" w:themeShade="80"/>
      <w:sz w:val="24"/>
      <w:szCs w:val="24"/>
    </w:rPr>
  </w:style>
  <w:style w:type="character" w:customStyle="1" w:styleId="u4Char">
    <w:name w:val="Đầu đề 4 Char"/>
    <w:basedOn w:val="Phngmcinhcuaoanvn"/>
    <w:link w:val="u4"/>
    <w:uiPriority w:val="9"/>
    <w:qFormat/>
    <w:rsid w:val="00BC2B82"/>
    <w:rPr>
      <w:rFonts w:asciiTheme="majorHAnsi" w:eastAsiaTheme="majorEastAsia" w:hAnsiTheme="majorHAnsi" w:cstheme="majorBidi"/>
      <w:i/>
      <w:iCs/>
      <w:color w:val="2F5496" w:themeColor="accent1" w:themeShade="BF"/>
      <w:sz w:val="28"/>
      <w:szCs w:val="28"/>
    </w:rPr>
  </w:style>
  <w:style w:type="character" w:customStyle="1" w:styleId="u5Char">
    <w:name w:val="Đầu đề 5 Char"/>
    <w:basedOn w:val="Phngmcinhcuaoanvn"/>
    <w:link w:val="u5"/>
    <w:qFormat/>
    <w:rsid w:val="00BC2B82"/>
    <w:rPr>
      <w:rFonts w:asciiTheme="majorHAnsi" w:eastAsiaTheme="majorEastAsia" w:hAnsiTheme="majorHAnsi" w:cstheme="majorBidi"/>
      <w:color w:val="2F5496" w:themeColor="accent1" w:themeShade="BF"/>
      <w:sz w:val="28"/>
      <w:szCs w:val="28"/>
    </w:rPr>
  </w:style>
  <w:style w:type="character" w:customStyle="1" w:styleId="u6Char">
    <w:name w:val="Đầu đề 6 Char"/>
    <w:basedOn w:val="Phngmcinhcuaoanvn"/>
    <w:link w:val="u6"/>
    <w:qFormat/>
    <w:rsid w:val="00BC2B82"/>
    <w:rPr>
      <w:rFonts w:asciiTheme="majorHAnsi" w:eastAsiaTheme="majorEastAsia" w:hAnsiTheme="majorHAnsi" w:cstheme="majorBidi"/>
      <w:i/>
      <w:iCs/>
      <w:color w:val="1F3864" w:themeColor="accent1" w:themeShade="80"/>
      <w:sz w:val="28"/>
      <w:szCs w:val="28"/>
    </w:rPr>
  </w:style>
  <w:style w:type="character" w:customStyle="1" w:styleId="u7Char">
    <w:name w:val="Đầu đề 7 Char"/>
    <w:basedOn w:val="Phngmcinhcuaoanvn"/>
    <w:link w:val="u7"/>
    <w:uiPriority w:val="9"/>
    <w:qFormat/>
    <w:rsid w:val="00BC2B82"/>
    <w:rPr>
      <w:rFonts w:asciiTheme="majorHAnsi" w:eastAsiaTheme="majorEastAsia" w:hAnsiTheme="majorHAnsi" w:cstheme="majorBidi"/>
      <w:i/>
      <w:iCs/>
      <w:color w:val="404040" w:themeColor="text1" w:themeTint="BF"/>
      <w:sz w:val="28"/>
      <w:szCs w:val="28"/>
    </w:rPr>
  </w:style>
  <w:style w:type="character" w:customStyle="1" w:styleId="u8Char">
    <w:name w:val="Đầu đề 8 Char"/>
    <w:basedOn w:val="Phngmcinhcuaoanvn"/>
    <w:link w:val="u8"/>
    <w:uiPriority w:val="9"/>
    <w:qFormat/>
    <w:rsid w:val="00BC2B82"/>
    <w:rPr>
      <w:rFonts w:asciiTheme="majorHAnsi" w:eastAsiaTheme="majorEastAsia" w:hAnsiTheme="majorHAnsi" w:cstheme="majorBidi"/>
      <w:color w:val="404040" w:themeColor="text1" w:themeTint="BF"/>
      <w:sz w:val="20"/>
      <w:szCs w:val="20"/>
    </w:rPr>
  </w:style>
  <w:style w:type="character" w:customStyle="1" w:styleId="u9Char">
    <w:name w:val="Đầu đề 9 Char"/>
    <w:basedOn w:val="Phngmcinhcuaoanvn"/>
    <w:link w:val="u9"/>
    <w:qFormat/>
    <w:rsid w:val="00BC2B82"/>
    <w:rPr>
      <w:rFonts w:asciiTheme="majorHAnsi" w:eastAsiaTheme="majorEastAsia" w:hAnsiTheme="majorHAnsi" w:cstheme="majorBidi"/>
      <w:i/>
      <w:iCs/>
      <w:color w:val="404040" w:themeColor="text1" w:themeTint="BF"/>
      <w:sz w:val="20"/>
      <w:szCs w:val="20"/>
    </w:rPr>
  </w:style>
  <w:style w:type="paragraph" w:styleId="oancuaDanhsach">
    <w:name w:val="List Paragraph"/>
    <w:aliases w:val="List Paragraph 1,List Paragraph (numbered (a)),List A,Cấp1,bullet,Bullet L1,bullet 1,lp1,List Paragraph2,Cham dau dong,Cap 4,Num Bullet 1,Bullet Number,Bullet List,FooterText,numbered,Paragraphe de liste1,列出段落,列出段落1,リスト段落1,CAP 2,+"/>
    <w:basedOn w:val="Binhthng"/>
    <w:next w:val="CTnormaltext"/>
    <w:link w:val="oancuaDanhsachChar"/>
    <w:uiPriority w:val="1"/>
    <w:qFormat/>
    <w:rsid w:val="00BC2B82"/>
    <w:pPr>
      <w:ind w:left="720" w:firstLine="340"/>
      <w:contextualSpacing/>
    </w:pPr>
    <w:rPr>
      <w:szCs w:val="22"/>
    </w:rPr>
  </w:style>
  <w:style w:type="paragraph" w:customStyle="1" w:styleId="CTnormaltext">
    <w:name w:val="~~~CT normal text"/>
    <w:basedOn w:val="ThnVnban"/>
    <w:qFormat/>
    <w:rsid w:val="00BC2B82"/>
    <w:pPr>
      <w:ind w:firstLine="709"/>
      <w:jc w:val="both"/>
    </w:pPr>
    <w:rPr>
      <w:rFonts w:ascii="Times New Roman" w:hAnsi="Times New Roman"/>
      <w:sz w:val="26"/>
    </w:rPr>
  </w:style>
  <w:style w:type="character" w:customStyle="1" w:styleId="oancuaDanhsachChar">
    <w:name w:val="Đoạn của Danh sách Char"/>
    <w:aliases w:val="List Paragraph 1 Char,List Paragraph (numbered (a)) Char,List A Char,Cấp1 Char,bullet Char,Bullet L1 Char,bullet 1 Char,lp1 Char,List Paragraph2 Char,Cham dau dong Char,Cap 4 Char,Num Bullet 1 Char,Bullet Number Char,列出段落 Char"/>
    <w:link w:val="oancuaDanhsach"/>
    <w:uiPriority w:val="1"/>
    <w:qFormat/>
    <w:locked/>
    <w:rsid w:val="00BC2B82"/>
    <w:rPr>
      <w:rFonts w:ascii="Times New Roman" w:eastAsia="Calibri" w:hAnsi="Times New Roman" w:cs="Times New Roman"/>
      <w:sz w:val="28"/>
    </w:rPr>
  </w:style>
  <w:style w:type="paragraph" w:customStyle="1" w:styleId="01I">
    <w:name w:val="01.I"/>
    <w:basedOn w:val="Binhthng"/>
    <w:qFormat/>
    <w:rsid w:val="00BC2B82"/>
    <w:pPr>
      <w:spacing w:before="120" w:after="80" w:line="276" w:lineRule="auto"/>
      <w:ind w:firstLine="720"/>
      <w:jc w:val="both"/>
      <w:outlineLvl w:val="0"/>
    </w:pPr>
    <w:rPr>
      <w:b/>
      <w:sz w:val="26"/>
      <w:szCs w:val="26"/>
      <w:lang w:val="vi-VN"/>
    </w:rPr>
  </w:style>
  <w:style w:type="paragraph" w:customStyle="1" w:styleId="02muc1">
    <w:name w:val="02.muc 1"/>
    <w:basedOn w:val="Binhthng"/>
    <w:qFormat/>
    <w:rsid w:val="00BC2B82"/>
    <w:pPr>
      <w:spacing w:after="80" w:line="276" w:lineRule="auto"/>
      <w:ind w:firstLine="720"/>
      <w:jc w:val="both"/>
      <w:outlineLvl w:val="1"/>
    </w:pPr>
    <w:rPr>
      <w:b/>
      <w:sz w:val="26"/>
      <w:szCs w:val="26"/>
      <w:lang w:val="vi-VN"/>
    </w:rPr>
  </w:style>
  <w:style w:type="paragraph" w:customStyle="1" w:styleId="031">
    <w:name w:val="03.1"/>
    <w:basedOn w:val="u3"/>
    <w:qFormat/>
    <w:rsid w:val="00BC2B82"/>
    <w:pPr>
      <w:keepLines w:val="0"/>
      <w:tabs>
        <w:tab w:val="left" w:pos="360"/>
      </w:tabs>
      <w:spacing w:before="120" w:after="120"/>
      <w:ind w:left="415" w:firstLine="720"/>
    </w:pPr>
    <w:rPr>
      <w:rFonts w:ascii="Times New Roman" w:eastAsia="Times New Roman" w:hAnsi="Times New Roman" w:cs="Times New Roman"/>
      <w:b/>
      <w:color w:val="auto"/>
      <w:sz w:val="26"/>
      <w:szCs w:val="20"/>
    </w:rPr>
  </w:style>
  <w:style w:type="paragraph" w:customStyle="1" w:styleId="041">
    <w:name w:val="04.1"/>
    <w:basedOn w:val="Binhthng"/>
    <w:qFormat/>
    <w:rsid w:val="00BC2B82"/>
    <w:pPr>
      <w:spacing w:after="80" w:line="276" w:lineRule="auto"/>
      <w:ind w:firstLine="720"/>
      <w:jc w:val="both"/>
      <w:outlineLvl w:val="2"/>
    </w:pPr>
    <w:rPr>
      <w:sz w:val="26"/>
      <w:szCs w:val="26"/>
      <w:lang w:val="vi-VN"/>
    </w:rPr>
  </w:style>
  <w:style w:type="paragraph" w:customStyle="1" w:styleId="051">
    <w:name w:val="05.1"/>
    <w:basedOn w:val="041"/>
    <w:qFormat/>
    <w:rsid w:val="00BC2B82"/>
  </w:style>
  <w:style w:type="character" w:customStyle="1" w:styleId="ThnVnbanChar">
    <w:name w:val="Thân Văn bản Char"/>
    <w:basedOn w:val="Phngmcinhcuaoanvn"/>
    <w:link w:val="ThnVnban"/>
    <w:qFormat/>
    <w:rsid w:val="00BC2B82"/>
    <w:rPr>
      <w:rFonts w:ascii=".VnTime" w:eastAsia="Times New Roman" w:hAnsi=".VnTime" w:cs="Times New Roman"/>
      <w:sz w:val="28"/>
      <w:szCs w:val="20"/>
      <w:lang w:val="en-GB"/>
    </w:rPr>
  </w:style>
  <w:style w:type="character" w:customStyle="1" w:styleId="ircidim">
    <w:name w:val="irc_idim"/>
    <w:basedOn w:val="Phngmcinhcuaoanvn"/>
    <w:qFormat/>
    <w:rsid w:val="00BC2B82"/>
  </w:style>
  <w:style w:type="character" w:customStyle="1" w:styleId="utrangChar">
    <w:name w:val="Đầu trang Char"/>
    <w:basedOn w:val="Phngmcinhcuaoanvn"/>
    <w:link w:val="utrang"/>
    <w:uiPriority w:val="99"/>
    <w:qFormat/>
    <w:rsid w:val="00BC2B82"/>
    <w:rPr>
      <w:rFonts w:ascii="Times New Roman" w:eastAsia="Calibri" w:hAnsi="Times New Roman" w:cs="Times New Roman"/>
      <w:sz w:val="28"/>
      <w:szCs w:val="28"/>
    </w:rPr>
  </w:style>
  <w:style w:type="character" w:customStyle="1" w:styleId="ChntrangChar">
    <w:name w:val="Chân trang Char"/>
    <w:basedOn w:val="Phngmcinhcuaoanvn"/>
    <w:link w:val="Chntrang"/>
    <w:uiPriority w:val="99"/>
    <w:qFormat/>
    <w:rsid w:val="00BC2B82"/>
    <w:rPr>
      <w:rFonts w:ascii="Times New Roman" w:eastAsia="Calibri" w:hAnsi="Times New Roman" w:cs="Times New Roman"/>
      <w:sz w:val="28"/>
      <w:szCs w:val="28"/>
    </w:rPr>
  </w:style>
  <w:style w:type="paragraph" w:customStyle="1" w:styleId="Muc10">
    <w:name w:val="Muc 1"/>
    <w:basedOn w:val="Binhthng"/>
    <w:qFormat/>
    <w:rsid w:val="00BC2B82"/>
    <w:pPr>
      <w:spacing w:line="360" w:lineRule="exact"/>
      <w:ind w:firstLine="720"/>
    </w:pPr>
    <w:rPr>
      <w:rFonts w:eastAsia="Times New Roman"/>
      <w:b/>
      <w:bCs/>
    </w:rPr>
  </w:style>
  <w:style w:type="character" w:customStyle="1" w:styleId="Thnvnban2Char">
    <w:name w:val="Thân văn bản 2 Char"/>
    <w:basedOn w:val="Phngmcinhcuaoanvn"/>
    <w:link w:val="Thnvnban2"/>
    <w:qFormat/>
    <w:rsid w:val="00BC2B82"/>
    <w:rPr>
      <w:rFonts w:ascii=".VnTime" w:eastAsia="Times New Roman" w:hAnsi=".VnTime" w:cs="Times New Roman"/>
      <w:sz w:val="28"/>
      <w:szCs w:val="20"/>
      <w:lang w:val="en-GB"/>
    </w:rPr>
  </w:style>
  <w:style w:type="character" w:customStyle="1" w:styleId="ThngthngWebChar">
    <w:name w:val="Thông thường (Web) Char"/>
    <w:aliases w:val="Char Char Char Char2,Char Char Char Char Char Char Char Char Char Char Char1,Char Char Char Char Char Char Char Char Char Char Char Char, Char Char Char Char,Обычный (веб)1 Char,Обычный (веб) Знак Char,Обычный (веб) Знак1 Char"/>
    <w:link w:val="ThngthngWeb"/>
    <w:uiPriority w:val="99"/>
    <w:qFormat/>
    <w:locked/>
    <w:rsid w:val="00BC2B82"/>
    <w:rPr>
      <w:rFonts w:ascii="Times New Roman" w:eastAsia="Times New Roman" w:hAnsi="Times New Roman" w:cs="Times New Roman"/>
      <w:sz w:val="24"/>
      <w:szCs w:val="24"/>
    </w:rPr>
  </w:style>
  <w:style w:type="character" w:customStyle="1" w:styleId="normal-h">
    <w:name w:val="normal-h"/>
    <w:basedOn w:val="Phngmcinhcuaoanvn"/>
    <w:qFormat/>
    <w:rsid w:val="00BC2B82"/>
  </w:style>
  <w:style w:type="character" w:customStyle="1" w:styleId="ThnvnbanThutl2Char">
    <w:name w:val="Thân văn bản Thụt lề 2 Char"/>
    <w:basedOn w:val="Phngmcinhcuaoanvn"/>
    <w:link w:val="ThnvnbanThutl2"/>
    <w:uiPriority w:val="99"/>
    <w:qFormat/>
    <w:rsid w:val="00BC2B82"/>
    <w:rPr>
      <w:rFonts w:ascii="Times New Roman" w:eastAsia="Calibri" w:hAnsi="Times New Roman" w:cs="Times New Roman"/>
      <w:sz w:val="20"/>
      <w:szCs w:val="28"/>
    </w:rPr>
  </w:style>
  <w:style w:type="paragraph" w:customStyle="1" w:styleId="071">
    <w:name w:val="07.(1)"/>
    <w:basedOn w:val="u7"/>
    <w:qFormat/>
    <w:rsid w:val="00BC2B82"/>
    <w:pPr>
      <w:keepLines w:val="0"/>
      <w:widowControl w:val="0"/>
      <w:spacing w:before="120" w:after="120"/>
      <w:ind w:left="-152" w:firstLine="720"/>
    </w:pPr>
    <w:rPr>
      <w:rFonts w:ascii="Times New Roman" w:eastAsia="Times New Roman" w:hAnsi="Times New Roman" w:cs="Times New Roman"/>
      <w:i w:val="0"/>
      <w:iCs w:val="0"/>
      <w:color w:val="000000"/>
      <w:sz w:val="20"/>
      <w:szCs w:val="20"/>
    </w:rPr>
  </w:style>
  <w:style w:type="paragraph" w:customStyle="1" w:styleId="06a">
    <w:name w:val="06.a"/>
    <w:basedOn w:val="u6"/>
    <w:qFormat/>
    <w:rsid w:val="00BC2B82"/>
    <w:pPr>
      <w:keepLines w:val="0"/>
      <w:widowControl w:val="0"/>
      <w:spacing w:before="120" w:after="120"/>
      <w:ind w:firstLine="720"/>
    </w:pPr>
    <w:rPr>
      <w:rFonts w:ascii="Times New Roman" w:eastAsia="Times New Roman" w:hAnsi="Times New Roman" w:cs="Times New Roman"/>
      <w:i w:val="0"/>
      <w:iCs w:val="0"/>
      <w:color w:val="auto"/>
      <w:sz w:val="26"/>
      <w:szCs w:val="20"/>
    </w:rPr>
  </w:style>
  <w:style w:type="paragraph" w:customStyle="1" w:styleId="Muc2">
    <w:name w:val="Muc 2"/>
    <w:basedOn w:val="Binhthng"/>
    <w:qFormat/>
    <w:rsid w:val="00BC2B82"/>
    <w:pPr>
      <w:spacing w:line="360" w:lineRule="exact"/>
      <w:ind w:firstLine="720"/>
    </w:pPr>
    <w:rPr>
      <w:rFonts w:eastAsia="Times New Roman"/>
      <w:b/>
      <w:i/>
    </w:rPr>
  </w:style>
  <w:style w:type="character" w:customStyle="1" w:styleId="Bodytext2">
    <w:name w:val="Body text (2)_"/>
    <w:basedOn w:val="Phngmcinhcuaoanvn"/>
    <w:link w:val="Bodytext21"/>
    <w:qFormat/>
    <w:rsid w:val="00BC2B82"/>
    <w:rPr>
      <w:sz w:val="26"/>
      <w:szCs w:val="26"/>
      <w:shd w:val="clear" w:color="auto" w:fill="FFFFFF"/>
    </w:rPr>
  </w:style>
  <w:style w:type="paragraph" w:customStyle="1" w:styleId="Bodytext21">
    <w:name w:val="Body text (2)1"/>
    <w:basedOn w:val="Binhthng"/>
    <w:link w:val="Bodytext2"/>
    <w:qFormat/>
    <w:rsid w:val="00BC2B82"/>
    <w:pPr>
      <w:widowControl w:val="0"/>
      <w:shd w:val="clear" w:color="auto" w:fill="FFFFFF"/>
      <w:spacing w:after="0" w:line="360" w:lineRule="exact"/>
    </w:pPr>
    <w:rPr>
      <w:rFonts w:asciiTheme="minorHAnsi" w:eastAsiaTheme="minorHAnsi" w:hAnsiTheme="minorHAnsi" w:cstheme="minorBidi"/>
      <w:sz w:val="26"/>
      <w:szCs w:val="26"/>
    </w:rPr>
  </w:style>
  <w:style w:type="paragraph" w:customStyle="1" w:styleId="PHANLAMA">
    <w:name w:val="PHAN LA MA"/>
    <w:basedOn w:val="Binhthng"/>
    <w:qFormat/>
    <w:rsid w:val="00BC2B82"/>
    <w:pPr>
      <w:spacing w:line="360" w:lineRule="exact"/>
      <w:ind w:firstLine="720"/>
    </w:pPr>
    <w:rPr>
      <w:rFonts w:eastAsia="Times New Roman"/>
      <w:b/>
      <w:bCs/>
      <w:sz w:val="24"/>
      <w:szCs w:val="24"/>
      <w:lang w:val="pt-BR"/>
    </w:rPr>
  </w:style>
  <w:style w:type="paragraph" w:customStyle="1" w:styleId="Muc3">
    <w:name w:val="Muc 3"/>
    <w:basedOn w:val="Binhthng"/>
    <w:qFormat/>
    <w:rsid w:val="00BC2B82"/>
    <w:pPr>
      <w:spacing w:line="360" w:lineRule="exact"/>
      <w:ind w:firstLine="720"/>
    </w:pPr>
    <w:rPr>
      <w:rFonts w:eastAsia="Times New Roman"/>
      <w:lang w:val="pt-BR"/>
    </w:rPr>
  </w:style>
  <w:style w:type="character" w:customStyle="1" w:styleId="Bodytext7">
    <w:name w:val="Body text (7)_"/>
    <w:basedOn w:val="Phngmcinhcuaoanvn"/>
    <w:link w:val="Bodytext71"/>
    <w:qFormat/>
    <w:rsid w:val="00BC2B82"/>
    <w:rPr>
      <w:i/>
      <w:iCs/>
      <w:sz w:val="26"/>
      <w:szCs w:val="26"/>
      <w:shd w:val="clear" w:color="auto" w:fill="FFFFFF"/>
    </w:rPr>
  </w:style>
  <w:style w:type="paragraph" w:customStyle="1" w:styleId="Bodytext71">
    <w:name w:val="Body text (7)1"/>
    <w:basedOn w:val="Binhthng"/>
    <w:link w:val="Bodytext7"/>
    <w:qFormat/>
    <w:rsid w:val="00BC2B82"/>
    <w:pPr>
      <w:widowControl w:val="0"/>
      <w:shd w:val="clear" w:color="auto" w:fill="FFFFFF"/>
      <w:spacing w:after="0" w:line="485" w:lineRule="exact"/>
      <w:jc w:val="center"/>
    </w:pPr>
    <w:rPr>
      <w:rFonts w:asciiTheme="minorHAnsi" w:eastAsiaTheme="minorHAnsi" w:hAnsiTheme="minorHAnsi" w:cstheme="minorBidi"/>
      <w:i/>
      <w:iCs/>
      <w:sz w:val="26"/>
      <w:szCs w:val="26"/>
    </w:rPr>
  </w:style>
  <w:style w:type="character" w:customStyle="1" w:styleId="Bodytext7NotItalic">
    <w:name w:val="Body text (7) + Not Italic"/>
    <w:basedOn w:val="Bodytext7"/>
    <w:qFormat/>
    <w:rsid w:val="00BC2B82"/>
    <w:rPr>
      <w:i/>
      <w:iCs/>
      <w:sz w:val="26"/>
      <w:szCs w:val="26"/>
      <w:shd w:val="clear" w:color="auto" w:fill="FFFFFF"/>
    </w:rPr>
  </w:style>
  <w:style w:type="character" w:customStyle="1" w:styleId="Bodytext8">
    <w:name w:val="Body text (8)_"/>
    <w:basedOn w:val="Phngmcinhcuaoanvn"/>
    <w:link w:val="Bodytext81"/>
    <w:qFormat/>
    <w:rsid w:val="00BC2B82"/>
    <w:rPr>
      <w:b/>
      <w:bCs/>
      <w:i/>
      <w:iCs/>
      <w:sz w:val="26"/>
      <w:szCs w:val="26"/>
      <w:shd w:val="clear" w:color="auto" w:fill="FFFFFF"/>
    </w:rPr>
  </w:style>
  <w:style w:type="paragraph" w:customStyle="1" w:styleId="Bodytext81">
    <w:name w:val="Body text (8)1"/>
    <w:basedOn w:val="Binhthng"/>
    <w:link w:val="Bodytext8"/>
    <w:qFormat/>
    <w:rsid w:val="00BC2B82"/>
    <w:pPr>
      <w:widowControl w:val="0"/>
      <w:shd w:val="clear" w:color="auto" w:fill="FFFFFF"/>
      <w:spacing w:after="0" w:line="240" w:lineRule="atLeast"/>
    </w:pPr>
    <w:rPr>
      <w:rFonts w:asciiTheme="minorHAnsi" w:eastAsiaTheme="minorHAnsi" w:hAnsiTheme="minorHAnsi" w:cstheme="minorBidi"/>
      <w:b/>
      <w:bCs/>
      <w:i/>
      <w:iCs/>
      <w:sz w:val="26"/>
      <w:szCs w:val="26"/>
    </w:rPr>
  </w:style>
  <w:style w:type="character" w:customStyle="1" w:styleId="Bodytext11">
    <w:name w:val="Body text (11)_"/>
    <w:basedOn w:val="Phngmcinhcuaoanvn"/>
    <w:link w:val="Bodytext111"/>
    <w:qFormat/>
    <w:rsid w:val="00BC2B82"/>
    <w:rPr>
      <w:sz w:val="26"/>
      <w:szCs w:val="26"/>
      <w:shd w:val="clear" w:color="auto" w:fill="FFFFFF"/>
    </w:rPr>
  </w:style>
  <w:style w:type="paragraph" w:customStyle="1" w:styleId="Bodytext111">
    <w:name w:val="Body text (11)1"/>
    <w:basedOn w:val="Binhthng"/>
    <w:link w:val="Bodytext11"/>
    <w:qFormat/>
    <w:rsid w:val="00BC2B82"/>
    <w:pPr>
      <w:widowControl w:val="0"/>
      <w:shd w:val="clear" w:color="auto" w:fill="FFFFFF"/>
      <w:spacing w:after="0" w:line="360" w:lineRule="exact"/>
    </w:pPr>
    <w:rPr>
      <w:rFonts w:asciiTheme="minorHAnsi" w:eastAsiaTheme="minorHAnsi" w:hAnsiTheme="minorHAnsi" w:cstheme="minorBidi"/>
      <w:sz w:val="26"/>
      <w:szCs w:val="26"/>
    </w:rPr>
  </w:style>
  <w:style w:type="character" w:customStyle="1" w:styleId="ThutlThnVnbanChar">
    <w:name w:val="Thụt lề Thân Văn bản Char"/>
    <w:basedOn w:val="Phngmcinhcuaoanvn"/>
    <w:link w:val="ThutlThnVnban"/>
    <w:uiPriority w:val="99"/>
    <w:qFormat/>
    <w:rsid w:val="00BC2B82"/>
    <w:rPr>
      <w:rFonts w:ascii="Times New Roman" w:eastAsia="Times New Roman" w:hAnsi="Times New Roman" w:cs="Times New Roman"/>
      <w:sz w:val="24"/>
      <w:szCs w:val="24"/>
    </w:rPr>
  </w:style>
  <w:style w:type="character" w:customStyle="1" w:styleId="Bodytext2Italic">
    <w:name w:val="Body text (2) + Italic"/>
    <w:basedOn w:val="Bodytext2"/>
    <w:qFormat/>
    <w:rsid w:val="00BC2B82"/>
    <w:rPr>
      <w:rFonts w:ascii="Times New Roman" w:hAnsi="Times New Roman" w:cs="Times New Roman"/>
      <w:i/>
      <w:iCs/>
      <w:sz w:val="26"/>
      <w:szCs w:val="26"/>
      <w:u w:val="none"/>
      <w:shd w:val="clear" w:color="auto" w:fill="FFFFFF"/>
    </w:rPr>
  </w:style>
  <w:style w:type="paragraph" w:customStyle="1" w:styleId="TOCHeading1">
    <w:name w:val="TOC Heading1"/>
    <w:basedOn w:val="u1"/>
    <w:next w:val="Binhthng"/>
    <w:uiPriority w:val="39"/>
    <w:unhideWhenUsed/>
    <w:qFormat/>
    <w:rsid w:val="00BC2B82"/>
    <w:pPr>
      <w:spacing w:before="480" w:line="276" w:lineRule="auto"/>
      <w:outlineLvl w:val="9"/>
    </w:pPr>
    <w:rPr>
      <w:b w:val="0"/>
      <w:bCs/>
    </w:rPr>
  </w:style>
  <w:style w:type="character" w:customStyle="1" w:styleId="BongchuthichChar">
    <w:name w:val="Bóng chú thích Char"/>
    <w:basedOn w:val="Phngmcinhcuaoanvn"/>
    <w:link w:val="Bongchuthich"/>
    <w:uiPriority w:val="99"/>
    <w:qFormat/>
    <w:rsid w:val="00BC2B82"/>
    <w:rPr>
      <w:rFonts w:ascii="Tahoma" w:eastAsia="Calibri" w:hAnsi="Tahoma" w:cs="Tahoma"/>
      <w:sz w:val="16"/>
      <w:szCs w:val="16"/>
    </w:rPr>
  </w:style>
  <w:style w:type="paragraph" w:customStyle="1" w:styleId="Char">
    <w:name w:val="Char"/>
    <w:basedOn w:val="Binhthng"/>
    <w:qFormat/>
    <w:rsid w:val="00BC2B82"/>
    <w:pPr>
      <w:widowControl w:val="0"/>
      <w:spacing w:after="0"/>
    </w:pPr>
    <w:rPr>
      <w:rFonts w:ascii="Tahoma" w:eastAsia="SimSun" w:hAnsi="Tahoma"/>
      <w:kern w:val="2"/>
      <w:sz w:val="24"/>
      <w:szCs w:val="20"/>
      <w:lang w:eastAsia="zh-CN"/>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 Char Char Char Char Ch Char1,fn Char"/>
    <w:basedOn w:val="Phngmcinhcuaoanvn"/>
    <w:link w:val="VnbanCcchu"/>
    <w:qFormat/>
    <w:rsid w:val="00BC2B82"/>
    <w:rPr>
      <w:rFonts w:ascii="Times New Roman" w:eastAsia="Calibri" w:hAnsi="Times New Roman" w:cs="Times New Roman"/>
      <w:sz w:val="20"/>
      <w:szCs w:val="20"/>
    </w:rPr>
  </w:style>
  <w:style w:type="paragraph" w:customStyle="1" w:styleId="08Bng1">
    <w:name w:val="08.Bảng 1"/>
    <w:basedOn w:val="u8"/>
    <w:qFormat/>
    <w:rsid w:val="00BC2B82"/>
    <w:pPr>
      <w:keepLines w:val="0"/>
      <w:widowControl w:val="0"/>
      <w:tabs>
        <w:tab w:val="left" w:pos="360"/>
        <w:tab w:val="left" w:pos="5760"/>
      </w:tabs>
      <w:spacing w:before="120" w:after="120"/>
      <w:ind w:left="5760" w:firstLine="720"/>
    </w:pPr>
    <w:rPr>
      <w:rFonts w:ascii="Times New Roman" w:eastAsia="Times New Roman" w:hAnsi="Times New Roman" w:cs="Times New Roman"/>
      <w:b/>
      <w:color w:val="000000"/>
      <w:sz w:val="28"/>
    </w:rPr>
  </w:style>
  <w:style w:type="paragraph" w:customStyle="1" w:styleId="09Hnh1">
    <w:name w:val="09.Hình 1"/>
    <w:basedOn w:val="u9"/>
    <w:qFormat/>
    <w:rsid w:val="00BC2B82"/>
    <w:pPr>
      <w:keepLines w:val="0"/>
      <w:widowControl w:val="0"/>
      <w:tabs>
        <w:tab w:val="left" w:pos="360"/>
        <w:tab w:val="left" w:pos="6480"/>
      </w:tabs>
      <w:spacing w:before="120" w:after="120"/>
      <w:ind w:left="6480" w:firstLine="720"/>
    </w:pPr>
    <w:rPr>
      <w:rFonts w:ascii="Times New Roman" w:eastAsia="Times New Roman" w:hAnsi="Times New Roman" w:cs="Times New Roman"/>
      <w:b/>
      <w:i w:val="0"/>
      <w:iCs w:val="0"/>
      <w:color w:val="000000"/>
      <w:sz w:val="28"/>
    </w:rPr>
  </w:style>
  <w:style w:type="character" w:customStyle="1" w:styleId="ChuthichChar">
    <w:name w:val="Chú thích Char"/>
    <w:link w:val="Chuthich"/>
    <w:uiPriority w:val="35"/>
    <w:qFormat/>
    <w:rsid w:val="00BC2B82"/>
    <w:rPr>
      <w:rFonts w:ascii="Times New Roman" w:eastAsia="Times New Roman" w:hAnsi="Times New Roman" w:cs="Times New Roman"/>
      <w:b/>
      <w:bCs/>
      <w:sz w:val="26"/>
      <w:szCs w:val="20"/>
    </w:rPr>
  </w:style>
  <w:style w:type="character" w:customStyle="1" w:styleId="BodyTextChar1">
    <w:name w:val="Body Text Char1"/>
    <w:aliases w:val="Body Text Char1 Char Char Char Char Char Char Char Char Char Char Char Char Char Char1,Body Text Char1 Char Char Char Char Char Char Char Char Char Char1"/>
    <w:qFormat/>
    <w:locked/>
    <w:rsid w:val="00BC2B82"/>
    <w:rPr>
      <w:rFonts w:ascii="Times New Roman" w:eastAsia="SimSun" w:hAnsi="Times New Roman"/>
      <w:sz w:val="28"/>
      <w:szCs w:val="26"/>
      <w:lang w:eastAsia="zh-CN"/>
    </w:rPr>
  </w:style>
  <w:style w:type="paragraph" w:customStyle="1" w:styleId="m-1">
    <w:name w:val="m-1"/>
    <w:basedOn w:val="Binhthng"/>
    <w:qFormat/>
    <w:rsid w:val="00BC2B82"/>
    <w:pPr>
      <w:spacing w:line="336" w:lineRule="auto"/>
    </w:pPr>
    <w:rPr>
      <w:rFonts w:eastAsia="Times New Roman"/>
      <w:b/>
      <w:sz w:val="24"/>
      <w:szCs w:val="24"/>
    </w:rPr>
  </w:style>
  <w:style w:type="paragraph" w:customStyle="1" w:styleId="para">
    <w:name w:val="para"/>
    <w:basedOn w:val="Binhthng"/>
    <w:qFormat/>
    <w:rsid w:val="00BC2B82"/>
    <w:pPr>
      <w:spacing w:before="100" w:beforeAutospacing="1" w:after="100" w:afterAutospacing="1"/>
    </w:pPr>
    <w:rPr>
      <w:rFonts w:eastAsia="Times New Roman"/>
      <w:sz w:val="24"/>
      <w:szCs w:val="24"/>
    </w:rPr>
  </w:style>
  <w:style w:type="character" w:customStyle="1" w:styleId="ThnvnbanThutl3Char">
    <w:name w:val="Thân văn bản Thụt lề 3 Char"/>
    <w:basedOn w:val="Phngmcinhcuaoanvn"/>
    <w:link w:val="ThnvnbanThutl3"/>
    <w:uiPriority w:val="99"/>
    <w:qFormat/>
    <w:rsid w:val="00BC2B82"/>
    <w:rPr>
      <w:rFonts w:ascii="Times New Roman" w:eastAsia="Times New Roman" w:hAnsi="Times New Roman" w:cs="Times New Roman"/>
      <w:sz w:val="28"/>
      <w:szCs w:val="28"/>
      <w:lang w:val="nl-NL"/>
    </w:rPr>
  </w:style>
  <w:style w:type="character" w:customStyle="1" w:styleId="TiuChar">
    <w:name w:val="Tiêu đề Char"/>
    <w:basedOn w:val="Phngmcinhcuaoanvn"/>
    <w:link w:val="Tiu"/>
    <w:uiPriority w:val="10"/>
    <w:qFormat/>
    <w:rsid w:val="00BC2B82"/>
    <w:rPr>
      <w:rFonts w:ascii=".VnArialH" w:eastAsia="Times New Roman" w:hAnsi=".VnArialH" w:cs="Times New Roman"/>
      <w:b/>
      <w:sz w:val="26"/>
      <w:szCs w:val="24"/>
      <w:u w:val="single"/>
    </w:rPr>
  </w:style>
  <w:style w:type="paragraph" w:customStyle="1" w:styleId="4">
    <w:name w:val="4"/>
    <w:basedOn w:val="ThutlThnVnban"/>
    <w:qFormat/>
    <w:rsid w:val="00BC2B82"/>
    <w:pPr>
      <w:spacing w:before="60" w:after="0" w:line="312" w:lineRule="auto"/>
      <w:ind w:left="0"/>
      <w:jc w:val="center"/>
    </w:pPr>
    <w:rPr>
      <w:rFonts w:eastAsia="Calibri"/>
      <w:b/>
      <w:sz w:val="28"/>
      <w:szCs w:val="20"/>
    </w:rPr>
  </w:style>
  <w:style w:type="character" w:customStyle="1" w:styleId="TiuphuChar">
    <w:name w:val="Tiêu đề phụ Char"/>
    <w:basedOn w:val="Phngmcinhcuaoanvn"/>
    <w:link w:val="Tiuphu"/>
    <w:uiPriority w:val="11"/>
    <w:qFormat/>
    <w:rsid w:val="00BC2B82"/>
    <w:rPr>
      <w:rFonts w:ascii="Georgia" w:eastAsia="Georgia" w:hAnsi="Georgia" w:cs="Times New Roman"/>
      <w:i/>
      <w:color w:val="666666"/>
      <w:sz w:val="48"/>
      <w:szCs w:val="48"/>
      <w:lang w:eastAsia="vi-VN"/>
    </w:rPr>
  </w:style>
  <w:style w:type="paragraph" w:customStyle="1" w:styleId="CharCharCharCharCharCharChar">
    <w:name w:val="Char Char Char Char Char Char Char"/>
    <w:basedOn w:val="Binhthng"/>
    <w:qFormat/>
    <w:rsid w:val="00BC2B82"/>
    <w:pPr>
      <w:spacing w:line="240" w:lineRule="exact"/>
    </w:pPr>
    <w:rPr>
      <w:rFonts w:ascii="Arial" w:eastAsia="Times New Roman" w:hAnsi="Arial"/>
      <w:sz w:val="22"/>
      <w:szCs w:val="22"/>
    </w:rPr>
  </w:style>
  <w:style w:type="paragraph" w:customStyle="1" w:styleId="ColorfulList-Accent11">
    <w:name w:val="Colorful List - Accent 11"/>
    <w:basedOn w:val="Binhthng"/>
    <w:uiPriority w:val="1"/>
    <w:qFormat/>
    <w:rsid w:val="00BC2B82"/>
    <w:pPr>
      <w:spacing w:after="200"/>
      <w:contextualSpacing/>
    </w:pPr>
    <w:rPr>
      <w:rFonts w:eastAsia="Cambria"/>
      <w:b/>
      <w:i/>
      <w:szCs w:val="24"/>
    </w:rPr>
  </w:style>
  <w:style w:type="paragraph" w:styleId="KhngDncch">
    <w:name w:val="No Spacing"/>
    <w:link w:val="KhngDncchChar"/>
    <w:uiPriority w:val="1"/>
    <w:qFormat/>
    <w:rsid w:val="00BC2B82"/>
    <w:rPr>
      <w:rFonts w:ascii="Calibri" w:eastAsia="Times New Roman" w:hAnsi="Calibri"/>
      <w:sz w:val="21"/>
      <w:szCs w:val="21"/>
      <w:lang w:val="vi-VN" w:eastAsia="vi-VN"/>
    </w:rPr>
  </w:style>
  <w:style w:type="paragraph" w:styleId="Litrichdn">
    <w:name w:val="Quote"/>
    <w:basedOn w:val="Binhthng"/>
    <w:next w:val="Binhthng"/>
    <w:link w:val="LitrichdnChar"/>
    <w:uiPriority w:val="29"/>
    <w:qFormat/>
    <w:rsid w:val="00BC2B82"/>
    <w:pPr>
      <w:spacing w:before="160" w:line="300" w:lineRule="auto"/>
      <w:ind w:left="720" w:right="720"/>
      <w:jc w:val="center"/>
    </w:pPr>
    <w:rPr>
      <w:rFonts w:ascii="Calibri" w:eastAsia="Times New Roman" w:hAnsi="Calibri"/>
      <w:i/>
      <w:iCs/>
      <w:color w:val="76923C"/>
      <w:sz w:val="24"/>
      <w:szCs w:val="24"/>
      <w:lang w:val="vi-VN" w:eastAsia="vi-VN"/>
    </w:rPr>
  </w:style>
  <w:style w:type="character" w:customStyle="1" w:styleId="LitrichdnChar">
    <w:name w:val="Lời trích dẫn Char"/>
    <w:basedOn w:val="Phngmcinhcuaoanvn"/>
    <w:link w:val="Litrichdn"/>
    <w:uiPriority w:val="29"/>
    <w:qFormat/>
    <w:rsid w:val="00BC2B82"/>
    <w:rPr>
      <w:rFonts w:ascii="Calibri" w:eastAsia="Times New Roman" w:hAnsi="Calibri" w:cs="Times New Roman"/>
      <w:i/>
      <w:iCs/>
      <w:color w:val="76923C"/>
      <w:sz w:val="24"/>
      <w:szCs w:val="24"/>
      <w:lang w:val="vi-VN" w:eastAsia="vi-VN"/>
    </w:rPr>
  </w:style>
  <w:style w:type="paragraph" w:styleId="Nhaykepm">
    <w:name w:val="Intense Quote"/>
    <w:basedOn w:val="Binhthng"/>
    <w:next w:val="Binhthng"/>
    <w:link w:val="NhaykepmChar"/>
    <w:uiPriority w:val="30"/>
    <w:qFormat/>
    <w:rsid w:val="00BC2B82"/>
    <w:pPr>
      <w:spacing w:before="160" w:line="276" w:lineRule="auto"/>
      <w:ind w:left="936" w:right="936"/>
      <w:jc w:val="center"/>
    </w:pPr>
    <w:rPr>
      <w:rFonts w:ascii="Cambria" w:eastAsia="Times New Roman" w:hAnsi="Cambria"/>
      <w:caps/>
      <w:color w:val="365F91"/>
      <w:lang w:val="vi-VN" w:eastAsia="vi-VN"/>
    </w:rPr>
  </w:style>
  <w:style w:type="character" w:customStyle="1" w:styleId="NhaykepmChar">
    <w:name w:val="Nháy kép Đậm Char"/>
    <w:basedOn w:val="Phngmcinhcuaoanvn"/>
    <w:link w:val="Nhaykepm"/>
    <w:uiPriority w:val="30"/>
    <w:qFormat/>
    <w:rsid w:val="00BC2B82"/>
    <w:rPr>
      <w:rFonts w:ascii="Cambria" w:eastAsia="Times New Roman" w:hAnsi="Cambria" w:cs="Times New Roman"/>
      <w:caps/>
      <w:color w:val="365F91"/>
      <w:sz w:val="28"/>
      <w:szCs w:val="28"/>
      <w:lang w:val="vi-VN" w:eastAsia="vi-VN"/>
    </w:rPr>
  </w:style>
  <w:style w:type="character" w:customStyle="1" w:styleId="SubtleEmphasis1">
    <w:name w:val="Subtle Emphasis1"/>
    <w:uiPriority w:val="19"/>
    <w:qFormat/>
    <w:rsid w:val="00BC2B82"/>
    <w:rPr>
      <w:i/>
      <w:iCs/>
      <w:color w:val="595959"/>
    </w:rPr>
  </w:style>
  <w:style w:type="character" w:customStyle="1" w:styleId="IntenseEmphasis1">
    <w:name w:val="Intense Emphasis1"/>
    <w:uiPriority w:val="21"/>
    <w:qFormat/>
    <w:rsid w:val="00BC2B82"/>
    <w:rPr>
      <w:b/>
      <w:bCs/>
      <w:i/>
      <w:iCs/>
      <w:color w:val="auto"/>
    </w:rPr>
  </w:style>
  <w:style w:type="character" w:customStyle="1" w:styleId="SubtleReference1">
    <w:name w:val="Subtle Reference1"/>
    <w:uiPriority w:val="31"/>
    <w:qFormat/>
    <w:rsid w:val="00BC2B82"/>
    <w:rPr>
      <w:smallCaps/>
      <w:color w:val="404040"/>
      <w:spacing w:val="0"/>
      <w:u w:val="single" w:color="7F7F7F"/>
    </w:rPr>
  </w:style>
  <w:style w:type="character" w:customStyle="1" w:styleId="IntenseReference1">
    <w:name w:val="Intense Reference1"/>
    <w:uiPriority w:val="32"/>
    <w:qFormat/>
    <w:rsid w:val="00BC2B82"/>
    <w:rPr>
      <w:b/>
      <w:bCs/>
      <w:smallCaps/>
      <w:color w:val="auto"/>
      <w:spacing w:val="0"/>
      <w:u w:val="single"/>
    </w:rPr>
  </w:style>
  <w:style w:type="character" w:customStyle="1" w:styleId="BookTitle1">
    <w:name w:val="Book Title1"/>
    <w:uiPriority w:val="33"/>
    <w:qFormat/>
    <w:rsid w:val="00BC2B82"/>
    <w:rPr>
      <w:b/>
      <w:bCs/>
      <w:smallCaps/>
      <w:spacing w:val="0"/>
    </w:rPr>
  </w:style>
  <w:style w:type="paragraph" w:customStyle="1" w:styleId="msonormal0">
    <w:name w:val="msonormal"/>
    <w:basedOn w:val="Binhthng"/>
    <w:qFormat/>
    <w:rsid w:val="00BC2B82"/>
    <w:pPr>
      <w:spacing w:before="100" w:beforeAutospacing="1" w:after="100" w:afterAutospacing="1"/>
    </w:pPr>
    <w:rPr>
      <w:rFonts w:eastAsia="Times New Roman"/>
      <w:sz w:val="24"/>
      <w:szCs w:val="24"/>
      <w:lang w:val="fr-FR" w:eastAsia="fr-FR"/>
    </w:rPr>
  </w:style>
  <w:style w:type="paragraph" w:customStyle="1" w:styleId="ListParagraph1">
    <w:name w:val="List Paragraph1"/>
    <w:aliases w:val="Sub-heading,ADB paragraph numbering,List Paragraph nowy,Numbered List Paragraph,List Bullet-OpsManual,References,Title Style 1,Liste 1,ANNEX,List Paragraph11,Normal 2"/>
    <w:basedOn w:val="Binhthng"/>
    <w:uiPriority w:val="34"/>
    <w:qFormat/>
    <w:rsid w:val="00BC2B82"/>
    <w:pPr>
      <w:spacing w:after="200" w:line="276" w:lineRule="auto"/>
      <w:ind w:left="720"/>
    </w:pPr>
    <w:rPr>
      <w:rFonts w:eastAsia="Times New Roman"/>
      <w:sz w:val="24"/>
      <w:szCs w:val="22"/>
    </w:rPr>
  </w:style>
  <w:style w:type="character" w:customStyle="1" w:styleId="apple-converted-space">
    <w:name w:val="apple-converted-space"/>
    <w:qFormat/>
    <w:rsid w:val="00BC2B82"/>
  </w:style>
  <w:style w:type="paragraph" w:customStyle="1" w:styleId="CharCharCharCharCharCharCharCharCharCharCharCharCharCharChar">
    <w:name w:val="Char Char Char Char Char Char Char Char Char Char Char Char Char Char Char"/>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CharCharCharCharCharCharCharCharCharCharCharCharCharCharChar1Char">
    <w:name w:val="Char Char Char Char Char Char Char Char Char Char Char Char Char Char Char Char Char1 Char"/>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CharChar1">
    <w:name w:val="Char Char Char Char1"/>
    <w:basedOn w:val="Binhthng"/>
    <w:qFormat/>
    <w:rsid w:val="00BC2B82"/>
    <w:pPr>
      <w:spacing w:after="0"/>
    </w:pPr>
    <w:rPr>
      <w:rFonts w:ascii="Arial" w:eastAsia="Times New Roman" w:hAnsi="Arial"/>
      <w:sz w:val="22"/>
      <w:szCs w:val="20"/>
      <w:lang w:val="en-AU"/>
    </w:rPr>
  </w:style>
  <w:style w:type="paragraph" w:customStyle="1" w:styleId="CharCharCharCharCharCharCharCharCharCharCharCharCharCharCharCharChar1Char1">
    <w:name w:val="Char Char Char Char Char Char Char Char Char Char Char Char Char Char Char Char Char1 Char1"/>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
    <w:name w:val="Char Char"/>
    <w:basedOn w:val="Binhthng"/>
    <w:qFormat/>
    <w:rsid w:val="00BC2B82"/>
    <w:pPr>
      <w:widowControl w:val="0"/>
      <w:spacing w:after="0"/>
    </w:pPr>
    <w:rPr>
      <w:rFonts w:eastAsia="SimSun"/>
      <w:kern w:val="2"/>
      <w:sz w:val="24"/>
      <w:szCs w:val="24"/>
      <w:lang w:eastAsia="zh-CN"/>
    </w:rPr>
  </w:style>
  <w:style w:type="character" w:customStyle="1" w:styleId="04BodyChar">
    <w:name w:val="04.Body Char"/>
    <w:link w:val="04Body"/>
    <w:qFormat/>
    <w:locked/>
    <w:rsid w:val="00BC2B82"/>
    <w:rPr>
      <w:sz w:val="26"/>
    </w:rPr>
  </w:style>
  <w:style w:type="paragraph" w:customStyle="1" w:styleId="04Body">
    <w:name w:val="04.Body"/>
    <w:basedOn w:val="Binhthng"/>
    <w:link w:val="04BodyChar"/>
    <w:qFormat/>
    <w:rsid w:val="00BC2B82"/>
    <w:pPr>
      <w:spacing w:line="264" w:lineRule="auto"/>
      <w:ind w:firstLine="720"/>
    </w:pPr>
    <w:rPr>
      <w:rFonts w:asciiTheme="minorHAnsi" w:eastAsiaTheme="minorHAnsi" w:hAnsiTheme="minorHAnsi" w:cstheme="minorBidi"/>
      <w:sz w:val="26"/>
      <w:szCs w:val="22"/>
    </w:rPr>
  </w:style>
  <w:style w:type="paragraph" w:customStyle="1" w:styleId="Char1">
    <w:name w:val="Char1"/>
    <w:basedOn w:val="Binhthng"/>
    <w:qFormat/>
    <w:rsid w:val="00BC2B82"/>
    <w:pPr>
      <w:widowControl w:val="0"/>
      <w:spacing w:after="0"/>
    </w:pPr>
    <w:rPr>
      <w:rFonts w:eastAsia="SimSun"/>
      <w:kern w:val="2"/>
      <w:sz w:val="24"/>
      <w:szCs w:val="24"/>
      <w:lang w:eastAsia="zh-CN"/>
    </w:rPr>
  </w:style>
  <w:style w:type="paragraph" w:customStyle="1" w:styleId="02TnloiVB">
    <w:name w:val="02 Tên loại VB"/>
    <w:uiPriority w:val="99"/>
    <w:qFormat/>
    <w:rsid w:val="00BC2B82"/>
    <w:pPr>
      <w:widowControl w:val="0"/>
      <w:spacing w:before="600" w:line="400" w:lineRule="atLeast"/>
      <w:jc w:val="center"/>
    </w:pPr>
    <w:rPr>
      <w:rFonts w:eastAsia="Times New Roman"/>
      <w:b/>
      <w:sz w:val="32"/>
      <w:szCs w:val="28"/>
    </w:rPr>
  </w:style>
  <w:style w:type="character" w:customStyle="1" w:styleId="CharChar1">
    <w:name w:val="Char Char1"/>
    <w:qFormat/>
    <w:rsid w:val="00BC2B82"/>
    <w:rPr>
      <w:sz w:val="24"/>
      <w:lang w:val="en-US" w:eastAsia="en-US"/>
    </w:rPr>
  </w:style>
  <w:style w:type="paragraph" w:customStyle="1" w:styleId="CharChar3">
    <w:name w:val="Char Char3"/>
    <w:basedOn w:val="Binhthng"/>
    <w:uiPriority w:val="99"/>
    <w:qFormat/>
    <w:rsid w:val="00BC2B82"/>
    <w:pPr>
      <w:spacing w:after="0"/>
    </w:pPr>
    <w:rPr>
      <w:rFonts w:ascii="Arial" w:eastAsia="Times New Roman" w:hAnsi="Arial"/>
      <w:sz w:val="22"/>
      <w:szCs w:val="20"/>
      <w:lang w:val="en-AU"/>
    </w:rPr>
  </w:style>
  <w:style w:type="paragraph" w:customStyle="1" w:styleId="CharChar31">
    <w:name w:val="Char Char31"/>
    <w:basedOn w:val="Binhthng"/>
    <w:qFormat/>
    <w:rsid w:val="00BC2B82"/>
    <w:pPr>
      <w:spacing w:after="0"/>
    </w:pPr>
    <w:rPr>
      <w:rFonts w:ascii="Arial" w:eastAsia="Times New Roman" w:hAnsi="Arial"/>
      <w:sz w:val="22"/>
      <w:szCs w:val="20"/>
      <w:lang w:val="en-AU"/>
    </w:rPr>
  </w:style>
  <w:style w:type="paragraph" w:customStyle="1" w:styleId="Binhthngbang">
    <w:name w:val="Bình thường bang"/>
    <w:basedOn w:val="Binhthng"/>
    <w:qFormat/>
    <w:rsid w:val="00BC2B82"/>
    <w:pPr>
      <w:spacing w:line="288" w:lineRule="auto"/>
    </w:pPr>
    <w:rPr>
      <w:rFonts w:eastAsia="Cambria"/>
      <w:bCs/>
      <w:sz w:val="26"/>
      <w:szCs w:val="20"/>
      <w:lang w:val="vi-VN"/>
    </w:rPr>
  </w:style>
  <w:style w:type="paragraph" w:customStyle="1" w:styleId="EFFC734A8F37410CABFBE90833BB3C93">
    <w:name w:val="EFFC734A8F37410CABFBE90833BB3C93"/>
    <w:qFormat/>
    <w:rsid w:val="00BC2B82"/>
    <w:pPr>
      <w:spacing w:after="200" w:line="276" w:lineRule="auto"/>
    </w:pPr>
    <w:rPr>
      <w:rFonts w:asciiTheme="minorHAnsi" w:eastAsiaTheme="minorEastAsia" w:hAnsiTheme="minorHAnsi" w:cstheme="minorBidi"/>
      <w:sz w:val="22"/>
      <w:szCs w:val="22"/>
      <w:lang w:eastAsia="ja-JP"/>
    </w:rPr>
  </w:style>
  <w:style w:type="paragraph" w:customStyle="1" w:styleId="Style1">
    <w:name w:val="Style1"/>
    <w:basedOn w:val="u4"/>
    <w:uiPriority w:val="99"/>
    <w:qFormat/>
    <w:rsid w:val="00BC2B82"/>
    <w:pPr>
      <w:keepLines w:val="0"/>
      <w:tabs>
        <w:tab w:val="left" w:pos="360"/>
      </w:tabs>
      <w:spacing w:before="120" w:line="300" w:lineRule="auto"/>
      <w:ind w:left="360" w:hanging="360"/>
    </w:pPr>
    <w:rPr>
      <w:rFonts w:ascii=".VnTime" w:eastAsia="Times New Roman" w:hAnsi=".VnTime" w:cs="Times New Roman"/>
      <w:b/>
      <w:bCs/>
      <w:i w:val="0"/>
      <w:iCs w:val="0"/>
      <w:color w:val="auto"/>
      <w:sz w:val="26"/>
      <w:szCs w:val="26"/>
      <w:lang w:val="zh-CN" w:eastAsia="zh-CN"/>
    </w:rPr>
  </w:style>
  <w:style w:type="character" w:customStyle="1" w:styleId="nomalChar">
    <w:name w:val="nomal Char"/>
    <w:link w:val="nomal"/>
    <w:qFormat/>
    <w:locked/>
    <w:rsid w:val="00BC2B82"/>
    <w:rPr>
      <w:bCs/>
      <w:iCs/>
      <w:sz w:val="26"/>
      <w:szCs w:val="26"/>
      <w:lang w:val="en-GB"/>
    </w:rPr>
  </w:style>
  <w:style w:type="paragraph" w:customStyle="1" w:styleId="nomal">
    <w:name w:val="nomal"/>
    <w:basedOn w:val="Binhthng"/>
    <w:link w:val="nomalChar"/>
    <w:qFormat/>
    <w:rsid w:val="00BC2B82"/>
    <w:pPr>
      <w:tabs>
        <w:tab w:val="left" w:pos="709"/>
        <w:tab w:val="left" w:pos="1134"/>
      </w:tabs>
      <w:spacing w:after="0"/>
      <w:ind w:firstLine="720"/>
    </w:pPr>
    <w:rPr>
      <w:rFonts w:asciiTheme="minorHAnsi" w:eastAsiaTheme="minorHAnsi" w:hAnsiTheme="minorHAnsi" w:cstheme="minorBidi"/>
      <w:bCs/>
      <w:iCs/>
      <w:sz w:val="26"/>
      <w:szCs w:val="26"/>
      <w:lang w:val="en-GB"/>
    </w:rPr>
  </w:style>
  <w:style w:type="paragraph" w:customStyle="1" w:styleId="StyleNormalWebTimesNewRoman14pt">
    <w:name w:val="Style Normal (Web) + Times New Roman 14 pt"/>
    <w:basedOn w:val="ThngthngWeb"/>
    <w:link w:val="StyleNormalWebTimesNewRoman14ptChar"/>
    <w:qFormat/>
    <w:rsid w:val="00BC2B82"/>
    <w:pPr>
      <w:keepNext/>
      <w:widowControl w:val="0"/>
      <w:spacing w:before="0" w:beforeAutospacing="0" w:after="120" w:afterAutospacing="0" w:line="340" w:lineRule="exact"/>
      <w:ind w:firstLine="720"/>
      <w:jc w:val="both"/>
    </w:pPr>
    <w:rPr>
      <w:kern w:val="28"/>
      <w:sz w:val="28"/>
      <w:szCs w:val="20"/>
      <w:lang w:val="zh-CN" w:eastAsia="zh-CN"/>
    </w:rPr>
  </w:style>
  <w:style w:type="character" w:customStyle="1" w:styleId="StyleNormalWebTimesNewRoman14ptChar">
    <w:name w:val="Style Normal (Web) + Times New Roman 14 pt Char"/>
    <w:link w:val="StyleNormalWebTimesNewRoman14pt"/>
    <w:qFormat/>
    <w:locked/>
    <w:rsid w:val="00BC2B82"/>
    <w:rPr>
      <w:rFonts w:ascii="Times New Roman" w:eastAsia="Times New Roman" w:hAnsi="Times New Roman" w:cs="Times New Roman"/>
      <w:kern w:val="28"/>
      <w:sz w:val="28"/>
      <w:szCs w:val="20"/>
      <w:lang w:val="zh-CN" w:eastAsia="zh-CN"/>
    </w:rPr>
  </w:style>
  <w:style w:type="paragraph" w:customStyle="1" w:styleId="abc">
    <w:name w:val="abc"/>
    <w:basedOn w:val="Binhthng"/>
    <w:uiPriority w:val="99"/>
    <w:qFormat/>
    <w:rsid w:val="00BC2B82"/>
    <w:pPr>
      <w:spacing w:after="0"/>
    </w:pPr>
    <w:rPr>
      <w:rFonts w:ascii=".VnTime" w:eastAsia="Times New Roman" w:hAnsi=".VnTime"/>
      <w:sz w:val="24"/>
      <w:szCs w:val="20"/>
    </w:rPr>
  </w:style>
  <w:style w:type="paragraph" w:customStyle="1" w:styleId="Stylebulleted">
    <w:name w:val="Style bulleted"/>
    <w:link w:val="StylebulletedChar"/>
    <w:qFormat/>
    <w:rsid w:val="00BC2B82"/>
    <w:pPr>
      <w:widowControl w:val="0"/>
      <w:numPr>
        <w:numId w:val="5"/>
      </w:numPr>
      <w:tabs>
        <w:tab w:val="right" w:pos="9072"/>
      </w:tabs>
      <w:spacing w:before="120" w:after="120"/>
      <w:jc w:val="both"/>
    </w:pPr>
    <w:rPr>
      <w:rFonts w:eastAsia="Calibri"/>
      <w:sz w:val="28"/>
      <w:szCs w:val="22"/>
    </w:rPr>
  </w:style>
  <w:style w:type="character" w:customStyle="1" w:styleId="StylebulletedChar">
    <w:name w:val="Style bulleted Char"/>
    <w:link w:val="Stylebulleted"/>
    <w:qFormat/>
    <w:rsid w:val="00BC2B82"/>
    <w:rPr>
      <w:rFonts w:eastAsia="Calibri"/>
      <w:sz w:val="28"/>
      <w:szCs w:val="22"/>
    </w:rPr>
  </w:style>
  <w:style w:type="paragraph" w:customStyle="1" w:styleId="Nomal0">
    <w:name w:val="Nomal"/>
    <w:basedOn w:val="Binhthng"/>
    <w:link w:val="NomalChar0"/>
    <w:qFormat/>
    <w:rsid w:val="00BC2B82"/>
    <w:pPr>
      <w:spacing w:after="0"/>
    </w:pPr>
    <w:rPr>
      <w:rFonts w:eastAsia="Times New Roman"/>
      <w:sz w:val="26"/>
      <w:szCs w:val="26"/>
      <w:lang w:val="en-GB" w:eastAsia="zh-CN"/>
    </w:rPr>
  </w:style>
  <w:style w:type="character" w:customStyle="1" w:styleId="NomalChar0">
    <w:name w:val="Nomal Char"/>
    <w:link w:val="Nomal0"/>
    <w:qFormat/>
    <w:rsid w:val="00BC2B82"/>
    <w:rPr>
      <w:rFonts w:ascii="Times New Roman" w:eastAsia="Times New Roman" w:hAnsi="Times New Roman" w:cs="Times New Roman"/>
      <w:sz w:val="26"/>
      <w:szCs w:val="26"/>
      <w:lang w:val="en-GB" w:eastAsia="zh-CN"/>
    </w:rPr>
  </w:style>
  <w:style w:type="paragraph" w:customStyle="1" w:styleId="tm">
    <w:name w:val="tm"/>
    <w:basedOn w:val="Binhthng"/>
    <w:link w:val="tmChar"/>
    <w:uiPriority w:val="99"/>
    <w:qFormat/>
    <w:rsid w:val="00BC2B82"/>
    <w:pPr>
      <w:spacing w:after="0" w:line="336" w:lineRule="auto"/>
      <w:ind w:firstLine="567"/>
    </w:pPr>
    <w:rPr>
      <w:rFonts w:ascii=".VnTime" w:eastAsia="Times New Roman" w:hAnsi=".VnTime"/>
      <w:sz w:val="20"/>
      <w:szCs w:val="20"/>
      <w:lang w:val="zh-CN" w:eastAsia="zh-CN"/>
    </w:rPr>
  </w:style>
  <w:style w:type="character" w:customStyle="1" w:styleId="tmChar">
    <w:name w:val="tm Char"/>
    <w:link w:val="tm"/>
    <w:uiPriority w:val="99"/>
    <w:qFormat/>
    <w:locked/>
    <w:rsid w:val="00BC2B82"/>
    <w:rPr>
      <w:rFonts w:ascii=".VnTime" w:eastAsia="Times New Roman" w:hAnsi=".VnTime" w:cs="Times New Roman"/>
      <w:sz w:val="20"/>
      <w:szCs w:val="20"/>
      <w:lang w:val="zh-CN" w:eastAsia="zh-CN"/>
    </w:rPr>
  </w:style>
  <w:style w:type="paragraph" w:customStyle="1" w:styleId="m-3">
    <w:name w:val="m-3"/>
    <w:basedOn w:val="Binhthng"/>
    <w:uiPriority w:val="99"/>
    <w:qFormat/>
    <w:rsid w:val="00BC2B82"/>
    <w:pPr>
      <w:spacing w:after="0" w:line="336" w:lineRule="auto"/>
    </w:pPr>
    <w:rPr>
      <w:rFonts w:eastAsia="Times New Roman"/>
      <w:b/>
      <w:bCs/>
      <w:i/>
      <w:iCs/>
      <w:sz w:val="26"/>
      <w:szCs w:val="26"/>
      <w:lang w:val="zh-CN" w:eastAsia="zh-CN"/>
    </w:rPr>
  </w:style>
  <w:style w:type="paragraph" w:customStyle="1" w:styleId="m1">
    <w:name w:val="m1"/>
    <w:basedOn w:val="Binhthng"/>
    <w:qFormat/>
    <w:rsid w:val="00BC2B82"/>
    <w:pPr>
      <w:spacing w:before="360" w:after="0" w:line="336" w:lineRule="auto"/>
    </w:pPr>
    <w:rPr>
      <w:rFonts w:ascii=".VnAvant" w:eastAsia="Times New Roman" w:hAnsi=".VnAvant" w:cs=".VnAvant"/>
      <w:b/>
      <w:bCs/>
      <w:color w:val="0000FF"/>
      <w:sz w:val="24"/>
      <w:szCs w:val="24"/>
    </w:rPr>
  </w:style>
  <w:style w:type="paragraph" w:customStyle="1" w:styleId="Nidung">
    <w:name w:val="Nội dung"/>
    <w:link w:val="NidungCharChar"/>
    <w:qFormat/>
    <w:rsid w:val="00BC2B82"/>
    <w:pPr>
      <w:pBdr>
        <w:top w:val="none" w:sz="0" w:space="31" w:color="FFFFFF"/>
        <w:left w:val="none" w:sz="0" w:space="31" w:color="FFFFFF"/>
        <w:bottom w:val="none" w:sz="0" w:space="31" w:color="FFFFFF"/>
        <w:right w:val="none" w:sz="0" w:space="31" w:color="FFFFFF"/>
      </w:pBdr>
    </w:pPr>
    <w:rPr>
      <w:rFonts w:eastAsia="Arial Unicode MS" w:cs="Arial Unicode MS"/>
      <w:color w:val="000000"/>
      <w:sz w:val="28"/>
      <w:szCs w:val="28"/>
      <w:u w:color="000000"/>
      <w:lang w:val="vi-VN" w:eastAsia="vi-VN"/>
    </w:rPr>
  </w:style>
  <w:style w:type="paragraph" w:customStyle="1" w:styleId="I1">
    <w:name w:val="I.1"/>
    <w:basedOn w:val="Binhthng"/>
    <w:qFormat/>
    <w:rsid w:val="00BC2B82"/>
    <w:pPr>
      <w:spacing w:line="360" w:lineRule="auto"/>
    </w:pPr>
    <w:rPr>
      <w:rFonts w:ascii=".VnTime" w:eastAsia="Times New Roman" w:hAnsi=".VnTime"/>
      <w:b/>
      <w:sz w:val="30"/>
      <w:szCs w:val="20"/>
    </w:rPr>
  </w:style>
  <w:style w:type="paragraph" w:customStyle="1" w:styleId="I11">
    <w:name w:val="I.11"/>
    <w:basedOn w:val="Binhthng"/>
    <w:qFormat/>
    <w:rsid w:val="00BC2B82"/>
    <w:pPr>
      <w:spacing w:line="360" w:lineRule="auto"/>
    </w:pPr>
    <w:rPr>
      <w:rFonts w:ascii=".VnTime" w:eastAsia="Times New Roman" w:hAnsi=".VnTime"/>
      <w:b/>
      <w:i/>
      <w:szCs w:val="20"/>
    </w:rPr>
  </w:style>
  <w:style w:type="paragraph" w:customStyle="1" w:styleId="Information">
    <w:name w:val="Information"/>
    <w:link w:val="InformationChar"/>
    <w:qFormat/>
    <w:rsid w:val="00BC2B82"/>
    <w:pPr>
      <w:widowControl w:val="0"/>
    </w:pPr>
    <w:rPr>
      <w:rFonts w:eastAsia="Calibri"/>
      <w:sz w:val="22"/>
    </w:rPr>
  </w:style>
  <w:style w:type="character" w:customStyle="1" w:styleId="InformationChar">
    <w:name w:val="Information Char"/>
    <w:link w:val="Information"/>
    <w:qFormat/>
    <w:rsid w:val="00BC2B82"/>
    <w:rPr>
      <w:rFonts w:ascii="Times New Roman" w:eastAsia="Calibri" w:hAnsi="Times New Roman" w:cs="Times New Roman"/>
      <w:szCs w:val="20"/>
    </w:rPr>
  </w:style>
  <w:style w:type="character" w:customStyle="1" w:styleId="Bodytext">
    <w:name w:val="Body text_"/>
    <w:link w:val="BodyText1"/>
    <w:qFormat/>
    <w:locked/>
    <w:rsid w:val="00BC2B82"/>
    <w:rPr>
      <w:sz w:val="26"/>
      <w:szCs w:val="26"/>
      <w:shd w:val="clear" w:color="auto" w:fill="FFFFFF"/>
    </w:rPr>
  </w:style>
  <w:style w:type="paragraph" w:customStyle="1" w:styleId="BodyText1">
    <w:name w:val="Body Text1"/>
    <w:basedOn w:val="Binhthng"/>
    <w:link w:val="Bodytext"/>
    <w:qFormat/>
    <w:rsid w:val="00BC2B82"/>
    <w:pPr>
      <w:widowControl w:val="0"/>
      <w:shd w:val="clear" w:color="auto" w:fill="FFFFFF"/>
      <w:spacing w:before="60" w:after="300" w:line="0" w:lineRule="atLeast"/>
      <w:ind w:firstLine="567"/>
    </w:pPr>
    <w:rPr>
      <w:rFonts w:asciiTheme="minorHAnsi" w:eastAsiaTheme="minorHAnsi" w:hAnsiTheme="minorHAnsi" w:cstheme="minorBidi"/>
      <w:sz w:val="26"/>
      <w:szCs w:val="26"/>
    </w:rPr>
  </w:style>
  <w:style w:type="character" w:customStyle="1" w:styleId="fontstyle01">
    <w:name w:val="fontstyle01"/>
    <w:basedOn w:val="Phngmcinhcuaoanvn"/>
    <w:qFormat/>
    <w:rsid w:val="00BC2B82"/>
    <w:rPr>
      <w:rFonts w:ascii="TimesNewRomanPSMT" w:hAnsi="TimesNewRomanPSMT" w:hint="default"/>
      <w:color w:val="000000"/>
      <w:sz w:val="26"/>
      <w:szCs w:val="26"/>
    </w:rPr>
  </w:style>
  <w:style w:type="character" w:customStyle="1" w:styleId="fontstyle21">
    <w:name w:val="fontstyle21"/>
    <w:basedOn w:val="Phngmcinhcuaoanvn"/>
    <w:qFormat/>
    <w:rsid w:val="00BC2B82"/>
    <w:rPr>
      <w:rFonts w:ascii="ArialMT" w:hAnsi="ArialMT" w:hint="default"/>
      <w:color w:val="000000"/>
      <w:sz w:val="18"/>
      <w:szCs w:val="18"/>
    </w:rPr>
  </w:style>
  <w:style w:type="character" w:customStyle="1" w:styleId="fontstyle31">
    <w:name w:val="fontstyle31"/>
    <w:basedOn w:val="Phngmcinhcuaoanvn"/>
    <w:qFormat/>
    <w:rsid w:val="00BC2B82"/>
    <w:rPr>
      <w:rFonts w:ascii="Arial-ItalicMT" w:hAnsi="Arial-ItalicMT" w:hint="default"/>
      <w:i/>
      <w:iCs/>
      <w:color w:val="000000"/>
      <w:sz w:val="34"/>
      <w:szCs w:val="34"/>
    </w:rPr>
  </w:style>
  <w:style w:type="character" w:customStyle="1" w:styleId="fontstyle41">
    <w:name w:val="fontstyle41"/>
    <w:basedOn w:val="Phngmcinhcuaoanvn"/>
    <w:qFormat/>
    <w:rsid w:val="00BC2B82"/>
    <w:rPr>
      <w:rFonts w:ascii="TimesNewRomanPS-ItalicMT" w:hAnsi="TimesNewRomanPS-ItalicMT" w:hint="default"/>
      <w:i/>
      <w:iCs/>
      <w:color w:val="000000"/>
      <w:sz w:val="28"/>
      <w:szCs w:val="28"/>
    </w:rPr>
  </w:style>
  <w:style w:type="character" w:customStyle="1" w:styleId="Heading2Char3">
    <w:name w:val="Heading 2 Char3"/>
    <w:qFormat/>
    <w:locked/>
    <w:rsid w:val="00BC2B82"/>
    <w:rPr>
      <w:rFonts w:ascii="Arial" w:hAnsi="Arial" w:cs="Arial"/>
      <w:b/>
      <w:bCs/>
      <w:sz w:val="22"/>
      <w:szCs w:val="22"/>
      <w:lang w:val="vi-VN" w:eastAsia="vi-VN" w:bidi="ar-SA"/>
    </w:rPr>
  </w:style>
  <w:style w:type="paragraph" w:customStyle="1" w:styleId="Bang">
    <w:name w:val="Bang"/>
    <w:basedOn w:val="Chuthich"/>
    <w:link w:val="BangChar"/>
    <w:qFormat/>
    <w:rsid w:val="00BC2B82"/>
    <w:pPr>
      <w:spacing w:before="120" w:after="160"/>
      <w:ind w:firstLine="720"/>
    </w:pPr>
    <w:rPr>
      <w:rFonts w:eastAsia="Arial"/>
    </w:rPr>
  </w:style>
  <w:style w:type="table" w:customStyle="1" w:styleId="TableGrid5">
    <w:name w:val="Table Grid5"/>
    <w:basedOn w:val="BangThngthng"/>
    <w:uiPriority w:val="39"/>
    <w:qFormat/>
    <w:rsid w:val="00BC2B82"/>
    <w:rPr>
      <w:rFonts w:eastAsia="Arial"/>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hun">
    <w:name w:val="Font chuẩn"/>
    <w:basedOn w:val="Binhthng"/>
    <w:link w:val="FontchunChar"/>
    <w:qFormat/>
    <w:rsid w:val="00BC2B82"/>
    <w:pPr>
      <w:spacing w:after="0" w:line="312" w:lineRule="auto"/>
      <w:ind w:firstLine="720"/>
      <w:outlineLvl w:val="0"/>
    </w:pPr>
    <w:rPr>
      <w:rFonts w:eastAsia="Times New Roman"/>
      <w:sz w:val="26"/>
      <w:szCs w:val="26"/>
      <w:lang w:val="pt-BR"/>
    </w:rPr>
  </w:style>
  <w:style w:type="character" w:customStyle="1" w:styleId="FontchunChar">
    <w:name w:val="Font chuẩn Char"/>
    <w:basedOn w:val="Phngmcinhcuaoanvn"/>
    <w:link w:val="Fontchun"/>
    <w:qFormat/>
    <w:locked/>
    <w:rsid w:val="00BC2B82"/>
    <w:rPr>
      <w:rFonts w:ascii="Times New Roman" w:eastAsia="Times New Roman" w:hAnsi="Times New Roman" w:cs="Times New Roman"/>
      <w:sz w:val="26"/>
      <w:szCs w:val="26"/>
      <w:lang w:val="pt-BR"/>
    </w:rPr>
  </w:style>
  <w:style w:type="paragraph" w:customStyle="1" w:styleId="Mc">
    <w:name w:val="Mục"/>
    <w:basedOn w:val="Binhthng"/>
    <w:link w:val="McChar"/>
    <w:qFormat/>
    <w:rsid w:val="00BC2B82"/>
    <w:pPr>
      <w:spacing w:after="0" w:line="312" w:lineRule="auto"/>
    </w:pPr>
    <w:rPr>
      <w:rFonts w:eastAsia="MS Mincho"/>
      <w:b/>
      <w:sz w:val="26"/>
      <w:szCs w:val="26"/>
      <w:lang w:val="pt-BR" w:eastAsia="ja-JP"/>
    </w:rPr>
  </w:style>
  <w:style w:type="character" w:customStyle="1" w:styleId="McChar">
    <w:name w:val="Mục Char"/>
    <w:basedOn w:val="Phngmcinhcuaoanvn"/>
    <w:link w:val="Mc"/>
    <w:qFormat/>
    <w:locked/>
    <w:rsid w:val="00BC2B82"/>
    <w:rPr>
      <w:rFonts w:ascii="Times New Roman" w:eastAsia="MS Mincho" w:hAnsi="Times New Roman" w:cs="Times New Roman"/>
      <w:b/>
      <w:sz w:val="26"/>
      <w:szCs w:val="26"/>
      <w:lang w:val="pt-BR" w:eastAsia="ja-JP"/>
    </w:rPr>
  </w:style>
  <w:style w:type="paragraph" w:customStyle="1" w:styleId="Fontok">
    <w:name w:val="Font ok"/>
    <w:basedOn w:val="Binhthng"/>
    <w:link w:val="FontokChar"/>
    <w:qFormat/>
    <w:rsid w:val="00BC2B82"/>
    <w:pPr>
      <w:tabs>
        <w:tab w:val="left" w:pos="709"/>
      </w:tabs>
      <w:spacing w:after="0" w:line="324" w:lineRule="auto"/>
      <w:ind w:firstLine="709"/>
      <w:outlineLvl w:val="0"/>
    </w:pPr>
    <w:rPr>
      <w:rFonts w:eastAsia="Times New Roman"/>
      <w:bCs/>
      <w:color w:val="000000"/>
      <w:szCs w:val="26"/>
      <w:lang w:val="de-DE"/>
    </w:rPr>
  </w:style>
  <w:style w:type="character" w:customStyle="1" w:styleId="FontokChar">
    <w:name w:val="Font ok Char"/>
    <w:link w:val="Fontok"/>
    <w:qFormat/>
    <w:rsid w:val="00BC2B82"/>
    <w:rPr>
      <w:rFonts w:ascii="Times New Roman" w:eastAsia="Times New Roman" w:hAnsi="Times New Roman" w:cs="Times New Roman"/>
      <w:bCs/>
      <w:color w:val="000000"/>
      <w:sz w:val="28"/>
      <w:szCs w:val="26"/>
      <w:lang w:val="de-DE"/>
    </w:rPr>
  </w:style>
  <w:style w:type="paragraph" w:customStyle="1" w:styleId="01PHNI">
    <w:name w:val="01.PHẦN I"/>
    <w:basedOn w:val="u1"/>
    <w:link w:val="01PHNIChar"/>
    <w:qFormat/>
    <w:rsid w:val="00BC2B82"/>
    <w:pPr>
      <w:ind w:left="720" w:hanging="720"/>
      <w:jc w:val="center"/>
    </w:pPr>
    <w:rPr>
      <w:rFonts w:eastAsia="Times New Roman"/>
      <w:b w:val="0"/>
      <w:kern w:val="28"/>
      <w:sz w:val="20"/>
      <w:szCs w:val="20"/>
      <w:lang w:val="zh-CN" w:eastAsia="zh-CN"/>
    </w:rPr>
  </w:style>
  <w:style w:type="paragraph" w:customStyle="1" w:styleId="02I">
    <w:name w:val="02.I"/>
    <w:basedOn w:val="u2"/>
    <w:qFormat/>
    <w:rsid w:val="00BC2B82"/>
    <w:pPr>
      <w:spacing w:before="120" w:after="120"/>
      <w:ind w:firstLine="720"/>
    </w:pPr>
    <w:rPr>
      <w:rFonts w:eastAsia="Times New Roman"/>
      <w:b w:val="0"/>
      <w:sz w:val="20"/>
      <w:szCs w:val="20"/>
      <w:lang w:val="zh-CN" w:eastAsia="zh-CN"/>
    </w:rPr>
  </w:style>
  <w:style w:type="paragraph" w:customStyle="1" w:styleId="0313">
    <w:name w:val="03.13"/>
    <w:basedOn w:val="u3"/>
    <w:qFormat/>
    <w:rsid w:val="00BC2B82"/>
    <w:pPr>
      <w:keepLines w:val="0"/>
      <w:spacing w:before="120" w:after="120"/>
      <w:ind w:left="415" w:firstLine="720"/>
    </w:pPr>
    <w:rPr>
      <w:rFonts w:ascii="Times New Roman" w:eastAsia="Times New Roman" w:hAnsi="Times New Roman" w:cs="Times New Roman"/>
      <w:b/>
      <w:color w:val="auto"/>
      <w:sz w:val="20"/>
      <w:szCs w:val="20"/>
      <w:lang w:val="zh-CN" w:eastAsia="zh-CN"/>
    </w:rPr>
  </w:style>
  <w:style w:type="paragraph" w:customStyle="1" w:styleId="0413">
    <w:name w:val="04.13"/>
    <w:basedOn w:val="u4"/>
    <w:qFormat/>
    <w:rsid w:val="00BC2B82"/>
    <w:pPr>
      <w:keepLines w:val="0"/>
      <w:widowControl w:val="0"/>
      <w:spacing w:before="120" w:after="120"/>
      <w:ind w:left="5490" w:firstLine="720"/>
    </w:pPr>
    <w:rPr>
      <w:rFonts w:ascii="Times New Roman" w:eastAsia="Times New Roman" w:hAnsi="Times New Roman" w:cs="Times New Roman"/>
      <w:b/>
      <w:i w:val="0"/>
      <w:iCs w:val="0"/>
      <w:color w:val="auto"/>
      <w:sz w:val="20"/>
      <w:szCs w:val="20"/>
      <w:lang w:val="zh-CN" w:eastAsia="zh-CN"/>
    </w:rPr>
  </w:style>
  <w:style w:type="character" w:customStyle="1" w:styleId="Heading5Char1">
    <w:name w:val="Heading 5 Char1"/>
    <w:uiPriority w:val="9"/>
    <w:semiHidden/>
    <w:qFormat/>
    <w:rsid w:val="00BC2B82"/>
    <w:rPr>
      <w:rFonts w:ascii="Calibri" w:eastAsia="Times New Roman" w:hAnsi="Calibri" w:cs="Times New Roman"/>
      <w:b/>
      <w:bCs/>
      <w:i/>
      <w:iCs/>
      <w:sz w:val="26"/>
      <w:szCs w:val="26"/>
    </w:rPr>
  </w:style>
  <w:style w:type="character" w:customStyle="1" w:styleId="Heading8Char1">
    <w:name w:val="Heading 8 Char1"/>
    <w:uiPriority w:val="9"/>
    <w:semiHidden/>
    <w:qFormat/>
    <w:rsid w:val="00BC2B82"/>
    <w:rPr>
      <w:rFonts w:ascii="Calibri" w:eastAsia="Times New Roman" w:hAnsi="Calibri" w:cs="Times New Roman"/>
      <w:i/>
      <w:iCs/>
      <w:sz w:val="24"/>
      <w:szCs w:val="24"/>
    </w:rPr>
  </w:style>
  <w:style w:type="character" w:customStyle="1" w:styleId="Heading9Char1">
    <w:name w:val="Heading 9 Char1"/>
    <w:uiPriority w:val="9"/>
    <w:semiHidden/>
    <w:qFormat/>
    <w:rsid w:val="00BC2B82"/>
    <w:rPr>
      <w:rFonts w:ascii="Cambria" w:eastAsia="Times New Roman" w:hAnsi="Cambria" w:cs="Times New Roman"/>
      <w:sz w:val="22"/>
      <w:szCs w:val="22"/>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Binhthng"/>
    <w:qFormat/>
    <w:rsid w:val="00BC2B82"/>
    <w:pPr>
      <w:pageBreakBefore/>
      <w:spacing w:before="100" w:beforeAutospacing="1" w:after="100" w:afterAutospacing="1"/>
    </w:pPr>
    <w:rPr>
      <w:rFonts w:ascii="Tahoma" w:eastAsia="Times New Roman" w:hAnsi="Tahoma" w:cs="Tahoma"/>
      <w:sz w:val="20"/>
      <w:szCs w:val="20"/>
    </w:rPr>
  </w:style>
  <w:style w:type="paragraph" w:customStyle="1" w:styleId="Cham1">
    <w:name w:val="Cham 1"/>
    <w:basedOn w:val="Binhthng"/>
    <w:uiPriority w:val="99"/>
    <w:qFormat/>
    <w:rsid w:val="00BC2B82"/>
    <w:pPr>
      <w:tabs>
        <w:tab w:val="left" w:pos="872"/>
        <w:tab w:val="left" w:pos="1605"/>
      </w:tabs>
      <w:spacing w:after="0"/>
      <w:ind w:firstLine="545"/>
    </w:pPr>
    <w:rPr>
      <w:rFonts w:eastAsia="Times New Roman"/>
      <w:iCs/>
      <w:sz w:val="26"/>
      <w:szCs w:val="24"/>
    </w:rPr>
  </w:style>
  <w:style w:type="paragraph" w:customStyle="1" w:styleId="n-dieund">
    <w:name w:val="n-dieund"/>
    <w:basedOn w:val="Binhthng"/>
    <w:qFormat/>
    <w:rsid w:val="00BC2B82"/>
    <w:pPr>
      <w:ind w:firstLine="709"/>
    </w:pPr>
    <w:rPr>
      <w:rFonts w:ascii=".VnTime" w:eastAsia="Times New Roman" w:hAnsi=".VnTime" w:cs=".VnTime"/>
    </w:rPr>
  </w:style>
  <w:style w:type="paragraph" w:customStyle="1" w:styleId="1Char">
    <w:name w:val="1 Char"/>
    <w:basedOn w:val="Bantailiu"/>
    <w:qFormat/>
    <w:rsid w:val="00BC2B82"/>
    <w:pPr>
      <w:widowControl w:val="0"/>
      <w:shd w:val="clear" w:color="auto" w:fill="000080"/>
      <w:spacing w:line="240" w:lineRule="auto"/>
    </w:pPr>
    <w:rPr>
      <w:rFonts w:eastAsia="SimSun" w:cs="Times New Roman"/>
      <w:kern w:val="2"/>
      <w:sz w:val="24"/>
      <w:szCs w:val="24"/>
      <w:lang w:eastAsia="zh-CN"/>
    </w:rPr>
  </w:style>
  <w:style w:type="character" w:customStyle="1" w:styleId="BantailiuChar">
    <w:name w:val="Bản đồ tài liệu Char"/>
    <w:basedOn w:val="Phngmcinhcuaoanvn"/>
    <w:link w:val="Bantailiu"/>
    <w:uiPriority w:val="99"/>
    <w:semiHidden/>
    <w:qFormat/>
    <w:rsid w:val="00BC2B82"/>
    <w:rPr>
      <w:rFonts w:ascii="Tahoma" w:eastAsia="Calibri" w:hAnsi="Tahoma" w:cs="Tahoma"/>
      <w:sz w:val="16"/>
      <w:szCs w:val="16"/>
    </w:rPr>
  </w:style>
  <w:style w:type="character" w:customStyle="1" w:styleId="normal-h1">
    <w:name w:val="normal-h1"/>
    <w:qFormat/>
    <w:rsid w:val="00BC2B82"/>
    <w:rPr>
      <w:rFonts w:ascii=".VnTime" w:hAnsi=".VnTime" w:hint="default"/>
      <w:sz w:val="28"/>
      <w:szCs w:val="28"/>
    </w:rPr>
  </w:style>
  <w:style w:type="paragraph" w:customStyle="1" w:styleId="CharCharChar1Char">
    <w:name w:val="Char Char Char1 Char"/>
    <w:basedOn w:val="Binhthng"/>
    <w:semiHidden/>
    <w:qFormat/>
    <w:rsid w:val="00BC2B82"/>
    <w:pPr>
      <w:autoSpaceDE w:val="0"/>
      <w:autoSpaceDN w:val="0"/>
      <w:adjustRightInd w:val="0"/>
      <w:spacing w:line="240" w:lineRule="exact"/>
    </w:pPr>
    <w:rPr>
      <w:rFonts w:ascii="Verdana" w:eastAsia="Times New Roman" w:hAnsi="Verdana"/>
      <w:sz w:val="20"/>
      <w:szCs w:val="20"/>
    </w:rPr>
  </w:style>
  <w:style w:type="character" w:customStyle="1" w:styleId="a0">
    <w:name w:val="a"/>
    <w:qFormat/>
    <w:rsid w:val="00BC2B82"/>
    <w:rPr>
      <w:rFonts w:cs="Times New Roman"/>
    </w:rPr>
  </w:style>
  <w:style w:type="paragraph" w:customStyle="1" w:styleId="CharCharCharChar1CharCharCharChar">
    <w:name w:val="Char Char Char Char1 Char Char Char Char"/>
    <w:basedOn w:val="Binhthng"/>
    <w:next w:val="Binhthng"/>
    <w:qFormat/>
    <w:rsid w:val="00BC2B82"/>
    <w:pPr>
      <w:autoSpaceDN w:val="0"/>
      <w:spacing w:after="200" w:line="252" w:lineRule="auto"/>
    </w:pPr>
    <w:rPr>
      <w:rFonts w:ascii="Arial" w:eastAsia="Times New Roman" w:hAnsi="Arial"/>
      <w:sz w:val="22"/>
      <w:szCs w:val="20"/>
      <w:lang w:val="en-AU"/>
    </w:rPr>
  </w:style>
  <w:style w:type="paragraph" w:customStyle="1" w:styleId="t2">
    <w:name w:val="t2"/>
    <w:basedOn w:val="Binhthng"/>
    <w:qFormat/>
    <w:rsid w:val="00BC2B82"/>
    <w:pPr>
      <w:spacing w:after="0" w:line="360" w:lineRule="auto"/>
    </w:pPr>
    <w:rPr>
      <w:rFonts w:eastAsia="MS Mincho" w:cs="Angsana New"/>
      <w:sz w:val="24"/>
      <w:lang w:val="nl-NL" w:bidi="th-TH"/>
    </w:rPr>
  </w:style>
  <w:style w:type="character" w:customStyle="1" w:styleId="BodyTextIndent2Char1">
    <w:name w:val="Body Text Indent 2 Char1"/>
    <w:uiPriority w:val="99"/>
    <w:qFormat/>
    <w:rsid w:val="00BC2B82"/>
    <w:rPr>
      <w:sz w:val="24"/>
      <w:szCs w:val="24"/>
    </w:rPr>
  </w:style>
  <w:style w:type="paragraph" w:customStyle="1" w:styleId="Mcbng0">
    <w:name w:val="Mục bảng"/>
    <w:basedOn w:val="Binhthng"/>
    <w:link w:val="McbngCharChar"/>
    <w:qFormat/>
    <w:rsid w:val="00BC2B82"/>
    <w:pPr>
      <w:keepNext/>
      <w:tabs>
        <w:tab w:val="left" w:pos="1070"/>
      </w:tabs>
      <w:spacing w:before="100" w:after="60"/>
      <w:ind w:left="1070" w:hanging="360"/>
    </w:pPr>
    <w:rPr>
      <w:rFonts w:eastAsia="Times New Roman"/>
      <w:color w:val="FF0000"/>
      <w:sz w:val="24"/>
      <w:szCs w:val="24"/>
      <w:lang w:val="da-DK" w:eastAsia="zh-CN"/>
    </w:rPr>
  </w:style>
  <w:style w:type="character" w:customStyle="1" w:styleId="McbngCharChar">
    <w:name w:val="Mục bảng Char Char"/>
    <w:link w:val="Mcbng0"/>
    <w:qFormat/>
    <w:rsid w:val="00BC2B82"/>
    <w:rPr>
      <w:rFonts w:ascii="Times New Roman" w:eastAsia="Times New Roman" w:hAnsi="Times New Roman" w:cs="Times New Roman"/>
      <w:color w:val="FF0000"/>
      <w:sz w:val="24"/>
      <w:szCs w:val="24"/>
      <w:lang w:val="da-DK" w:eastAsia="zh-CN"/>
    </w:rPr>
  </w:style>
  <w:style w:type="paragraph" w:customStyle="1" w:styleId="Mc112">
    <w:name w:val="Mục 1.1"/>
    <w:basedOn w:val="Binhthng"/>
    <w:link w:val="Mc11Char"/>
    <w:qFormat/>
    <w:rsid w:val="00BC2B82"/>
    <w:pPr>
      <w:keepNext/>
      <w:spacing w:after="60"/>
    </w:pPr>
    <w:rPr>
      <w:rFonts w:eastAsia="Times New Roman"/>
      <w:b/>
      <w:bCs/>
      <w:color w:val="FF0000"/>
      <w:lang w:val="pt-BR"/>
    </w:rPr>
  </w:style>
  <w:style w:type="character" w:customStyle="1" w:styleId="Mc11Char">
    <w:name w:val="Mục 1.1 Char"/>
    <w:link w:val="Mc112"/>
    <w:qFormat/>
    <w:locked/>
    <w:rsid w:val="00BC2B82"/>
    <w:rPr>
      <w:rFonts w:ascii="Times New Roman" w:eastAsia="Times New Roman" w:hAnsi="Times New Roman" w:cs="Times New Roman"/>
      <w:b/>
      <w:bCs/>
      <w:color w:val="FF0000"/>
      <w:sz w:val="28"/>
      <w:szCs w:val="28"/>
      <w:lang w:val="pt-BR"/>
    </w:rPr>
  </w:style>
  <w:style w:type="paragraph" w:customStyle="1" w:styleId="Mcnidung">
    <w:name w:val="Mục nội dung"/>
    <w:basedOn w:val="Binhthng"/>
    <w:link w:val="McnidungChar"/>
    <w:qFormat/>
    <w:rsid w:val="00BC2B82"/>
    <w:pPr>
      <w:spacing w:after="60"/>
      <w:ind w:firstLine="720"/>
    </w:pPr>
    <w:rPr>
      <w:rFonts w:eastAsia="Times New Roman"/>
      <w:sz w:val="26"/>
      <w:lang w:val="pt-BR" w:eastAsia="zh-CN"/>
    </w:rPr>
  </w:style>
  <w:style w:type="character" w:customStyle="1" w:styleId="McnidungChar">
    <w:name w:val="Mục nội dung Char"/>
    <w:link w:val="Mcnidung"/>
    <w:qFormat/>
    <w:locked/>
    <w:rsid w:val="00BC2B82"/>
    <w:rPr>
      <w:rFonts w:ascii="Times New Roman" w:eastAsia="Times New Roman" w:hAnsi="Times New Roman" w:cs="Times New Roman"/>
      <w:sz w:val="26"/>
      <w:szCs w:val="28"/>
      <w:lang w:val="pt-BR" w:eastAsia="zh-CN"/>
    </w:rPr>
  </w:style>
  <w:style w:type="character" w:customStyle="1" w:styleId="Mc111Char">
    <w:name w:val="Mục 1.1.1 Char"/>
    <w:qFormat/>
    <w:locked/>
    <w:rsid w:val="00BC2B82"/>
    <w:rPr>
      <w:rFonts w:ascii="Times New Roman" w:eastAsia="Times New Roman" w:hAnsi="Times New Roman" w:cs="Times New Roman"/>
      <w:b/>
      <w:bCs/>
      <w:color w:val="FF0000"/>
      <w:sz w:val="28"/>
      <w:szCs w:val="28"/>
      <w:lang w:val="pt-BR"/>
    </w:rPr>
  </w:style>
  <w:style w:type="paragraph" w:customStyle="1" w:styleId="Mca">
    <w:name w:val="Mục a"/>
    <w:basedOn w:val="Binhthng"/>
    <w:link w:val="McaChar"/>
    <w:qFormat/>
    <w:rsid w:val="00BC2B82"/>
    <w:pPr>
      <w:keepNext/>
      <w:spacing w:after="60"/>
      <w:ind w:left="357"/>
    </w:pPr>
    <w:rPr>
      <w:rFonts w:eastAsia="Times New Roman"/>
      <w:b/>
      <w:bCs/>
      <w:iCs/>
      <w:color w:val="FF0000"/>
      <w:lang w:val="pt-BR" w:eastAsia="zh-CN"/>
    </w:rPr>
  </w:style>
  <w:style w:type="character" w:customStyle="1" w:styleId="McaChar">
    <w:name w:val="Mục a Char"/>
    <w:link w:val="Mca"/>
    <w:qFormat/>
    <w:locked/>
    <w:rsid w:val="00BC2B82"/>
    <w:rPr>
      <w:rFonts w:ascii="Times New Roman" w:eastAsia="Times New Roman" w:hAnsi="Times New Roman" w:cs="Times New Roman"/>
      <w:b/>
      <w:bCs/>
      <w:iCs/>
      <w:color w:val="FF0000"/>
      <w:sz w:val="28"/>
      <w:szCs w:val="28"/>
      <w:lang w:val="pt-BR" w:eastAsia="zh-CN"/>
    </w:rPr>
  </w:style>
  <w:style w:type="paragraph" w:customStyle="1" w:styleId="HG-Para">
    <w:name w:val="HG-Para"/>
    <w:basedOn w:val="Binhthng"/>
    <w:link w:val="HG-ParaChar"/>
    <w:qFormat/>
    <w:rsid w:val="00BC2B82"/>
    <w:pPr>
      <w:spacing w:after="0" w:line="360" w:lineRule="exact"/>
      <w:ind w:firstLine="567"/>
    </w:pPr>
    <w:rPr>
      <w:rFonts w:eastAsia="Times New Roman"/>
      <w:bCs/>
      <w:color w:val="000000"/>
      <w:spacing w:val="-2"/>
      <w:szCs w:val="26"/>
      <w:lang w:eastAsia="zh-CN"/>
    </w:rPr>
  </w:style>
  <w:style w:type="character" w:customStyle="1" w:styleId="HG-ParaChar">
    <w:name w:val="HG-Para Char"/>
    <w:link w:val="HG-Para"/>
    <w:qFormat/>
    <w:rsid w:val="00BC2B82"/>
    <w:rPr>
      <w:rFonts w:ascii="Times New Roman" w:eastAsia="Times New Roman" w:hAnsi="Times New Roman" w:cs="Times New Roman"/>
      <w:bCs/>
      <w:color w:val="000000"/>
      <w:spacing w:val="-2"/>
      <w:sz w:val="28"/>
      <w:szCs w:val="26"/>
      <w:lang w:eastAsia="zh-CN"/>
    </w:rPr>
  </w:style>
  <w:style w:type="paragraph" w:customStyle="1" w:styleId="Mcngunsliu">
    <w:name w:val="Mục nguồn số liệu"/>
    <w:basedOn w:val="Binhthng"/>
    <w:link w:val="McngunsliuChar"/>
    <w:qFormat/>
    <w:rsid w:val="00BC2B82"/>
    <w:pPr>
      <w:spacing w:before="40" w:after="0"/>
      <w:ind w:firstLine="680"/>
    </w:pPr>
    <w:rPr>
      <w:rFonts w:eastAsia="Times New Roman"/>
      <w:i/>
      <w:sz w:val="20"/>
      <w:szCs w:val="20"/>
      <w:lang w:val="da-DK" w:eastAsia="zh-CN"/>
    </w:rPr>
  </w:style>
  <w:style w:type="character" w:customStyle="1" w:styleId="McngunsliuChar">
    <w:name w:val="Mục nguồn số liệu Char"/>
    <w:link w:val="Mcngunsliu"/>
    <w:qFormat/>
    <w:locked/>
    <w:rsid w:val="00BC2B82"/>
    <w:rPr>
      <w:rFonts w:ascii="Times New Roman" w:eastAsia="Times New Roman" w:hAnsi="Times New Roman" w:cs="Times New Roman"/>
      <w:i/>
      <w:sz w:val="20"/>
      <w:szCs w:val="20"/>
      <w:lang w:val="da-DK" w:eastAsia="zh-CN"/>
    </w:rPr>
  </w:style>
  <w:style w:type="paragraph" w:customStyle="1" w:styleId="Mcbng1">
    <w:name w:val="Mục bảng 1"/>
    <w:basedOn w:val="Binhthng"/>
    <w:link w:val="Mcbng1Char"/>
    <w:qFormat/>
    <w:rsid w:val="00BC2B82"/>
    <w:pPr>
      <w:keepNext/>
      <w:tabs>
        <w:tab w:val="left" w:pos="360"/>
        <w:tab w:val="left" w:pos="964"/>
      </w:tabs>
      <w:spacing w:after="40"/>
      <w:jc w:val="center"/>
    </w:pPr>
    <w:rPr>
      <w:rFonts w:eastAsia="Times New Roman"/>
      <w:sz w:val="24"/>
      <w:szCs w:val="24"/>
      <w:lang w:val="da-DK" w:eastAsia="zh-CN"/>
    </w:rPr>
  </w:style>
  <w:style w:type="character" w:customStyle="1" w:styleId="Mcbng1Char">
    <w:name w:val="Mục bảng 1 Char"/>
    <w:link w:val="Mcbng1"/>
    <w:qFormat/>
    <w:rsid w:val="00BC2B82"/>
    <w:rPr>
      <w:rFonts w:ascii="Times New Roman" w:eastAsia="Times New Roman" w:hAnsi="Times New Roman" w:cs="Times New Roman"/>
      <w:sz w:val="24"/>
      <w:szCs w:val="24"/>
      <w:lang w:val="da-DK" w:eastAsia="zh-CN"/>
    </w:rPr>
  </w:style>
  <w:style w:type="paragraph" w:customStyle="1" w:styleId="Mcnidungbng">
    <w:name w:val="Mục nội dung bảng"/>
    <w:basedOn w:val="Binhthng"/>
    <w:link w:val="McnidungbngChar"/>
    <w:qFormat/>
    <w:rsid w:val="00BC2B82"/>
    <w:pPr>
      <w:spacing w:after="0"/>
      <w:jc w:val="center"/>
    </w:pPr>
    <w:rPr>
      <w:rFonts w:eastAsia="Times New Roman"/>
      <w:color w:val="FF0000"/>
      <w:sz w:val="22"/>
      <w:szCs w:val="22"/>
      <w:lang w:val="da-DK"/>
    </w:rPr>
  </w:style>
  <w:style w:type="character" w:customStyle="1" w:styleId="McnidungbngChar">
    <w:name w:val="Mục nội dung bảng Char"/>
    <w:link w:val="Mcnidungbng"/>
    <w:qFormat/>
    <w:locked/>
    <w:rsid w:val="00BC2B82"/>
    <w:rPr>
      <w:rFonts w:ascii="Times New Roman" w:eastAsia="Times New Roman" w:hAnsi="Times New Roman" w:cs="Times New Roman"/>
      <w:color w:val="FF0000"/>
      <w:lang w:val="da-DK"/>
    </w:rPr>
  </w:style>
  <w:style w:type="paragraph" w:customStyle="1" w:styleId="Mc1">
    <w:name w:val="Mục 1"/>
    <w:basedOn w:val="Binhthng"/>
    <w:link w:val="Mc1Char"/>
    <w:qFormat/>
    <w:rsid w:val="00BC2B82"/>
    <w:pPr>
      <w:widowControl w:val="0"/>
      <w:spacing w:after="0"/>
    </w:pPr>
    <w:rPr>
      <w:rFonts w:eastAsia="Times New Roman"/>
      <w:b/>
      <w:bCs/>
      <w:lang w:val="da-DK" w:eastAsia="zh-CN"/>
    </w:rPr>
  </w:style>
  <w:style w:type="character" w:customStyle="1" w:styleId="Mc1Char">
    <w:name w:val="Mục 1 Char"/>
    <w:link w:val="Mc1"/>
    <w:qFormat/>
    <w:locked/>
    <w:rsid w:val="00BC2B82"/>
    <w:rPr>
      <w:rFonts w:ascii="Times New Roman" w:eastAsia="Times New Roman" w:hAnsi="Times New Roman" w:cs="Times New Roman"/>
      <w:b/>
      <w:bCs/>
      <w:sz w:val="28"/>
      <w:szCs w:val="28"/>
      <w:lang w:val="da-DK" w:eastAsia="zh-CN"/>
    </w:rPr>
  </w:style>
  <w:style w:type="paragraph" w:customStyle="1" w:styleId="Mcnidunghnh">
    <w:name w:val="Mục nội dung hình"/>
    <w:basedOn w:val="Binhthng"/>
    <w:qFormat/>
    <w:rsid w:val="00BC2B82"/>
    <w:pPr>
      <w:spacing w:after="0"/>
      <w:jc w:val="center"/>
    </w:pPr>
    <w:rPr>
      <w:rFonts w:eastAsia="Times New Roman"/>
      <w:sz w:val="24"/>
      <w:szCs w:val="24"/>
      <w:lang w:val="da-DK"/>
    </w:rPr>
  </w:style>
  <w:style w:type="paragraph" w:customStyle="1" w:styleId="McHnh">
    <w:name w:val="Mục Hình"/>
    <w:basedOn w:val="Mcbng1"/>
    <w:link w:val="McHnhChar1"/>
    <w:qFormat/>
    <w:rsid w:val="00BC2B82"/>
    <w:pPr>
      <w:keepNext w:val="0"/>
      <w:numPr>
        <w:numId w:val="6"/>
      </w:numPr>
      <w:tabs>
        <w:tab w:val="clear" w:pos="964"/>
        <w:tab w:val="left" w:pos="1021"/>
      </w:tabs>
      <w:spacing w:before="40" w:after="0"/>
      <w:ind w:left="113" w:right="57" w:firstLine="0"/>
      <w:jc w:val="both"/>
    </w:pPr>
  </w:style>
  <w:style w:type="character" w:customStyle="1" w:styleId="McHnhChar1">
    <w:name w:val="Mục Hình Char1"/>
    <w:link w:val="McHnh"/>
    <w:qFormat/>
    <w:locked/>
    <w:rsid w:val="00BC2B82"/>
    <w:rPr>
      <w:rFonts w:eastAsia="Times New Roman"/>
      <w:sz w:val="24"/>
      <w:szCs w:val="24"/>
      <w:lang w:val="da-DK" w:eastAsia="zh-CN"/>
    </w:rPr>
  </w:style>
  <w:style w:type="paragraph" w:customStyle="1" w:styleId="McChng">
    <w:name w:val="Mục Chương"/>
    <w:basedOn w:val="Binhthng"/>
    <w:qFormat/>
    <w:rsid w:val="00BC2B82"/>
    <w:pPr>
      <w:pageBreakBefore/>
      <w:jc w:val="center"/>
      <w:outlineLvl w:val="0"/>
    </w:pPr>
    <w:rPr>
      <w:rFonts w:eastAsia="Times New Roman"/>
      <w:b/>
      <w:bCs/>
      <w:sz w:val="26"/>
      <w:szCs w:val="26"/>
      <w:lang w:val="da-DK"/>
    </w:rPr>
  </w:style>
  <w:style w:type="paragraph" w:customStyle="1" w:styleId="1New">
    <w:name w:val="1.New"/>
    <w:basedOn w:val="Binhthng"/>
    <w:qFormat/>
    <w:rsid w:val="00BC2B82"/>
    <w:pPr>
      <w:spacing w:after="0" w:line="336" w:lineRule="auto"/>
      <w:ind w:firstLine="720"/>
    </w:pPr>
    <w:rPr>
      <w:rFonts w:eastAsia="Arial"/>
      <w:b/>
      <w:i/>
      <w:lang w:val="vi-VN"/>
    </w:rPr>
  </w:style>
  <w:style w:type="paragraph" w:customStyle="1" w:styleId="CharCharCharCharCharCharCharChar">
    <w:name w:val="Char Char Char Char Char Char Char Char"/>
    <w:basedOn w:val="Binhthng"/>
    <w:semiHidden/>
    <w:qFormat/>
    <w:rsid w:val="00BC2B82"/>
    <w:pPr>
      <w:spacing w:line="240" w:lineRule="exact"/>
    </w:pPr>
    <w:rPr>
      <w:rFonts w:ascii="Arial" w:eastAsia="Times New Roman" w:hAnsi="Arial"/>
      <w:sz w:val="22"/>
      <w:szCs w:val="22"/>
    </w:rPr>
  </w:style>
  <w:style w:type="paragraph" w:customStyle="1" w:styleId="CharCharChar2">
    <w:name w:val="Char Char Char2"/>
    <w:basedOn w:val="Binhthng"/>
    <w:qFormat/>
    <w:rsid w:val="00BC2B82"/>
    <w:pPr>
      <w:spacing w:line="240" w:lineRule="exact"/>
    </w:pPr>
    <w:rPr>
      <w:rFonts w:ascii="Verdana" w:eastAsia="MS Mincho" w:hAnsi="Verdana"/>
      <w:sz w:val="20"/>
      <w:szCs w:val="20"/>
    </w:rPr>
  </w:style>
  <w:style w:type="paragraph" w:customStyle="1" w:styleId="Danhmuchinh">
    <w:name w:val="Danh muc hinh"/>
    <w:basedOn w:val="Binhthng"/>
    <w:link w:val="DanhmuchinhChar"/>
    <w:qFormat/>
    <w:rsid w:val="00BC2B82"/>
    <w:pPr>
      <w:spacing w:after="0"/>
      <w:jc w:val="center"/>
    </w:pPr>
    <w:rPr>
      <w:rFonts w:eastAsia="Times New Roman"/>
      <w:sz w:val="24"/>
      <w:szCs w:val="24"/>
      <w:lang w:val="en-GB" w:eastAsia="vi-VN"/>
    </w:rPr>
  </w:style>
  <w:style w:type="character" w:customStyle="1" w:styleId="DanhmuchinhChar">
    <w:name w:val="Danh muc hinh Char"/>
    <w:link w:val="Danhmuchinh"/>
    <w:qFormat/>
    <w:rsid w:val="00BC2B82"/>
    <w:rPr>
      <w:rFonts w:ascii="Times New Roman" w:eastAsia="Times New Roman" w:hAnsi="Times New Roman" w:cs="Times New Roman"/>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Binhthng"/>
    <w:qFormat/>
    <w:rsid w:val="00BC2B82"/>
    <w:pPr>
      <w:widowControl w:val="0"/>
      <w:spacing w:after="0"/>
    </w:pPr>
    <w:rPr>
      <w:rFonts w:eastAsia="SimSun"/>
      <w:kern w:val="2"/>
      <w:sz w:val="24"/>
      <w:szCs w:val="26"/>
      <w:lang w:eastAsia="zh-CN"/>
    </w:rPr>
  </w:style>
  <w:style w:type="paragraph" w:customStyle="1" w:styleId="font5">
    <w:name w:val="font5"/>
    <w:basedOn w:val="Binhthng"/>
    <w:qFormat/>
    <w:rsid w:val="00BC2B82"/>
    <w:pPr>
      <w:spacing w:before="100" w:beforeAutospacing="1" w:after="100" w:afterAutospacing="1"/>
    </w:pPr>
    <w:rPr>
      <w:rFonts w:eastAsia="Times New Roman"/>
      <w:color w:val="000000"/>
      <w:sz w:val="24"/>
      <w:szCs w:val="24"/>
    </w:rPr>
  </w:style>
  <w:style w:type="paragraph" w:customStyle="1" w:styleId="font6">
    <w:name w:val="font6"/>
    <w:basedOn w:val="Binhthng"/>
    <w:qFormat/>
    <w:rsid w:val="00BC2B82"/>
    <w:pPr>
      <w:spacing w:before="100" w:beforeAutospacing="1" w:after="100" w:afterAutospacing="1"/>
    </w:pPr>
    <w:rPr>
      <w:rFonts w:eastAsia="Times New Roman"/>
      <w:b/>
      <w:bCs/>
      <w:color w:val="000000"/>
      <w:sz w:val="24"/>
      <w:szCs w:val="24"/>
    </w:rPr>
  </w:style>
  <w:style w:type="paragraph" w:customStyle="1" w:styleId="font7">
    <w:name w:val="font7"/>
    <w:basedOn w:val="Binhthng"/>
    <w:qFormat/>
    <w:rsid w:val="00BC2B82"/>
    <w:pPr>
      <w:spacing w:before="100" w:beforeAutospacing="1" w:after="100" w:afterAutospacing="1"/>
    </w:pPr>
    <w:rPr>
      <w:rFonts w:eastAsia="Times New Roman"/>
      <w:color w:val="222222"/>
      <w:sz w:val="24"/>
      <w:szCs w:val="24"/>
    </w:rPr>
  </w:style>
  <w:style w:type="paragraph" w:customStyle="1" w:styleId="font8">
    <w:name w:val="font8"/>
    <w:basedOn w:val="Binhthng"/>
    <w:qFormat/>
    <w:rsid w:val="00BC2B82"/>
    <w:pPr>
      <w:spacing w:before="100" w:beforeAutospacing="1" w:after="100" w:afterAutospacing="1"/>
    </w:pPr>
    <w:rPr>
      <w:rFonts w:eastAsia="Times New Roman"/>
      <w:b/>
      <w:bCs/>
      <w:i/>
      <w:iCs/>
      <w:color w:val="000000"/>
      <w:sz w:val="20"/>
      <w:szCs w:val="20"/>
    </w:rPr>
  </w:style>
  <w:style w:type="paragraph" w:customStyle="1" w:styleId="font9">
    <w:name w:val="font9"/>
    <w:basedOn w:val="Binhthng"/>
    <w:qFormat/>
    <w:rsid w:val="00BC2B82"/>
    <w:pPr>
      <w:spacing w:before="100" w:beforeAutospacing="1" w:after="100" w:afterAutospacing="1"/>
    </w:pPr>
    <w:rPr>
      <w:rFonts w:eastAsia="Times New Roman"/>
      <w:b/>
      <w:bCs/>
      <w:i/>
      <w:iCs/>
      <w:color w:val="000000"/>
      <w:sz w:val="20"/>
      <w:szCs w:val="20"/>
    </w:rPr>
  </w:style>
  <w:style w:type="paragraph" w:customStyle="1" w:styleId="font10">
    <w:name w:val="font10"/>
    <w:basedOn w:val="Binhthng"/>
    <w:qFormat/>
    <w:rsid w:val="00BC2B82"/>
    <w:pPr>
      <w:spacing w:before="100" w:beforeAutospacing="1" w:after="100" w:afterAutospacing="1"/>
    </w:pPr>
    <w:rPr>
      <w:rFonts w:eastAsia="Times New Roman"/>
      <w:color w:val="000000"/>
      <w:sz w:val="14"/>
      <w:szCs w:val="14"/>
    </w:rPr>
  </w:style>
  <w:style w:type="paragraph" w:customStyle="1" w:styleId="font11">
    <w:name w:val="font11"/>
    <w:basedOn w:val="Binhthng"/>
    <w:qFormat/>
    <w:rsid w:val="00BC2B82"/>
    <w:pPr>
      <w:spacing w:before="100" w:beforeAutospacing="1" w:after="100" w:afterAutospacing="1"/>
    </w:pPr>
    <w:rPr>
      <w:rFonts w:eastAsia="Times New Roman"/>
      <w:color w:val="C00000"/>
      <w:sz w:val="24"/>
      <w:szCs w:val="24"/>
    </w:rPr>
  </w:style>
  <w:style w:type="paragraph" w:customStyle="1" w:styleId="font12">
    <w:name w:val="font12"/>
    <w:basedOn w:val="Binhthng"/>
    <w:qFormat/>
    <w:rsid w:val="00BC2B82"/>
    <w:pPr>
      <w:spacing w:before="100" w:beforeAutospacing="1" w:after="100" w:afterAutospacing="1"/>
    </w:pPr>
    <w:rPr>
      <w:rFonts w:eastAsia="Times New Roman"/>
      <w:color w:val="C00000"/>
      <w:sz w:val="14"/>
      <w:szCs w:val="14"/>
    </w:rPr>
  </w:style>
  <w:style w:type="paragraph" w:customStyle="1" w:styleId="xl65">
    <w:name w:val="xl65"/>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4"/>
      <w:szCs w:val="24"/>
    </w:rPr>
  </w:style>
  <w:style w:type="paragraph" w:customStyle="1" w:styleId="xl67">
    <w:name w:val="xl67"/>
    <w:basedOn w:val="Binhthng"/>
    <w:qFormat/>
    <w:rsid w:val="00BC2B82"/>
    <w:pPr>
      <w:pBdr>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8">
    <w:name w:val="xl68"/>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0">
    <w:name w:val="xl70"/>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1">
    <w:name w:val="xl71"/>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2">
    <w:name w:val="xl72"/>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6">
    <w:name w:val="xl76"/>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Binhthng"/>
    <w:qFormat/>
    <w:rsid w:val="00BC2B82"/>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0">
    <w:name w:val="xl80"/>
    <w:basedOn w:val="Binhthng"/>
    <w:qFormat/>
    <w:rsid w:val="00BC2B82"/>
    <w:pPr>
      <w:pBdr>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1">
    <w:name w:val="xl81"/>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2">
    <w:name w:val="xl82"/>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3">
    <w:name w:val="xl83"/>
    <w:basedOn w:val="Binhthng"/>
    <w:qFormat/>
    <w:rsid w:val="00BC2B82"/>
    <w:pPr>
      <w:pBdr>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4">
    <w:name w:val="xl84"/>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i/>
      <w:iCs/>
      <w:sz w:val="20"/>
      <w:szCs w:val="20"/>
    </w:rPr>
  </w:style>
  <w:style w:type="paragraph" w:customStyle="1" w:styleId="xl85">
    <w:name w:val="xl85"/>
    <w:basedOn w:val="Binhthng"/>
    <w:qFormat/>
    <w:rsid w:val="00BC2B82"/>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86">
    <w:name w:val="xl86"/>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7">
    <w:name w:val="xl87"/>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88">
    <w:name w:val="xl88"/>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89">
    <w:name w:val="xl89"/>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90">
    <w:name w:val="xl90"/>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FF0000"/>
      <w:sz w:val="24"/>
      <w:szCs w:val="24"/>
    </w:rPr>
  </w:style>
  <w:style w:type="paragraph" w:customStyle="1" w:styleId="xl91">
    <w:name w:val="xl91"/>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2">
    <w:name w:val="xl92"/>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93">
    <w:name w:val="xl93"/>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color w:val="000000"/>
      <w:sz w:val="24"/>
      <w:szCs w:val="24"/>
    </w:rPr>
  </w:style>
  <w:style w:type="paragraph" w:customStyle="1" w:styleId="xl94">
    <w:name w:val="xl94"/>
    <w:basedOn w:val="Binhthng"/>
    <w:qFormat/>
    <w:rsid w:val="00BC2B82"/>
    <w:pPr>
      <w:pBdr>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5">
    <w:name w:val="xl95"/>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96">
    <w:name w:val="xl96"/>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Binhthng"/>
    <w:qFormat/>
    <w:rsid w:val="00BC2B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8">
    <w:name w:val="xl98"/>
    <w:basedOn w:val="Binhthng"/>
    <w:qFormat/>
    <w:rsid w:val="00BC2B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9">
    <w:name w:val="xl99"/>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0">
    <w:name w:val="xl100"/>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2">
    <w:name w:val="xl102"/>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3">
    <w:name w:val="xl103"/>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4">
    <w:name w:val="xl104"/>
    <w:basedOn w:val="Binhthng"/>
    <w:qFormat/>
    <w:rsid w:val="00BC2B82"/>
    <w:pPr>
      <w:pBdr>
        <w:top w:val="single" w:sz="8" w:space="0" w:color="auto"/>
        <w:left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5">
    <w:name w:val="xl105"/>
    <w:basedOn w:val="Binhthng"/>
    <w:qFormat/>
    <w:rsid w:val="00BC2B8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6">
    <w:name w:val="xl106"/>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7">
    <w:name w:val="xl107"/>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8">
    <w:name w:val="xl108"/>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09">
    <w:name w:val="xl109"/>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color w:val="00B0F0"/>
      <w:sz w:val="24"/>
      <w:szCs w:val="24"/>
    </w:rPr>
  </w:style>
  <w:style w:type="paragraph" w:customStyle="1" w:styleId="xl110">
    <w:name w:val="xl110"/>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1">
    <w:name w:val="xl111"/>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2">
    <w:name w:val="xl112"/>
    <w:basedOn w:val="Binhthng"/>
    <w:qFormat/>
    <w:rsid w:val="00BC2B82"/>
    <w:pPr>
      <w:spacing w:before="100" w:beforeAutospacing="1" w:after="100" w:afterAutospacing="1"/>
    </w:pPr>
    <w:rPr>
      <w:rFonts w:eastAsia="Times New Roman"/>
      <w:color w:val="00B0F0"/>
      <w:sz w:val="24"/>
      <w:szCs w:val="24"/>
    </w:rPr>
  </w:style>
  <w:style w:type="paragraph" w:customStyle="1" w:styleId="xl113">
    <w:name w:val="xl113"/>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4">
    <w:name w:val="xl114"/>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5">
    <w:name w:val="xl115"/>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C00000"/>
      <w:sz w:val="24"/>
      <w:szCs w:val="24"/>
    </w:rPr>
  </w:style>
  <w:style w:type="paragraph" w:customStyle="1" w:styleId="xl116">
    <w:name w:val="xl116"/>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7">
    <w:name w:val="xl117"/>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8">
    <w:name w:val="xl118"/>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color w:val="C00000"/>
      <w:sz w:val="24"/>
      <w:szCs w:val="24"/>
    </w:rPr>
  </w:style>
  <w:style w:type="paragraph" w:customStyle="1" w:styleId="xl119">
    <w:name w:val="xl119"/>
    <w:basedOn w:val="Binhthng"/>
    <w:qFormat/>
    <w:rsid w:val="00BC2B82"/>
    <w:pPr>
      <w:spacing w:before="100" w:beforeAutospacing="1" w:after="100" w:afterAutospacing="1"/>
    </w:pPr>
    <w:rPr>
      <w:rFonts w:eastAsia="Times New Roman"/>
      <w:color w:val="C00000"/>
      <w:sz w:val="24"/>
      <w:szCs w:val="24"/>
    </w:rPr>
  </w:style>
  <w:style w:type="paragraph" w:customStyle="1" w:styleId="xl120">
    <w:name w:val="xl120"/>
    <w:basedOn w:val="Binhthng"/>
    <w:qFormat/>
    <w:rsid w:val="00BC2B82"/>
    <w:pPr>
      <w:pBdr>
        <w:bottom w:val="single" w:sz="8" w:space="0" w:color="auto"/>
        <w:right w:val="single" w:sz="4" w:space="0" w:color="auto"/>
      </w:pBdr>
      <w:spacing w:before="100" w:beforeAutospacing="1" w:after="100" w:afterAutospacing="1"/>
      <w:textAlignment w:val="center"/>
    </w:pPr>
    <w:rPr>
      <w:rFonts w:eastAsia="Times New Roman"/>
      <w:b/>
      <w:bCs/>
      <w:color w:val="7030A0"/>
      <w:sz w:val="24"/>
      <w:szCs w:val="24"/>
    </w:rPr>
  </w:style>
  <w:style w:type="paragraph" w:customStyle="1" w:styleId="xl121">
    <w:name w:val="xl121"/>
    <w:basedOn w:val="Binhthng"/>
    <w:qFormat/>
    <w:rsid w:val="00BC2B82"/>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color w:val="7030A0"/>
      <w:sz w:val="24"/>
      <w:szCs w:val="24"/>
    </w:rPr>
  </w:style>
  <w:style w:type="paragraph" w:customStyle="1" w:styleId="xl122">
    <w:name w:val="xl122"/>
    <w:basedOn w:val="Binhthng"/>
    <w:qFormat/>
    <w:rsid w:val="00BC2B8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3">
    <w:name w:val="xl123"/>
    <w:basedOn w:val="Binhthng"/>
    <w:qFormat/>
    <w:rsid w:val="00BC2B8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4">
    <w:name w:val="xl124"/>
    <w:basedOn w:val="Binhthng"/>
    <w:qFormat/>
    <w:rsid w:val="00BC2B8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5">
    <w:name w:val="xl125"/>
    <w:basedOn w:val="Binhthng"/>
    <w:qFormat/>
    <w:rsid w:val="00BC2B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6">
    <w:name w:val="xl126"/>
    <w:basedOn w:val="Binhthng"/>
    <w:qFormat/>
    <w:rsid w:val="00BC2B8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7">
    <w:name w:val="xl127"/>
    <w:basedOn w:val="Binhthng"/>
    <w:qFormat/>
    <w:rsid w:val="00BC2B8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8">
    <w:name w:val="xl128"/>
    <w:basedOn w:val="Binhthng"/>
    <w:qFormat/>
    <w:rsid w:val="00BC2B82"/>
    <w:pPr>
      <w:pBdr>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9">
    <w:name w:val="xl129"/>
    <w:basedOn w:val="Binhthng"/>
    <w:qFormat/>
    <w:rsid w:val="00BC2B82"/>
    <w:pPr>
      <w:pBdr>
        <w:left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0">
    <w:name w:val="xl130"/>
    <w:basedOn w:val="Binhthng"/>
    <w:qFormat/>
    <w:rsid w:val="00BC2B82"/>
    <w:pPr>
      <w:pBdr>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1">
    <w:name w:val="xl131"/>
    <w:basedOn w:val="Binhthng"/>
    <w:qFormat/>
    <w:rsid w:val="00BC2B82"/>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2">
    <w:name w:val="xl132"/>
    <w:basedOn w:val="Binhthng"/>
    <w:qFormat/>
    <w:rsid w:val="00BC2B82"/>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3">
    <w:name w:val="xl133"/>
    <w:basedOn w:val="Binhthng"/>
    <w:qFormat/>
    <w:rsid w:val="00BC2B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4">
    <w:name w:val="xl134"/>
    <w:basedOn w:val="Binhthng"/>
    <w:qFormat/>
    <w:rsid w:val="00BC2B82"/>
    <w:pPr>
      <w:pBdr>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5">
    <w:name w:val="xl135"/>
    <w:basedOn w:val="Binhthng"/>
    <w:qFormat/>
    <w:rsid w:val="00BC2B82"/>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color w:val="7030A0"/>
      <w:sz w:val="24"/>
      <w:szCs w:val="24"/>
    </w:rPr>
  </w:style>
  <w:style w:type="paragraph" w:customStyle="1" w:styleId="xl136">
    <w:name w:val="xl136"/>
    <w:basedOn w:val="Binhthng"/>
    <w:qFormat/>
    <w:rsid w:val="00BC2B82"/>
    <w:pPr>
      <w:pBdr>
        <w:left w:val="single" w:sz="8" w:space="0" w:color="auto"/>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7">
    <w:name w:val="xl137"/>
    <w:basedOn w:val="Binhthng"/>
    <w:qFormat/>
    <w:rsid w:val="00BC2B8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8">
    <w:name w:val="xl138"/>
    <w:basedOn w:val="Binhthng"/>
    <w:qFormat/>
    <w:rsid w:val="00BC2B82"/>
    <w:pPr>
      <w:pBdr>
        <w:right w:val="single" w:sz="4" w:space="0" w:color="auto"/>
      </w:pBdr>
      <w:spacing w:before="100" w:beforeAutospacing="1" w:after="100" w:afterAutospacing="1"/>
    </w:pPr>
    <w:rPr>
      <w:rFonts w:eastAsia="Times New Roman"/>
      <w:color w:val="7030A0"/>
      <w:sz w:val="24"/>
      <w:szCs w:val="24"/>
    </w:rPr>
  </w:style>
  <w:style w:type="paragraph" w:customStyle="1" w:styleId="xl139">
    <w:name w:val="xl139"/>
    <w:basedOn w:val="Binhthng"/>
    <w:qFormat/>
    <w:rsid w:val="00BC2B82"/>
    <w:pPr>
      <w:pBdr>
        <w:left w:val="single" w:sz="4" w:space="0" w:color="auto"/>
      </w:pBdr>
      <w:spacing w:before="100" w:beforeAutospacing="1" w:after="100" w:afterAutospacing="1"/>
    </w:pPr>
    <w:rPr>
      <w:rFonts w:eastAsia="Times New Roman"/>
      <w:color w:val="7030A0"/>
      <w:sz w:val="24"/>
      <w:szCs w:val="24"/>
    </w:rPr>
  </w:style>
  <w:style w:type="paragraph" w:customStyle="1" w:styleId="xl140">
    <w:name w:val="xl14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1">
    <w:name w:val="xl14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2">
    <w:name w:val="xl14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3">
    <w:name w:val="xl14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4">
    <w:name w:val="xl14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5">
    <w:name w:val="xl14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BodyText3">
    <w:name w:val="Body Text3"/>
    <w:basedOn w:val="Binhthng"/>
    <w:qFormat/>
    <w:rsid w:val="00BC2B82"/>
    <w:pPr>
      <w:widowControl w:val="0"/>
      <w:shd w:val="clear" w:color="auto" w:fill="FFFFFF"/>
      <w:spacing w:after="0" w:line="317" w:lineRule="exact"/>
    </w:pPr>
    <w:rPr>
      <w:rFonts w:eastAsia="Times New Roman"/>
      <w:color w:val="000000"/>
      <w:sz w:val="26"/>
      <w:szCs w:val="26"/>
      <w:lang w:val="vi-VN"/>
    </w:rPr>
  </w:style>
  <w:style w:type="paragraph" w:customStyle="1" w:styleId="Bng">
    <w:name w:val="Bảng"/>
    <w:basedOn w:val="Chuthich"/>
    <w:qFormat/>
    <w:rsid w:val="00BC2B82"/>
    <w:pPr>
      <w:spacing w:after="0"/>
    </w:pPr>
    <w:rPr>
      <w:rFonts w:ascii="Times New Roman Bold" w:eastAsia="MS Mincho" w:hAnsi="Times New Roman Bold"/>
      <w:bCs w:val="0"/>
      <w:color w:val="000000"/>
      <w:szCs w:val="26"/>
      <w:lang w:val="zh-CN" w:eastAsia="zh-CN"/>
    </w:rPr>
  </w:style>
  <w:style w:type="paragraph" w:customStyle="1" w:styleId="5text">
    <w:name w:val="5 text"/>
    <w:basedOn w:val="Binhthng"/>
    <w:qFormat/>
    <w:rsid w:val="00BC2B82"/>
    <w:pPr>
      <w:spacing w:after="0"/>
      <w:ind w:firstLine="561"/>
    </w:pPr>
    <w:rPr>
      <w:sz w:val="26"/>
    </w:rPr>
  </w:style>
  <w:style w:type="paragraph" w:customStyle="1" w:styleId="TableParagraph">
    <w:name w:val="Table Paragraph"/>
    <w:basedOn w:val="Binhthng"/>
    <w:uiPriority w:val="1"/>
    <w:qFormat/>
    <w:rsid w:val="00BC2B82"/>
    <w:pPr>
      <w:widowControl w:val="0"/>
      <w:spacing w:after="0"/>
    </w:pPr>
    <w:rPr>
      <w:rFonts w:ascii="Calibri" w:hAnsi="Calibri"/>
      <w:sz w:val="22"/>
      <w:szCs w:val="22"/>
    </w:rPr>
  </w:style>
  <w:style w:type="character" w:customStyle="1" w:styleId="Vnbnnidung">
    <w:name w:val="Văn bản nội dung_"/>
    <w:link w:val="Vnbnnidung0"/>
    <w:uiPriority w:val="99"/>
    <w:qFormat/>
    <w:rsid w:val="00BC2B82"/>
    <w:rPr>
      <w:rFonts w:ascii="Times New Roman" w:eastAsia="Times New Roman" w:hAnsi="Times New Roman"/>
      <w:sz w:val="26"/>
      <w:szCs w:val="26"/>
    </w:rPr>
  </w:style>
  <w:style w:type="paragraph" w:customStyle="1" w:styleId="Vnbnnidung0">
    <w:name w:val="Văn bản nội dung"/>
    <w:basedOn w:val="Binhthng"/>
    <w:link w:val="Vnbnnidung"/>
    <w:uiPriority w:val="99"/>
    <w:qFormat/>
    <w:rsid w:val="00BC2B82"/>
    <w:pPr>
      <w:widowControl w:val="0"/>
      <w:spacing w:after="40" w:line="257" w:lineRule="auto"/>
      <w:ind w:firstLine="400"/>
    </w:pPr>
    <w:rPr>
      <w:rFonts w:eastAsia="Times New Roman" w:cstheme="minorBidi"/>
      <w:sz w:val="26"/>
      <w:szCs w:val="26"/>
    </w:rPr>
  </w:style>
  <w:style w:type="paragraph" w:customStyle="1" w:styleId="Noidung">
    <w:name w:val="Noi dung"/>
    <w:qFormat/>
    <w:rsid w:val="00BC2B82"/>
    <w:pPr>
      <w:spacing w:after="120" w:line="288" w:lineRule="auto"/>
      <w:ind w:firstLine="567"/>
      <w:jc w:val="both"/>
    </w:pPr>
    <w:rPr>
      <w:rFonts w:eastAsia="Times New Roman"/>
      <w:sz w:val="26"/>
      <w:szCs w:val="26"/>
      <w:lang w:val="nl-NL"/>
    </w:rPr>
  </w:style>
  <w:style w:type="paragraph" w:customStyle="1" w:styleId="Heading4">
    <w:name w:val="Heading4"/>
    <w:basedOn w:val="u3"/>
    <w:qFormat/>
    <w:rsid w:val="00BC2B82"/>
    <w:pPr>
      <w:keepLines w:val="0"/>
      <w:spacing w:before="120" w:after="60" w:line="360" w:lineRule="auto"/>
      <w:ind w:firstLine="432"/>
    </w:pPr>
    <w:rPr>
      <w:rFonts w:ascii="Times New Roman" w:eastAsia="Times New Roman" w:hAnsi="Times New Roman" w:cs="Times New Roman"/>
      <w:b/>
      <w:bCs/>
      <w:i/>
      <w:color w:val="auto"/>
      <w:sz w:val="26"/>
      <w:szCs w:val="26"/>
      <w:lang w:val="zh-CN" w:eastAsia="zh-CN"/>
    </w:rPr>
  </w:style>
  <w:style w:type="character" w:customStyle="1" w:styleId="Bodytext115pt">
    <w:name w:val="Body text + 11.5 pt"/>
    <w:qFormat/>
    <w:rsid w:val="00BC2B82"/>
    <w:rPr>
      <w:rFonts w:ascii="Times New Roman" w:eastAsia="Times New Roman" w:hAnsi="Times New Roman" w:cs="Times New Roman"/>
      <w:b/>
      <w:bCs/>
      <w:color w:val="000000"/>
      <w:spacing w:val="0"/>
      <w:w w:val="100"/>
      <w:position w:val="0"/>
      <w:sz w:val="23"/>
      <w:szCs w:val="23"/>
      <w:u w:val="none"/>
      <w:lang w:val="vi-VN"/>
    </w:rPr>
  </w:style>
  <w:style w:type="character" w:customStyle="1" w:styleId="Headerorfooter115pt">
    <w:name w:val="Header or footer + 11.5 pt"/>
    <w:qFormat/>
    <w:rsid w:val="00BC2B82"/>
    <w:rPr>
      <w:rFonts w:ascii="Times New Roman" w:eastAsia="Times New Roman" w:hAnsi="Times New Roman" w:cs="Times New Roman"/>
      <w:b/>
      <w:bCs/>
      <w:color w:val="000000"/>
      <w:spacing w:val="0"/>
      <w:w w:val="100"/>
      <w:position w:val="0"/>
      <w:sz w:val="23"/>
      <w:szCs w:val="23"/>
      <w:u w:val="none"/>
    </w:rPr>
  </w:style>
  <w:style w:type="character" w:customStyle="1" w:styleId="Bodytext175pt">
    <w:name w:val="Body text + 17.5 pt"/>
    <w:qFormat/>
    <w:rsid w:val="00BC2B82"/>
    <w:rPr>
      <w:rFonts w:ascii="Times New Roman" w:eastAsia="Times New Roman" w:hAnsi="Times New Roman" w:cs="Times New Roman"/>
      <w:color w:val="000000"/>
      <w:spacing w:val="0"/>
      <w:w w:val="100"/>
      <w:position w:val="0"/>
      <w:sz w:val="35"/>
      <w:szCs w:val="35"/>
      <w:u w:val="none"/>
      <w:lang w:val="vi-VN"/>
    </w:rPr>
  </w:style>
  <w:style w:type="character" w:customStyle="1" w:styleId="longtext">
    <w:name w:val="long_text"/>
    <w:qFormat/>
    <w:rsid w:val="00BC2B82"/>
  </w:style>
  <w:style w:type="paragraph" w:customStyle="1" w:styleId="CharCharCharCharCharCharCharCharCharCharCharCharCharCharChar1">
    <w:name w:val="Char Char Char Char Char Char Char Char Char Char Char Char Char Char Char1"/>
    <w:basedOn w:val="Binhthng"/>
    <w:qFormat/>
    <w:rsid w:val="00BC2B82"/>
    <w:pPr>
      <w:spacing w:line="240" w:lineRule="exact"/>
    </w:pPr>
    <w:rPr>
      <w:rFonts w:ascii="Verdana" w:eastAsia="Times New Roman" w:hAnsi="Verdana"/>
      <w:sz w:val="3276"/>
      <w:szCs w:val="20"/>
    </w:rPr>
  </w:style>
  <w:style w:type="paragraph" w:customStyle="1" w:styleId="TitB">
    <w:name w:val="TitB"/>
    <w:basedOn w:val="Binhthng"/>
    <w:link w:val="TitBChar"/>
    <w:qFormat/>
    <w:rsid w:val="00BC2B82"/>
    <w:pPr>
      <w:spacing w:before="60" w:line="320" w:lineRule="atLeast"/>
      <w:jc w:val="center"/>
    </w:pPr>
    <w:rPr>
      <w:b/>
      <w:lang w:val="zh-CN" w:eastAsia="zh-CN"/>
    </w:rPr>
  </w:style>
  <w:style w:type="character" w:customStyle="1" w:styleId="TitBChar">
    <w:name w:val="TitB Char"/>
    <w:link w:val="TitB"/>
    <w:qFormat/>
    <w:rsid w:val="00BC2B82"/>
    <w:rPr>
      <w:rFonts w:ascii="Times New Roman" w:eastAsia="Calibri" w:hAnsi="Times New Roman" w:cs="Times New Roman"/>
      <w:b/>
      <w:sz w:val="28"/>
      <w:szCs w:val="28"/>
      <w:lang w:val="zh-CN" w:eastAsia="zh-CN"/>
    </w:rPr>
  </w:style>
  <w:style w:type="paragraph" w:customStyle="1" w:styleId="xl146">
    <w:name w:val="xl14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8">
    <w:name w:val="xl148"/>
    <w:basedOn w:val="Binhthng"/>
    <w:qFormat/>
    <w:rsid w:val="00BC2B82"/>
    <w:pPr>
      <w:spacing w:before="100" w:beforeAutospacing="1" w:after="100" w:afterAutospacing="1" w:line="240" w:lineRule="auto"/>
      <w:textAlignment w:val="center"/>
    </w:pPr>
    <w:rPr>
      <w:rFonts w:eastAsia="Times New Roman"/>
      <w:sz w:val="24"/>
      <w:szCs w:val="24"/>
    </w:rPr>
  </w:style>
  <w:style w:type="paragraph" w:customStyle="1" w:styleId="xl149">
    <w:name w:val="xl149"/>
    <w:basedOn w:val="Binhthng"/>
    <w:qFormat/>
    <w:rsid w:val="00BC2B82"/>
    <w:pPr>
      <w:shd w:val="clear" w:color="000000" w:fill="92D050"/>
      <w:spacing w:before="100" w:beforeAutospacing="1" w:after="100" w:afterAutospacing="1" w:line="240" w:lineRule="auto"/>
      <w:textAlignment w:val="center"/>
    </w:pPr>
    <w:rPr>
      <w:rFonts w:eastAsia="Times New Roman"/>
      <w:sz w:val="24"/>
      <w:szCs w:val="24"/>
    </w:rPr>
  </w:style>
  <w:style w:type="paragraph" w:customStyle="1" w:styleId="xl150">
    <w:name w:val="xl150"/>
    <w:basedOn w:val="Binhthng"/>
    <w:qFormat/>
    <w:rsid w:val="00BC2B82"/>
    <w:pP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Binhthng"/>
    <w:qFormat/>
    <w:rsid w:val="00BC2B82"/>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2">
    <w:name w:val="xl152"/>
    <w:basedOn w:val="Binhthng"/>
    <w:qFormat/>
    <w:rsid w:val="00BC2B82"/>
    <w:pPr>
      <w:spacing w:before="100" w:beforeAutospacing="1" w:after="100" w:afterAutospacing="1" w:line="240" w:lineRule="auto"/>
      <w:textAlignment w:val="center"/>
    </w:pPr>
    <w:rPr>
      <w:rFonts w:eastAsia="Times New Roman"/>
      <w:color w:val="0070C0"/>
      <w:sz w:val="24"/>
      <w:szCs w:val="24"/>
    </w:rPr>
  </w:style>
  <w:style w:type="paragraph" w:customStyle="1" w:styleId="xl153">
    <w:name w:val="xl153"/>
    <w:basedOn w:val="Binhthng"/>
    <w:qFormat/>
    <w:rsid w:val="00BC2B82"/>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4">
    <w:name w:val="xl154"/>
    <w:basedOn w:val="Binhthng"/>
    <w:qFormat/>
    <w:rsid w:val="00BC2B82"/>
    <w:pPr>
      <w:spacing w:before="100" w:beforeAutospacing="1" w:after="100" w:afterAutospacing="1" w:line="240" w:lineRule="auto"/>
      <w:textAlignment w:val="center"/>
    </w:pPr>
    <w:rPr>
      <w:rFonts w:eastAsia="Times New Roman"/>
      <w:color w:val="FF0000"/>
      <w:sz w:val="24"/>
      <w:szCs w:val="24"/>
    </w:rPr>
  </w:style>
  <w:style w:type="paragraph" w:customStyle="1" w:styleId="xl155">
    <w:name w:val="xl155"/>
    <w:basedOn w:val="Binhthng"/>
    <w:qFormat/>
    <w:rsid w:val="00BC2B82"/>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6">
    <w:name w:val="xl15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8">
    <w:name w:val="xl158"/>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9">
    <w:name w:val="xl159"/>
    <w:basedOn w:val="Binhthng"/>
    <w:qFormat/>
    <w:rsid w:val="00BC2B82"/>
    <w:pPr>
      <w:spacing w:before="100" w:beforeAutospacing="1" w:after="100" w:afterAutospacing="1" w:line="240" w:lineRule="auto"/>
      <w:jc w:val="center"/>
    </w:pPr>
    <w:rPr>
      <w:rFonts w:eastAsia="Times New Roman"/>
      <w:sz w:val="24"/>
      <w:szCs w:val="24"/>
    </w:rPr>
  </w:style>
  <w:style w:type="paragraph" w:customStyle="1" w:styleId="xl160">
    <w:name w:val="xl16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61">
    <w:name w:val="xl161"/>
    <w:basedOn w:val="Binhthng"/>
    <w:qFormat/>
    <w:rsid w:val="00BC2B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162">
    <w:name w:val="xl16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3">
    <w:name w:val="xl163"/>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64">
    <w:name w:val="xl16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5">
    <w:name w:val="xl16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6">
    <w:name w:val="xl166"/>
    <w:basedOn w:val="Binhthng"/>
    <w:qFormat/>
    <w:rsid w:val="00BC2B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7">
    <w:name w:val="xl167"/>
    <w:basedOn w:val="Binhthng"/>
    <w:qFormat/>
    <w:rsid w:val="00BC2B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Binhthng"/>
    <w:uiPriority w:val="99"/>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TitBang">
    <w:name w:val="TitBang"/>
    <w:basedOn w:val="Binhthng"/>
    <w:link w:val="TitBangCharChar"/>
    <w:qFormat/>
    <w:rsid w:val="00BC2B82"/>
    <w:pPr>
      <w:spacing w:after="120" w:line="240" w:lineRule="auto"/>
      <w:jc w:val="center"/>
    </w:pPr>
    <w:rPr>
      <w:rFonts w:eastAsia="SimSun"/>
      <w:b/>
      <w:sz w:val="26"/>
      <w:szCs w:val="26"/>
      <w:lang w:val="nl-NL" w:eastAsia="zh-CN"/>
    </w:rPr>
  </w:style>
  <w:style w:type="character" w:customStyle="1" w:styleId="TitBangCharChar">
    <w:name w:val="TitBang Char Char"/>
    <w:link w:val="TitBang"/>
    <w:qFormat/>
    <w:rsid w:val="00BC2B82"/>
    <w:rPr>
      <w:rFonts w:ascii="Times New Roman" w:eastAsia="SimSun" w:hAnsi="Times New Roman" w:cs="Times New Roman"/>
      <w:b/>
      <w:sz w:val="26"/>
      <w:szCs w:val="26"/>
      <w:lang w:val="nl-NL" w:eastAsia="zh-CN"/>
    </w:rPr>
  </w:style>
  <w:style w:type="paragraph" w:customStyle="1" w:styleId="Styletqt">
    <w:name w:val="Style_tqt"/>
    <w:basedOn w:val="Binhthng"/>
    <w:link w:val="StyletqtChar"/>
    <w:qFormat/>
    <w:rsid w:val="00BC2B82"/>
    <w:pPr>
      <w:spacing w:before="60" w:after="60" w:line="360" w:lineRule="exact"/>
      <w:ind w:firstLine="720"/>
      <w:jc w:val="both"/>
    </w:pPr>
  </w:style>
  <w:style w:type="character" w:customStyle="1" w:styleId="StyletqtChar">
    <w:name w:val="Style_tqt Char"/>
    <w:link w:val="Styletqt"/>
    <w:qFormat/>
    <w:rsid w:val="00BC2B82"/>
    <w:rPr>
      <w:rFonts w:ascii="Times New Roman" w:eastAsia="Calibri" w:hAnsi="Times New Roman" w:cs="Times New Roman"/>
      <w:sz w:val="28"/>
      <w:szCs w:val="28"/>
    </w:rPr>
  </w:style>
  <w:style w:type="paragraph" w:customStyle="1" w:styleId="StyleTableofFiguresBlack">
    <w:name w:val="Style Table of Figures + Black"/>
    <w:basedOn w:val="Banghinhminhhoa"/>
    <w:link w:val="StyleTableofFiguresBlackChar"/>
    <w:qFormat/>
    <w:rsid w:val="00BC2B82"/>
    <w:pPr>
      <w:tabs>
        <w:tab w:val="right" w:leader="dot" w:pos="8608"/>
      </w:tabs>
      <w:spacing w:before="120" w:after="60" w:line="240" w:lineRule="auto"/>
      <w:ind w:firstLine="900"/>
      <w:jc w:val="both"/>
    </w:pPr>
    <w:rPr>
      <w:rFonts w:ascii="Times New Roman" w:eastAsia=".VnTime" w:hAnsi="Times New Roman"/>
      <w:bCs/>
      <w:i w:val="0"/>
      <w:iCs w:val="0"/>
      <w:color w:val="FF0000"/>
      <w:sz w:val="28"/>
      <w:szCs w:val="28"/>
      <w:lang w:val="nl-NL"/>
    </w:rPr>
  </w:style>
  <w:style w:type="character" w:customStyle="1" w:styleId="StyleTableofFiguresBlackChar">
    <w:name w:val="Style Table of Figures + Black Char"/>
    <w:basedOn w:val="Phngmcinhcuaoanvn"/>
    <w:link w:val="StyleTableofFiguresBlack"/>
    <w:qFormat/>
    <w:rsid w:val="00BC2B82"/>
    <w:rPr>
      <w:rFonts w:ascii="Times New Roman" w:eastAsia=".VnTime" w:hAnsi="Times New Roman" w:cs="Times New Roman"/>
      <w:bCs/>
      <w:color w:val="FF0000"/>
      <w:sz w:val="28"/>
      <w:szCs w:val="28"/>
      <w:lang w:val="nl-NL"/>
    </w:rPr>
  </w:style>
  <w:style w:type="paragraph" w:customStyle="1" w:styleId="Bodytext20">
    <w:name w:val="Body text (2)"/>
    <w:basedOn w:val="Binhthng"/>
    <w:qFormat/>
    <w:rsid w:val="00BC2B82"/>
    <w:pPr>
      <w:widowControl w:val="0"/>
      <w:shd w:val="clear" w:color="auto" w:fill="FFFFFF"/>
      <w:spacing w:after="0" w:line="302" w:lineRule="exact"/>
    </w:pPr>
    <w:rPr>
      <w:rFonts w:eastAsia="Times New Roman"/>
      <w:b/>
      <w:bCs/>
      <w:sz w:val="20"/>
      <w:szCs w:val="20"/>
      <w:lang w:val="zh-CN" w:eastAsia="zh-CN"/>
    </w:rPr>
  </w:style>
  <w:style w:type="paragraph" w:customStyle="1" w:styleId="Normal13pt">
    <w:name w:val="Normal +13pt"/>
    <w:basedOn w:val="Binhthng"/>
    <w:qFormat/>
    <w:rsid w:val="00BC2B82"/>
    <w:pPr>
      <w:spacing w:after="0" w:line="240" w:lineRule="auto"/>
      <w:jc w:val="both"/>
    </w:pPr>
    <w:rPr>
      <w:rFonts w:eastAsia="Times New Roman"/>
      <w:sz w:val="24"/>
      <w:szCs w:val="24"/>
    </w:rPr>
  </w:style>
  <w:style w:type="character" w:customStyle="1" w:styleId="mw-headline">
    <w:name w:val="mw-headline"/>
    <w:basedOn w:val="Phngmcinhcuaoanvn"/>
    <w:qFormat/>
    <w:rsid w:val="00BC2B82"/>
  </w:style>
  <w:style w:type="character" w:customStyle="1" w:styleId="mw-editsection">
    <w:name w:val="mw-editsection"/>
    <w:basedOn w:val="Phngmcinhcuaoanvn"/>
    <w:qFormat/>
    <w:rsid w:val="00BC2B82"/>
  </w:style>
  <w:style w:type="character" w:customStyle="1" w:styleId="mw-editsection-bracket">
    <w:name w:val="mw-editsection-bracket"/>
    <w:basedOn w:val="Phngmcinhcuaoanvn"/>
    <w:qFormat/>
    <w:rsid w:val="00BC2B82"/>
  </w:style>
  <w:style w:type="character" w:customStyle="1" w:styleId="mw-editsection-divider">
    <w:name w:val="mw-editsection-divider"/>
    <w:basedOn w:val="Phngmcinhcuaoanvn"/>
    <w:qFormat/>
    <w:rsid w:val="00BC2B82"/>
  </w:style>
  <w:style w:type="paragraph" w:customStyle="1" w:styleId="xl38">
    <w:name w:val="xl38"/>
    <w:basedOn w:val="Binhthng"/>
    <w:qFormat/>
    <w:rsid w:val="00BC2B82"/>
    <w:pPr>
      <w:pBdr>
        <w:left w:val="single" w:sz="4" w:space="0" w:color="auto"/>
        <w:bottom w:val="single" w:sz="4" w:space="0" w:color="auto"/>
        <w:right w:val="single" w:sz="4" w:space="0" w:color="auto"/>
      </w:pBdr>
      <w:spacing w:before="100" w:after="100" w:line="240" w:lineRule="auto"/>
      <w:jc w:val="center"/>
      <w:textAlignment w:val="center"/>
    </w:pPr>
    <w:rPr>
      <w:rFonts w:ascii=".VnTime" w:eastAsia="Times New Roman" w:hAnsi=".VnTime"/>
      <w:sz w:val="22"/>
      <w:szCs w:val="22"/>
    </w:rPr>
  </w:style>
  <w:style w:type="paragraph" w:customStyle="1" w:styleId="xl168">
    <w:name w:val="xl16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9">
    <w:name w:val="xl169"/>
    <w:basedOn w:val="Binhthng"/>
    <w:qFormat/>
    <w:rsid w:val="00BC2B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0">
    <w:name w:val="xl170"/>
    <w:basedOn w:val="Binhthng"/>
    <w:qFormat/>
    <w:rsid w:val="00BC2B8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1">
    <w:name w:val="xl17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72">
    <w:name w:val="xl172"/>
    <w:basedOn w:val="Binhthng"/>
    <w:qFormat/>
    <w:rsid w:val="00BC2B8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3">
    <w:name w:val="xl173"/>
    <w:basedOn w:val="Binhthng"/>
    <w:qFormat/>
    <w:rsid w:val="00BC2B8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4">
    <w:name w:val="xl174"/>
    <w:basedOn w:val="Binhthng"/>
    <w:qFormat/>
    <w:rsid w:val="00BC2B8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sz w:val="24"/>
      <w:szCs w:val="24"/>
    </w:rPr>
  </w:style>
  <w:style w:type="paragraph" w:customStyle="1" w:styleId="xl175">
    <w:name w:val="xl175"/>
    <w:basedOn w:val="Binhthng"/>
    <w:qFormat/>
    <w:rsid w:val="00BC2B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6">
    <w:name w:val="xl176"/>
    <w:basedOn w:val="Binhthng"/>
    <w:qFormat/>
    <w:rsid w:val="00BC2B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7">
    <w:name w:val="xl177"/>
    <w:basedOn w:val="Binhthng"/>
    <w:qFormat/>
    <w:rsid w:val="00BC2B8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8">
    <w:name w:val="xl178"/>
    <w:basedOn w:val="Binhthng"/>
    <w:qFormat/>
    <w:rsid w:val="00BC2B8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eastAsia="Times New Roman"/>
      <w:b/>
      <w:bCs/>
      <w:sz w:val="24"/>
      <w:szCs w:val="24"/>
    </w:rPr>
  </w:style>
  <w:style w:type="paragraph" w:customStyle="1" w:styleId="xl179">
    <w:name w:val="xl179"/>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sz w:val="24"/>
      <w:szCs w:val="24"/>
    </w:rPr>
  </w:style>
  <w:style w:type="paragraph" w:customStyle="1" w:styleId="xl180">
    <w:name w:val="xl18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1">
    <w:name w:val="xl18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182">
    <w:name w:val="xl182"/>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3">
    <w:name w:val="xl183"/>
    <w:basedOn w:val="Binhthng"/>
    <w:qFormat/>
    <w:rsid w:val="00BC2B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b/>
      <w:bCs/>
      <w:sz w:val="24"/>
      <w:szCs w:val="24"/>
    </w:rPr>
  </w:style>
  <w:style w:type="paragraph" w:customStyle="1" w:styleId="xl184">
    <w:name w:val="xl184"/>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eastAsia="Times New Roman"/>
      <w:b/>
      <w:bCs/>
      <w:color w:val="0000CC"/>
      <w:sz w:val="24"/>
      <w:szCs w:val="24"/>
    </w:rPr>
  </w:style>
  <w:style w:type="paragraph" w:customStyle="1" w:styleId="xl185">
    <w:name w:val="xl185"/>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color w:val="0000CC"/>
      <w:sz w:val="24"/>
      <w:szCs w:val="24"/>
    </w:rPr>
  </w:style>
  <w:style w:type="paragraph" w:customStyle="1" w:styleId="xl186">
    <w:name w:val="xl186"/>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7">
    <w:name w:val="xl18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88">
    <w:name w:val="xl18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9900FF"/>
      <w:sz w:val="24"/>
      <w:szCs w:val="24"/>
    </w:rPr>
  </w:style>
  <w:style w:type="paragraph" w:customStyle="1" w:styleId="xl189">
    <w:name w:val="xl18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0">
    <w:name w:val="xl19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rPr>
  </w:style>
  <w:style w:type="paragraph" w:customStyle="1" w:styleId="xl191">
    <w:name w:val="xl191"/>
    <w:basedOn w:val="Binhthng"/>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rPr>
  </w:style>
  <w:style w:type="paragraph" w:customStyle="1" w:styleId="xl192">
    <w:name w:val="xl19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3">
    <w:name w:val="xl193"/>
    <w:basedOn w:val="Binhthng"/>
    <w:qFormat/>
    <w:rsid w:val="00BC2B82"/>
    <w:pPr>
      <w:spacing w:before="100" w:beforeAutospacing="1" w:after="100" w:afterAutospacing="1" w:line="240" w:lineRule="auto"/>
      <w:textAlignment w:val="center"/>
    </w:pPr>
    <w:rPr>
      <w:rFonts w:eastAsia="Times New Roman"/>
      <w:color w:val="9900FF"/>
      <w:sz w:val="24"/>
      <w:szCs w:val="24"/>
    </w:rPr>
  </w:style>
  <w:style w:type="paragraph" w:customStyle="1" w:styleId="xl194">
    <w:name w:val="xl19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5">
    <w:name w:val="xl19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6">
    <w:name w:val="xl19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sz w:val="24"/>
      <w:szCs w:val="24"/>
    </w:rPr>
  </w:style>
  <w:style w:type="paragraph" w:customStyle="1" w:styleId="xl197">
    <w:name w:val="xl19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8">
    <w:name w:val="xl19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9">
    <w:name w:val="xl19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00">
    <w:name w:val="xl20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1">
    <w:name w:val="xl20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2">
    <w:name w:val="xl20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3">
    <w:name w:val="xl20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 w:val="24"/>
      <w:szCs w:val="24"/>
    </w:rPr>
  </w:style>
  <w:style w:type="paragraph" w:customStyle="1" w:styleId="xl204">
    <w:name w:val="xl20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5">
    <w:name w:val="xl20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206">
    <w:name w:val="xl20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7">
    <w:name w:val="xl20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08">
    <w:name w:val="xl20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xl209">
    <w:name w:val="xl20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0">
    <w:name w:val="xl21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1">
    <w:name w:val="xl21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2">
    <w:name w:val="xl21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3">
    <w:name w:val="Char3"/>
    <w:qFormat/>
    <w:rsid w:val="00BC2B82"/>
    <w:pPr>
      <w:tabs>
        <w:tab w:val="left" w:pos="1152"/>
      </w:tabs>
      <w:spacing w:before="120" w:after="120" w:line="312" w:lineRule="auto"/>
    </w:pPr>
    <w:rPr>
      <w:rFonts w:ascii="Arial" w:eastAsia="Times New Roman" w:hAnsi="Arial" w:cs="Arial"/>
      <w:sz w:val="26"/>
      <w:szCs w:val="26"/>
    </w:rPr>
  </w:style>
  <w:style w:type="paragraph" w:customStyle="1" w:styleId="Tam2">
    <w:name w:val="Tam2"/>
    <w:basedOn w:val="Binhthng"/>
    <w:qFormat/>
    <w:rsid w:val="00BC2B82"/>
    <w:pPr>
      <w:widowControl w:val="0"/>
      <w:spacing w:before="80" w:after="40" w:line="420" w:lineRule="exact"/>
      <w:jc w:val="both"/>
    </w:pPr>
    <w:rPr>
      <w:rFonts w:ascii=".VnTime" w:eastAsia="Times New Roman" w:hAnsi=".VnTime"/>
      <w:b/>
      <w:i/>
      <w:iCs/>
      <w:szCs w:val="20"/>
    </w:rPr>
  </w:style>
  <w:style w:type="character" w:customStyle="1" w:styleId="Thnvnban3Char">
    <w:name w:val="Thân văn bản 3 Char"/>
    <w:basedOn w:val="Phngmcinhcuaoanvn"/>
    <w:link w:val="Thnvnban3"/>
    <w:qFormat/>
    <w:rsid w:val="00BC2B82"/>
    <w:rPr>
      <w:rFonts w:ascii=".VnTime" w:eastAsia="Times New Roman" w:hAnsi=".VnTime" w:cs="Times New Roman"/>
      <w:color w:val="000000"/>
      <w:sz w:val="28"/>
      <w:szCs w:val="20"/>
    </w:rPr>
  </w:style>
  <w:style w:type="character" w:customStyle="1" w:styleId="VnbanThunChar">
    <w:name w:val="Văn bản Thuần Char"/>
    <w:basedOn w:val="Phngmcinhcuaoanvn"/>
    <w:link w:val="VnbanThun"/>
    <w:uiPriority w:val="99"/>
    <w:qFormat/>
    <w:rsid w:val="00BC2B82"/>
    <w:rPr>
      <w:rFonts w:ascii="Courier New" w:eastAsia="Times New Roman" w:hAnsi="Courier New" w:cs="Times New Roman"/>
      <w:sz w:val="20"/>
      <w:szCs w:val="20"/>
    </w:rPr>
  </w:style>
  <w:style w:type="paragraph" w:customStyle="1" w:styleId="1a">
    <w:name w:val="1.a"/>
    <w:basedOn w:val="Binhthng"/>
    <w:uiPriority w:val="99"/>
    <w:qFormat/>
    <w:rsid w:val="00BC2B82"/>
    <w:pPr>
      <w:spacing w:after="0" w:line="240" w:lineRule="auto"/>
      <w:jc w:val="center"/>
    </w:pPr>
    <w:rPr>
      <w:rFonts w:ascii=".VnTimeH" w:eastAsia="Times New Roman" w:hAnsi=".VnTimeH"/>
      <w:b/>
      <w:szCs w:val="20"/>
    </w:rPr>
  </w:style>
  <w:style w:type="paragraph" w:customStyle="1" w:styleId="bodytext0">
    <w:name w:val="bodytext"/>
    <w:basedOn w:val="Binhthng"/>
    <w:link w:val="bodytextChar"/>
    <w:qFormat/>
    <w:rsid w:val="00BC2B82"/>
    <w:pPr>
      <w:widowControl w:val="0"/>
      <w:spacing w:before="60" w:after="60" w:line="340" w:lineRule="exact"/>
      <w:ind w:firstLine="720"/>
      <w:jc w:val="both"/>
    </w:pPr>
    <w:rPr>
      <w:rFonts w:ascii=".VnTime" w:eastAsia="Times New Roman" w:hAnsi=".VnTime"/>
      <w:szCs w:val="20"/>
    </w:rPr>
  </w:style>
  <w:style w:type="character" w:customStyle="1" w:styleId="bodytextChar">
    <w:name w:val="bodytext Char"/>
    <w:link w:val="bodytext0"/>
    <w:qFormat/>
    <w:locked/>
    <w:rsid w:val="00BC2B82"/>
    <w:rPr>
      <w:rFonts w:ascii=".VnTime" w:eastAsia="Times New Roman" w:hAnsi=".VnTime" w:cs="Times New Roman"/>
      <w:sz w:val="28"/>
      <w:szCs w:val="20"/>
    </w:rPr>
  </w:style>
  <w:style w:type="paragraph" w:customStyle="1" w:styleId="TungPhuong6">
    <w:name w:val="TungPhuong6"/>
    <w:basedOn w:val="Binhthng"/>
    <w:uiPriority w:val="99"/>
    <w:qFormat/>
    <w:rsid w:val="00BC2B82"/>
    <w:pPr>
      <w:spacing w:before="100" w:after="100" w:line="400" w:lineRule="atLeast"/>
      <w:ind w:firstLine="720"/>
      <w:jc w:val="both"/>
    </w:pPr>
    <w:rPr>
      <w:rFonts w:ascii=".VnTime" w:eastAsia="Times New Roman" w:hAnsi=".VnTime"/>
    </w:rPr>
  </w:style>
  <w:style w:type="paragraph" w:customStyle="1" w:styleId="StyleRightFirstline127cmBefore6ptLinespacingMu1">
    <w:name w:val="Style Right First line:  127 cm Before:  6 pt Line spacing:  Mu.1"/>
    <w:basedOn w:val="Binhthng"/>
    <w:qFormat/>
    <w:rsid w:val="00BC2B82"/>
    <w:pPr>
      <w:spacing w:before="80" w:after="40" w:line="360" w:lineRule="exact"/>
      <w:ind w:firstLine="720"/>
      <w:jc w:val="both"/>
    </w:pPr>
    <w:rPr>
      <w:rFonts w:ascii=".VnTime" w:eastAsia="Times New Roman" w:hAnsi=".VnTime" w:cs="Arial"/>
      <w:bCs/>
    </w:rPr>
  </w:style>
  <w:style w:type="paragraph" w:customStyle="1" w:styleId="phan1">
    <w:name w:val="phan 1"/>
    <w:basedOn w:val="ThutlThnVnban"/>
    <w:uiPriority w:val="99"/>
    <w:qFormat/>
    <w:rsid w:val="00BC2B82"/>
    <w:pPr>
      <w:autoSpaceDE w:val="0"/>
      <w:autoSpaceDN w:val="0"/>
      <w:spacing w:before="40" w:after="40" w:line="240" w:lineRule="exact"/>
      <w:ind w:left="0"/>
      <w:jc w:val="center"/>
    </w:pPr>
    <w:rPr>
      <w:rFonts w:ascii=".VnTime" w:hAnsi=".VnTime"/>
      <w:b/>
      <w:bCs/>
      <w:sz w:val="20"/>
    </w:rPr>
  </w:style>
  <w:style w:type="paragraph" w:customStyle="1" w:styleId="font1">
    <w:name w:val="font1"/>
    <w:basedOn w:val="Binhthng"/>
    <w:qFormat/>
    <w:rsid w:val="00BC2B82"/>
    <w:pPr>
      <w:spacing w:before="100" w:beforeAutospacing="1" w:after="100" w:afterAutospacing="1" w:line="240" w:lineRule="auto"/>
    </w:pPr>
    <w:rPr>
      <w:rFonts w:ascii="Arial" w:eastAsia="Times New Roman" w:hAnsi="Arial" w:cs="Arial"/>
      <w:sz w:val="20"/>
      <w:szCs w:val="20"/>
    </w:rPr>
  </w:style>
  <w:style w:type="paragraph" w:customStyle="1" w:styleId="xl24">
    <w:name w:val="xl24"/>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5">
    <w:name w:val="xl25"/>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6">
    <w:name w:val="xl26"/>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7">
    <w:name w:val="xl27"/>
    <w:basedOn w:val="Binhthng"/>
    <w:qFormat/>
    <w:rsid w:val="00BC2B82"/>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8">
    <w:name w:val="xl28"/>
    <w:basedOn w:val="Binhthng"/>
    <w:qFormat/>
    <w:rsid w:val="00BC2B82"/>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9">
    <w:name w:val="xl2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30">
    <w:name w:val="xl3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31">
    <w:name w:val="xl3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2">
    <w:name w:val="xl3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3">
    <w:name w:val="xl3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4">
    <w:name w:val="xl3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24"/>
      <w:szCs w:val="24"/>
    </w:rPr>
  </w:style>
  <w:style w:type="paragraph" w:customStyle="1" w:styleId="xl35">
    <w:name w:val="xl3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color w:val="FFFFFF"/>
      <w:sz w:val="24"/>
      <w:szCs w:val="24"/>
    </w:rPr>
  </w:style>
  <w:style w:type="paragraph" w:customStyle="1" w:styleId="xl36">
    <w:name w:val="xl3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7">
    <w:name w:val="xl3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 w:eastAsia="Times New Roman" w:hAnsi=".VnArial"/>
      <w:sz w:val="24"/>
      <w:szCs w:val="24"/>
    </w:rPr>
  </w:style>
  <w:style w:type="paragraph" w:customStyle="1" w:styleId="xl39">
    <w:name w:val="xl3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40">
    <w:name w:val="xl4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1">
    <w:name w:val="xl4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2">
    <w:name w:val="xl4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24"/>
      <w:szCs w:val="24"/>
    </w:rPr>
  </w:style>
  <w:style w:type="paragraph" w:customStyle="1" w:styleId="xl43">
    <w:name w:val="xl4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H" w:eastAsia="Times New Roman" w:hAnsi=".VnArialH"/>
      <w:b/>
      <w:bCs/>
      <w:color w:val="FFFFFF"/>
      <w:sz w:val="24"/>
      <w:szCs w:val="24"/>
    </w:rPr>
  </w:style>
  <w:style w:type="paragraph" w:customStyle="1" w:styleId="xl44">
    <w:name w:val="xl4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5">
    <w:name w:val="xl4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46">
    <w:name w:val="xl4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7">
    <w:name w:val="xl4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sz w:val="24"/>
      <w:szCs w:val="24"/>
    </w:rPr>
  </w:style>
  <w:style w:type="paragraph" w:customStyle="1" w:styleId="xl48">
    <w:name w:val="xl4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49">
    <w:name w:val="xl4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1">
    <w:name w:val="xl5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2">
    <w:name w:val="xl52"/>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b/>
      <w:bCs/>
      <w:sz w:val="24"/>
      <w:szCs w:val="24"/>
    </w:rPr>
  </w:style>
  <w:style w:type="paragraph" w:customStyle="1" w:styleId="xl53">
    <w:name w:val="xl53"/>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54">
    <w:name w:val="xl54"/>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5">
    <w:name w:val="xl55"/>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6">
    <w:name w:val="xl56"/>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sz w:val="24"/>
      <w:szCs w:val="24"/>
    </w:rPr>
  </w:style>
  <w:style w:type="paragraph" w:customStyle="1" w:styleId="xl57">
    <w:name w:val="xl57"/>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8">
    <w:name w:val="xl58"/>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9">
    <w:name w:val="xl59"/>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60">
    <w:name w:val="xl6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1">
    <w:name w:val="xl6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62">
    <w:name w:val="xl62"/>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63">
    <w:name w:val="xl6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4">
    <w:name w:val="xl6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Tu1">
    <w:name w:val="Tu1"/>
    <w:basedOn w:val="Binhthng"/>
    <w:next w:val="ThnVnban"/>
    <w:uiPriority w:val="99"/>
    <w:qFormat/>
    <w:rsid w:val="00BC2B82"/>
    <w:pPr>
      <w:keepNext/>
      <w:widowControl w:val="0"/>
      <w:spacing w:after="0" w:line="360" w:lineRule="exact"/>
      <w:ind w:firstLine="720"/>
      <w:jc w:val="center"/>
    </w:pPr>
    <w:rPr>
      <w:rFonts w:ascii=".VnTimeH" w:eastAsia="Times New Roman" w:hAnsi=".VnTimeH"/>
      <w:b/>
      <w:sz w:val="24"/>
      <w:szCs w:val="24"/>
    </w:rPr>
  </w:style>
  <w:style w:type="paragraph" w:customStyle="1" w:styleId="Tu2">
    <w:name w:val="Tu2"/>
    <w:basedOn w:val="Binhthng"/>
    <w:next w:val="ThnVnban"/>
    <w:uiPriority w:val="99"/>
    <w:qFormat/>
    <w:rsid w:val="00BC2B82"/>
    <w:pPr>
      <w:keepNext/>
      <w:widowControl w:val="0"/>
      <w:spacing w:after="0" w:line="360" w:lineRule="exact"/>
      <w:ind w:firstLine="720"/>
    </w:pPr>
    <w:rPr>
      <w:rFonts w:ascii=".VnTimeH" w:eastAsia="Times New Roman" w:hAnsi=".VnTimeH"/>
      <w:b/>
      <w:spacing w:val="-8"/>
      <w:sz w:val="24"/>
      <w:szCs w:val="24"/>
    </w:rPr>
  </w:style>
  <w:style w:type="paragraph" w:customStyle="1" w:styleId="Tu3">
    <w:name w:val="Tu3"/>
    <w:basedOn w:val="Binhthng"/>
    <w:next w:val="ThnVnban"/>
    <w:uiPriority w:val="99"/>
    <w:qFormat/>
    <w:rsid w:val="00BC2B82"/>
    <w:pPr>
      <w:keepNext/>
      <w:widowControl w:val="0"/>
      <w:spacing w:after="0" w:line="360" w:lineRule="exact"/>
      <w:ind w:firstLine="720"/>
      <w:jc w:val="both"/>
    </w:pPr>
    <w:rPr>
      <w:rFonts w:ascii=".VnTime" w:eastAsia="Times New Roman" w:hAnsi=".VnTime"/>
      <w:b/>
      <w:spacing w:val="-6"/>
      <w:sz w:val="26"/>
      <w:szCs w:val="26"/>
    </w:rPr>
  </w:style>
  <w:style w:type="paragraph" w:customStyle="1" w:styleId="Tu4">
    <w:name w:val="Tu4"/>
    <w:basedOn w:val="Binhthng"/>
    <w:next w:val="ThnVnban"/>
    <w:uiPriority w:val="99"/>
    <w:qFormat/>
    <w:rsid w:val="00BC2B82"/>
    <w:pPr>
      <w:keepNext/>
      <w:widowControl w:val="0"/>
      <w:spacing w:after="0" w:line="360" w:lineRule="exact"/>
      <w:ind w:firstLine="720"/>
      <w:jc w:val="both"/>
    </w:pPr>
    <w:rPr>
      <w:rFonts w:ascii=".VnTime" w:eastAsia="Times New Roman" w:hAnsi=".VnTime"/>
      <w:b/>
      <w:i/>
      <w:spacing w:val="-6"/>
      <w:sz w:val="26"/>
      <w:szCs w:val="26"/>
    </w:rPr>
  </w:style>
  <w:style w:type="paragraph" w:customStyle="1" w:styleId="CharCharChar1CharCharCharCharCharCharCharCharCharChar">
    <w:name w:val="Char Char Char1 Char Char Char Char Char Char Char Char Char Char"/>
    <w:uiPriority w:val="99"/>
    <w:qFormat/>
    <w:rsid w:val="00BC2B82"/>
    <w:pPr>
      <w:tabs>
        <w:tab w:val="left" w:pos="360"/>
      </w:tabs>
      <w:spacing w:after="120"/>
      <w:ind w:left="357"/>
    </w:pPr>
    <w:rPr>
      <w:rFonts w:eastAsia="MS Mincho"/>
    </w:rPr>
  </w:style>
  <w:style w:type="paragraph" w:customStyle="1" w:styleId="NormalJustified">
    <w:name w:val="Normal + Justified"/>
    <w:basedOn w:val="Binhthng"/>
    <w:uiPriority w:val="99"/>
    <w:qFormat/>
    <w:rsid w:val="00BC2B82"/>
    <w:pPr>
      <w:spacing w:after="0" w:line="240" w:lineRule="auto"/>
      <w:ind w:firstLine="720"/>
      <w:jc w:val="both"/>
    </w:pPr>
    <w:rPr>
      <w:rFonts w:eastAsia="Times New Roman"/>
    </w:rPr>
  </w:style>
  <w:style w:type="paragraph" w:customStyle="1" w:styleId="BodyTextFirstline1cm">
    <w:name w:val="Body Text + First line:  1 cm"/>
    <w:basedOn w:val="ThnVnban"/>
    <w:uiPriority w:val="99"/>
    <w:qFormat/>
    <w:rsid w:val="00BC2B82"/>
    <w:pPr>
      <w:spacing w:after="120" w:line="264" w:lineRule="auto"/>
      <w:ind w:firstLine="567"/>
      <w:jc w:val="both"/>
    </w:pPr>
    <w:rPr>
      <w:rFonts w:ascii="Times New Roman" w:hAnsi="Times New Roman"/>
      <w:color w:val="000000"/>
    </w:rPr>
  </w:style>
  <w:style w:type="paragraph" w:customStyle="1" w:styleId="CharCharCharCharCharCharChar2">
    <w:name w:val="Char Char Char Char Char Char Char2"/>
    <w:basedOn w:val="Bantailiu"/>
    <w:qFormat/>
    <w:rsid w:val="00BC2B82"/>
    <w:pPr>
      <w:widowControl w:val="0"/>
      <w:shd w:val="clear" w:color="auto" w:fill="000080"/>
      <w:spacing w:line="240" w:lineRule="auto"/>
      <w:jc w:val="both"/>
    </w:pPr>
    <w:rPr>
      <w:rFonts w:eastAsia="SimSun" w:cs="Times New Roman"/>
      <w:kern w:val="2"/>
      <w:sz w:val="24"/>
      <w:szCs w:val="24"/>
      <w:lang w:eastAsia="zh-CN"/>
    </w:rPr>
  </w:style>
  <w:style w:type="character" w:customStyle="1" w:styleId="CharChar6">
    <w:name w:val="Char Char6"/>
    <w:qFormat/>
    <w:rsid w:val="00BC2B82"/>
    <w:rPr>
      <w:rFonts w:ascii=".VnTime" w:hAnsi=".VnTime"/>
      <w:sz w:val="28"/>
      <w:lang w:val="en-US" w:eastAsia="en-US" w:bidi="ar-SA"/>
    </w:rPr>
  </w:style>
  <w:style w:type="character" w:customStyle="1" w:styleId="CharChar32">
    <w:name w:val="Char Char32"/>
    <w:qFormat/>
    <w:rsid w:val="00BC2B82"/>
    <w:rPr>
      <w:rFonts w:ascii=".VnTime" w:hAnsi=".VnTime"/>
      <w:sz w:val="28"/>
      <w:lang w:val="en-US" w:eastAsia="en-US" w:bidi="ar-SA"/>
    </w:rPr>
  </w:style>
  <w:style w:type="paragraph" w:customStyle="1" w:styleId="Normal1">
    <w:name w:val="Normal1"/>
    <w:basedOn w:val="ThutlBinhthng"/>
    <w:link w:val="normalChar"/>
    <w:qFormat/>
    <w:rsid w:val="00BC2B82"/>
    <w:pPr>
      <w:spacing w:before="120" w:after="120"/>
      <w:ind w:left="0"/>
      <w:jc w:val="both"/>
    </w:pPr>
  </w:style>
  <w:style w:type="paragraph" w:customStyle="1" w:styleId="Gach1">
    <w:name w:val="Gach 1"/>
    <w:basedOn w:val="Binhthng"/>
    <w:uiPriority w:val="99"/>
    <w:qFormat/>
    <w:rsid w:val="00BC2B82"/>
    <w:pPr>
      <w:numPr>
        <w:numId w:val="7"/>
      </w:numPr>
      <w:tabs>
        <w:tab w:val="left" w:pos="872"/>
      </w:tabs>
      <w:spacing w:after="0" w:line="240" w:lineRule="auto"/>
      <w:ind w:left="0" w:firstLine="545"/>
      <w:jc w:val="both"/>
    </w:pPr>
    <w:rPr>
      <w:rFonts w:eastAsia="Times New Roman"/>
      <w:iCs/>
      <w:sz w:val="26"/>
      <w:szCs w:val="24"/>
    </w:rPr>
  </w:style>
  <w:style w:type="character" w:customStyle="1" w:styleId="Gach1Char">
    <w:name w:val="Gach 1 Char"/>
    <w:qFormat/>
    <w:rsid w:val="00BC2B82"/>
    <w:rPr>
      <w:rFonts w:ascii=".VnTime" w:hAnsi=".VnTime"/>
      <w:iCs/>
      <w:sz w:val="26"/>
      <w:szCs w:val="24"/>
      <w:lang w:val="en-US" w:eastAsia="en-US" w:bidi="ar-SA"/>
    </w:rPr>
  </w:style>
  <w:style w:type="paragraph" w:customStyle="1" w:styleId="Gach3">
    <w:name w:val="Gach 3"/>
    <w:basedOn w:val="Binhthng"/>
    <w:uiPriority w:val="99"/>
    <w:qFormat/>
    <w:rsid w:val="00BC2B82"/>
    <w:pPr>
      <w:numPr>
        <w:numId w:val="8"/>
      </w:numPr>
      <w:tabs>
        <w:tab w:val="left" w:pos="1744"/>
      </w:tabs>
      <w:spacing w:after="0" w:line="240" w:lineRule="auto"/>
      <w:ind w:left="0" w:firstLine="1308"/>
      <w:jc w:val="both"/>
    </w:pPr>
    <w:rPr>
      <w:rFonts w:eastAsia="Times New Roman"/>
      <w:iCs/>
      <w:sz w:val="26"/>
      <w:szCs w:val="24"/>
    </w:rPr>
  </w:style>
  <w:style w:type="paragraph" w:customStyle="1" w:styleId="Cong1">
    <w:name w:val="Cong 1"/>
    <w:basedOn w:val="Binhthng"/>
    <w:uiPriority w:val="99"/>
    <w:qFormat/>
    <w:rsid w:val="00BC2B82"/>
    <w:pPr>
      <w:numPr>
        <w:numId w:val="1"/>
      </w:numPr>
      <w:tabs>
        <w:tab w:val="left" w:pos="872"/>
      </w:tabs>
      <w:spacing w:after="0" w:line="240" w:lineRule="auto"/>
      <w:ind w:left="0" w:firstLine="545"/>
      <w:jc w:val="both"/>
    </w:pPr>
    <w:rPr>
      <w:rFonts w:eastAsia="Times New Roman"/>
      <w:iCs/>
      <w:sz w:val="26"/>
      <w:szCs w:val="24"/>
    </w:rPr>
  </w:style>
  <w:style w:type="paragraph" w:customStyle="1" w:styleId="Cong2">
    <w:name w:val="Cong 2"/>
    <w:basedOn w:val="Binhthng"/>
    <w:uiPriority w:val="99"/>
    <w:qFormat/>
    <w:rsid w:val="00BC2B82"/>
    <w:pPr>
      <w:tabs>
        <w:tab w:val="left" w:pos="1308"/>
        <w:tab w:val="left" w:pos="1620"/>
      </w:tabs>
      <w:spacing w:after="0" w:line="240" w:lineRule="auto"/>
      <w:ind w:firstLine="872"/>
      <w:jc w:val="both"/>
    </w:pPr>
    <w:rPr>
      <w:rFonts w:eastAsia="Times New Roman"/>
      <w:iCs/>
      <w:sz w:val="26"/>
      <w:szCs w:val="24"/>
    </w:rPr>
  </w:style>
  <w:style w:type="character" w:customStyle="1" w:styleId="Cong2Char">
    <w:name w:val="Cong 2 Char"/>
    <w:qFormat/>
    <w:rsid w:val="00BC2B82"/>
    <w:rPr>
      <w:rFonts w:ascii=".VnTime" w:hAnsi=".VnTime"/>
      <w:iCs/>
      <w:sz w:val="26"/>
      <w:szCs w:val="24"/>
      <w:lang w:val="en-US" w:eastAsia="en-US" w:bidi="ar-SA"/>
    </w:rPr>
  </w:style>
  <w:style w:type="character" w:customStyle="1" w:styleId="Cham1Char">
    <w:name w:val="Cham 1 Char"/>
    <w:qFormat/>
    <w:rsid w:val="00BC2B82"/>
    <w:rPr>
      <w:rFonts w:ascii=".VnTime" w:hAnsi=".VnTime"/>
      <w:iCs/>
      <w:sz w:val="26"/>
      <w:szCs w:val="24"/>
      <w:lang w:val="en-US" w:eastAsia="en-US" w:bidi="ar-SA"/>
    </w:rPr>
  </w:style>
  <w:style w:type="paragraph" w:customStyle="1" w:styleId="Gach2">
    <w:name w:val="Gach 2"/>
    <w:basedOn w:val="Binhthng"/>
    <w:uiPriority w:val="99"/>
    <w:qFormat/>
    <w:rsid w:val="00BC2B82"/>
    <w:pPr>
      <w:tabs>
        <w:tab w:val="left" w:pos="1308"/>
        <w:tab w:val="left" w:pos="1605"/>
      </w:tabs>
      <w:spacing w:after="0" w:line="240" w:lineRule="auto"/>
      <w:ind w:firstLine="872"/>
      <w:jc w:val="both"/>
    </w:pPr>
    <w:rPr>
      <w:rFonts w:eastAsia="Times New Roman"/>
      <w:iCs/>
      <w:sz w:val="26"/>
      <w:szCs w:val="24"/>
    </w:rPr>
  </w:style>
  <w:style w:type="paragraph" w:customStyle="1" w:styleId="Than">
    <w:name w:val="Than"/>
    <w:basedOn w:val="Binhthng"/>
    <w:qFormat/>
    <w:rsid w:val="00BC2B82"/>
    <w:pPr>
      <w:spacing w:after="0" w:line="240" w:lineRule="auto"/>
      <w:ind w:firstLine="720"/>
      <w:jc w:val="both"/>
    </w:pPr>
    <w:rPr>
      <w:rFonts w:eastAsia="Times New Roman"/>
      <w:lang w:val="vi-VN"/>
    </w:rPr>
  </w:style>
  <w:style w:type="paragraph" w:customStyle="1" w:styleId="Nhanmanh">
    <w:name w:val="Nhan manh"/>
    <w:basedOn w:val="Than"/>
    <w:qFormat/>
    <w:rsid w:val="00BC2B82"/>
    <w:pPr>
      <w:keepNext/>
      <w:numPr>
        <w:numId w:val="9"/>
      </w:numPr>
      <w:tabs>
        <w:tab w:val="clear" w:pos="1069"/>
      </w:tabs>
      <w:ind w:left="0" w:firstLine="720"/>
    </w:pPr>
    <w:rPr>
      <w:b/>
      <w:sz w:val="26"/>
    </w:rPr>
  </w:style>
  <w:style w:type="paragraph" w:customStyle="1" w:styleId="BlockQuotation">
    <w:name w:val="Block Quotation"/>
    <w:basedOn w:val="Binhthng"/>
    <w:uiPriority w:val="99"/>
    <w:qFormat/>
    <w:rsid w:val="00BC2B82"/>
    <w:pPr>
      <w:widowControl w:val="0"/>
      <w:spacing w:after="0" w:line="240" w:lineRule="auto"/>
      <w:ind w:left="1134" w:right="1105" w:firstLine="1134"/>
      <w:jc w:val="both"/>
    </w:pPr>
    <w:rPr>
      <w:rFonts w:ascii="VNI-Times" w:eastAsia="Times New Roman" w:hAnsi="VNI-Times"/>
      <w:sz w:val="26"/>
      <w:szCs w:val="26"/>
    </w:rPr>
  </w:style>
  <w:style w:type="paragraph" w:customStyle="1" w:styleId="xl23">
    <w:name w:val="xl23"/>
    <w:basedOn w:val="Binhthng"/>
    <w:qFormat/>
    <w:rsid w:val="00BC2B82"/>
    <w:pPr>
      <w:pBdr>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Phan02">
    <w:name w:val="Phan_02"/>
    <w:basedOn w:val="u2"/>
    <w:next w:val="utrang"/>
    <w:uiPriority w:val="99"/>
    <w:qFormat/>
    <w:rsid w:val="00BC2B82"/>
    <w:pPr>
      <w:widowControl w:val="0"/>
      <w:autoSpaceDE w:val="0"/>
      <w:autoSpaceDN w:val="0"/>
      <w:adjustRightInd w:val="0"/>
      <w:spacing w:line="240" w:lineRule="auto"/>
      <w:ind w:firstLine="720"/>
      <w:outlineLvl w:val="3"/>
    </w:pPr>
    <w:rPr>
      <w:rFonts w:ascii=".VnTime" w:eastAsia="Times New Roman" w:hAnsi=".VnTime"/>
      <w:b w:val="0"/>
      <w:szCs w:val="24"/>
    </w:rPr>
  </w:style>
  <w:style w:type="paragraph" w:customStyle="1" w:styleId="xl22">
    <w:name w:val="xl22"/>
    <w:basedOn w:val="Binhthng"/>
    <w:qFormat/>
    <w:rsid w:val="00BC2B82"/>
    <w:pPr>
      <w:pBdr>
        <w:top w:val="single" w:sz="4" w:space="0" w:color="auto"/>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Than-ds">
    <w:name w:val="Than - ds"/>
    <w:basedOn w:val="Binhthng"/>
    <w:qFormat/>
    <w:rsid w:val="00BC2B82"/>
    <w:pPr>
      <w:numPr>
        <w:numId w:val="10"/>
      </w:numPr>
      <w:tabs>
        <w:tab w:val="left" w:pos="840"/>
      </w:tabs>
      <w:spacing w:after="0" w:line="240" w:lineRule="auto"/>
      <w:ind w:left="0" w:firstLine="720"/>
      <w:jc w:val="both"/>
    </w:pPr>
    <w:rPr>
      <w:rFonts w:eastAsia="Times New Roman"/>
      <w:szCs w:val="20"/>
      <w:lang w:val="vi-VN"/>
    </w:rPr>
  </w:style>
  <w:style w:type="paragraph" w:customStyle="1" w:styleId="Report">
    <w:name w:val="Report"/>
    <w:uiPriority w:val="99"/>
    <w:qFormat/>
    <w:rsid w:val="00BC2B82"/>
    <w:pPr>
      <w:suppressAutoHyphens/>
      <w:spacing w:line="260" w:lineRule="atLeast"/>
      <w:jc w:val="both"/>
    </w:pPr>
    <w:rPr>
      <w:rFonts w:ascii=".VnTime" w:eastAsia="Times New Roman" w:hAnsi=".VnTime"/>
      <w:kern w:val="22"/>
      <w:sz w:val="24"/>
    </w:rPr>
  </w:style>
  <w:style w:type="paragraph" w:customStyle="1" w:styleId="A3">
    <w:name w:val="A3"/>
    <w:basedOn w:val="ThnVnban"/>
    <w:next w:val="Binhthng"/>
    <w:qFormat/>
    <w:rsid w:val="00BC2B82"/>
    <w:pPr>
      <w:keepNext/>
      <w:widowControl w:val="0"/>
      <w:spacing w:before="80" w:after="40" w:line="360" w:lineRule="auto"/>
      <w:jc w:val="both"/>
    </w:pPr>
    <w:rPr>
      <w:b/>
      <w:spacing w:val="-4"/>
      <w:szCs w:val="28"/>
      <w:lang w:val="en-US"/>
    </w:rPr>
  </w:style>
  <w:style w:type="paragraph" w:customStyle="1" w:styleId="cvbody">
    <w:name w:val="cvbody"/>
    <w:basedOn w:val="Binhthng"/>
    <w:qFormat/>
    <w:rsid w:val="00BC2B82"/>
    <w:pPr>
      <w:spacing w:before="120" w:after="120" w:line="288" w:lineRule="auto"/>
      <w:jc w:val="both"/>
    </w:pPr>
    <w:rPr>
      <w:rFonts w:ascii=".VnTime" w:eastAsia="Times New Roman" w:hAnsi=".VnTime" w:cs="Arial"/>
      <w:snapToGrid w:val="0"/>
      <w:szCs w:val="20"/>
      <w:lang w:eastAsia="ja-JP"/>
    </w:rPr>
  </w:style>
  <w:style w:type="paragraph" w:customStyle="1" w:styleId="T3">
    <w:name w:val="T3"/>
    <w:basedOn w:val="ThnVnban"/>
    <w:next w:val="ThnVnban"/>
    <w:uiPriority w:val="99"/>
    <w:qFormat/>
    <w:rsid w:val="00BC2B82"/>
    <w:pPr>
      <w:spacing w:before="40" w:after="40" w:line="400" w:lineRule="atLeast"/>
      <w:jc w:val="both"/>
    </w:pPr>
    <w:rPr>
      <w:rFonts w:ascii="Times New Roman" w:hAnsi="Times New Roman"/>
      <w:b/>
      <w:bCs/>
      <w:szCs w:val="28"/>
    </w:rPr>
  </w:style>
  <w:style w:type="paragraph" w:customStyle="1" w:styleId="T4">
    <w:name w:val="T4"/>
    <w:basedOn w:val="ThnVnban"/>
    <w:next w:val="ThnVnban"/>
    <w:uiPriority w:val="99"/>
    <w:qFormat/>
    <w:rsid w:val="00BC2B82"/>
    <w:pPr>
      <w:spacing w:before="240" w:after="40" w:line="400" w:lineRule="exact"/>
      <w:jc w:val="both"/>
    </w:pPr>
    <w:rPr>
      <w:rFonts w:ascii="Times New Roman" w:hAnsi="Times New Roman"/>
      <w:b/>
      <w:bCs/>
      <w:iCs/>
      <w:color w:val="000000"/>
      <w:szCs w:val="28"/>
      <w:lang w:val="en-US"/>
    </w:rPr>
  </w:style>
  <w:style w:type="paragraph" w:customStyle="1" w:styleId="T5">
    <w:name w:val="T5"/>
    <w:basedOn w:val="Binhthng"/>
    <w:uiPriority w:val="99"/>
    <w:qFormat/>
    <w:rsid w:val="00BC2B82"/>
    <w:pPr>
      <w:spacing w:before="60" w:after="40" w:line="400" w:lineRule="exact"/>
      <w:ind w:firstLine="720"/>
      <w:jc w:val="both"/>
    </w:pPr>
    <w:rPr>
      <w:rFonts w:eastAsia="Times New Roman"/>
      <w:lang w:val="it-IT"/>
    </w:rPr>
  </w:style>
  <w:style w:type="character" w:customStyle="1" w:styleId="ThnvnbanThutlDonguChar">
    <w:name w:val="Thân văn bản Thụt lề Dòng đầu Char"/>
    <w:basedOn w:val="ThnVnbanChar"/>
    <w:link w:val="ThnvnbanThutlDongu"/>
    <w:qFormat/>
    <w:rsid w:val="00BC2B82"/>
    <w:rPr>
      <w:rFonts w:ascii=".VnTime" w:eastAsia="Times New Roman" w:hAnsi=".VnTime" w:cs="Times New Roman"/>
      <w:sz w:val="28"/>
      <w:szCs w:val="20"/>
      <w:lang w:val="en-GB"/>
    </w:rPr>
  </w:style>
  <w:style w:type="paragraph" w:customStyle="1" w:styleId="pbody">
    <w:name w:val="pbody"/>
    <w:basedOn w:val="Binhthng"/>
    <w:qFormat/>
    <w:rsid w:val="00BC2B82"/>
    <w:pPr>
      <w:spacing w:before="100" w:beforeAutospacing="1" w:after="100" w:afterAutospacing="1" w:line="240" w:lineRule="auto"/>
    </w:pPr>
    <w:rPr>
      <w:rFonts w:eastAsia="Times New Roman"/>
      <w:sz w:val="24"/>
      <w:szCs w:val="24"/>
    </w:rPr>
  </w:style>
  <w:style w:type="paragraph" w:customStyle="1" w:styleId="n-dieu">
    <w:name w:val="n-dieu"/>
    <w:basedOn w:val="Binhthng"/>
    <w:uiPriority w:val="99"/>
    <w:qFormat/>
    <w:rsid w:val="00BC2B82"/>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bCs/>
    </w:rPr>
  </w:style>
  <w:style w:type="character" w:customStyle="1" w:styleId="text1">
    <w:name w:val="text1"/>
    <w:qFormat/>
    <w:rsid w:val="00BC2B82"/>
    <w:rPr>
      <w:rFonts w:ascii="Arial" w:hAnsi="Arial" w:cs="Arial"/>
      <w:color w:val="070707"/>
      <w:sz w:val="20"/>
      <w:szCs w:val="20"/>
      <w:u w:val="none"/>
    </w:rPr>
  </w:style>
  <w:style w:type="character" w:customStyle="1" w:styleId="toptitle">
    <w:name w:val="top_title"/>
    <w:basedOn w:val="Phngmcinhcuaoanvn"/>
    <w:qFormat/>
    <w:rsid w:val="00BC2B82"/>
  </w:style>
  <w:style w:type="character" w:customStyle="1" w:styleId="sapeau">
    <w:name w:val="sapeau"/>
    <w:basedOn w:val="Phngmcinhcuaoanvn"/>
    <w:qFormat/>
    <w:rsid w:val="00BC2B82"/>
  </w:style>
  <w:style w:type="character" w:customStyle="1" w:styleId="textbox">
    <w:name w:val="text_box"/>
    <w:basedOn w:val="Phngmcinhcuaoanvn"/>
    <w:qFormat/>
    <w:rsid w:val="00BC2B82"/>
  </w:style>
  <w:style w:type="character" w:customStyle="1" w:styleId="source">
    <w:name w:val="source"/>
    <w:basedOn w:val="Phngmcinhcuaoanvn"/>
    <w:qFormat/>
    <w:rsid w:val="00BC2B82"/>
  </w:style>
  <w:style w:type="character" w:customStyle="1" w:styleId="specialcell">
    <w:name w:val="specialcell"/>
    <w:basedOn w:val="Phngmcinhcuaoanvn"/>
    <w:qFormat/>
    <w:rsid w:val="00BC2B82"/>
  </w:style>
  <w:style w:type="paragraph" w:customStyle="1" w:styleId="12">
    <w:name w:val="1.2"/>
    <w:basedOn w:val="Binhthng"/>
    <w:uiPriority w:val="99"/>
    <w:qFormat/>
    <w:rsid w:val="00BC2B82"/>
    <w:pPr>
      <w:spacing w:before="240" w:after="0" w:line="240" w:lineRule="auto"/>
      <w:jc w:val="both"/>
    </w:pPr>
    <w:rPr>
      <w:rFonts w:ascii=".VnTime" w:eastAsia="Times New Roman" w:hAnsi=".VnTime"/>
      <w:b/>
      <w:sz w:val="30"/>
      <w:szCs w:val="20"/>
    </w:rPr>
  </w:style>
  <w:style w:type="paragraph" w:customStyle="1" w:styleId="h">
    <w:name w:val="h"/>
    <w:basedOn w:val="Binhthng"/>
    <w:uiPriority w:val="99"/>
    <w:qFormat/>
    <w:rsid w:val="00BC2B82"/>
    <w:pPr>
      <w:spacing w:after="120" w:line="240" w:lineRule="auto"/>
      <w:jc w:val="both"/>
    </w:pPr>
    <w:rPr>
      <w:rFonts w:ascii=".VnTime" w:eastAsia="Times New Roman" w:hAnsi=".VnTime"/>
      <w:sz w:val="30"/>
      <w:szCs w:val="20"/>
    </w:rPr>
  </w:style>
  <w:style w:type="paragraph" w:customStyle="1" w:styleId="StylePageNumberKernat8pt">
    <w:name w:val="Style Page Number + Kern at 8 pt"/>
    <w:basedOn w:val="u2"/>
    <w:next w:val="ThnVnban"/>
    <w:uiPriority w:val="99"/>
    <w:qFormat/>
    <w:rsid w:val="00BC2B82"/>
    <w:pPr>
      <w:spacing w:before="160" w:after="160"/>
    </w:pPr>
    <w:rPr>
      <w:rFonts w:eastAsia="Times New Roman"/>
      <w:b w:val="0"/>
      <w:bCs/>
      <w:kern w:val="16"/>
      <w:sz w:val="24"/>
      <w:szCs w:val="24"/>
    </w:rPr>
  </w:style>
  <w:style w:type="character" w:customStyle="1" w:styleId="StylePageNumberKernat8pt1">
    <w:name w:val="Style Page Number + Kern at 8 pt1"/>
    <w:qFormat/>
    <w:rsid w:val="00BC2B82"/>
    <w:rPr>
      <w:rFonts w:ascii="Times New Roman" w:hAnsi="Times New Roman"/>
      <w:b/>
      <w:kern w:val="16"/>
      <w:sz w:val="24"/>
    </w:rPr>
  </w:style>
  <w:style w:type="character" w:customStyle="1" w:styleId="postbody">
    <w:name w:val="postbody"/>
    <w:basedOn w:val="Phngmcinhcuaoanvn"/>
    <w:qFormat/>
    <w:rsid w:val="00BC2B82"/>
  </w:style>
  <w:style w:type="paragraph" w:customStyle="1" w:styleId="Noidung0">
    <w:name w:val="Noidung"/>
    <w:basedOn w:val="ThutlThnVnban"/>
    <w:next w:val="ThutlThnVnban"/>
    <w:link w:val="NoidungChar"/>
    <w:uiPriority w:val="99"/>
    <w:qFormat/>
    <w:rsid w:val="00BC2B82"/>
    <w:pPr>
      <w:widowControl w:val="0"/>
      <w:autoSpaceDE w:val="0"/>
      <w:autoSpaceDN w:val="0"/>
      <w:adjustRightInd w:val="0"/>
      <w:spacing w:after="80" w:line="320" w:lineRule="exact"/>
      <w:ind w:left="0" w:firstLine="720"/>
      <w:jc w:val="both"/>
    </w:pPr>
    <w:rPr>
      <w:rFonts w:ascii=".VnTime" w:hAnsi=".VnTime"/>
      <w:spacing w:val="-2"/>
      <w:sz w:val="28"/>
    </w:rPr>
  </w:style>
  <w:style w:type="paragraph" w:customStyle="1" w:styleId="Phan03">
    <w:name w:val="Phan_03"/>
    <w:basedOn w:val="u3"/>
    <w:next w:val="utrang"/>
    <w:uiPriority w:val="99"/>
    <w:qFormat/>
    <w:rsid w:val="00BC2B82"/>
    <w:pPr>
      <w:keepNext w:val="0"/>
      <w:keepLines w:val="0"/>
      <w:widowControl w:val="0"/>
      <w:autoSpaceDE w:val="0"/>
      <w:autoSpaceDN w:val="0"/>
      <w:adjustRightInd w:val="0"/>
      <w:spacing w:before="60" w:after="60" w:line="320" w:lineRule="exact"/>
      <w:ind w:firstLine="720"/>
      <w:jc w:val="both"/>
      <w:outlineLvl w:val="4"/>
    </w:pPr>
    <w:rPr>
      <w:rFonts w:ascii=".VnTime" w:eastAsia="Times New Roman" w:hAnsi=".VnTime" w:cs="Times New Roman"/>
      <w:b/>
      <w:i/>
      <w:color w:val="auto"/>
      <w:sz w:val="28"/>
    </w:rPr>
  </w:style>
  <w:style w:type="paragraph" w:customStyle="1" w:styleId="Mucnho">
    <w:name w:val="Muc_nho"/>
    <w:basedOn w:val="u4"/>
    <w:next w:val="utrang"/>
    <w:uiPriority w:val="99"/>
    <w:qFormat/>
    <w:rsid w:val="00BC2B82"/>
    <w:pPr>
      <w:keepNext w:val="0"/>
      <w:keepLines w:val="0"/>
      <w:widowControl w:val="0"/>
      <w:autoSpaceDE w:val="0"/>
      <w:autoSpaceDN w:val="0"/>
      <w:adjustRightInd w:val="0"/>
      <w:spacing w:before="60" w:after="60" w:line="320" w:lineRule="exact"/>
      <w:ind w:firstLine="720"/>
      <w:jc w:val="both"/>
    </w:pPr>
    <w:rPr>
      <w:rFonts w:ascii=".VnTime" w:eastAsia="Times New Roman" w:hAnsi=".VnTime" w:cs="Times New Roman"/>
      <w:iCs w:val="0"/>
      <w:color w:val="auto"/>
      <w:szCs w:val="24"/>
    </w:rPr>
  </w:style>
  <w:style w:type="paragraph" w:customStyle="1" w:styleId="Text">
    <w:name w:val="Text"/>
    <w:uiPriority w:val="99"/>
    <w:qFormat/>
    <w:rsid w:val="00BC2B82"/>
    <w:pPr>
      <w:widowControl w:val="0"/>
      <w:spacing w:before="120" w:line="360" w:lineRule="auto"/>
      <w:ind w:firstLine="720"/>
      <w:jc w:val="both"/>
    </w:pPr>
    <w:rPr>
      <w:rFonts w:ascii=".VnTime" w:eastAsia="Times New Roman" w:hAnsi=".VnTime"/>
      <w:sz w:val="28"/>
    </w:rPr>
  </w:style>
  <w:style w:type="paragraph" w:customStyle="1" w:styleId="s">
    <w:name w:val="s"/>
    <w:basedOn w:val="Binhthng"/>
    <w:uiPriority w:val="99"/>
    <w:qFormat/>
    <w:rsid w:val="00BC2B82"/>
    <w:pPr>
      <w:spacing w:before="120" w:after="120" w:line="240" w:lineRule="auto"/>
      <w:jc w:val="center"/>
      <w:outlineLvl w:val="0"/>
    </w:pPr>
    <w:rPr>
      <w:rFonts w:eastAsia="Times New Roman"/>
      <w:b/>
      <w:sz w:val="32"/>
      <w:szCs w:val="20"/>
    </w:rPr>
  </w:style>
  <w:style w:type="paragraph" w:customStyle="1" w:styleId="NormalJu">
    <w:name w:val="Normal+Ju"/>
    <w:basedOn w:val="Binhthng"/>
    <w:uiPriority w:val="99"/>
    <w:qFormat/>
    <w:rsid w:val="00BC2B82"/>
    <w:pPr>
      <w:spacing w:after="0" w:line="360" w:lineRule="auto"/>
      <w:jc w:val="both"/>
    </w:pPr>
    <w:rPr>
      <w:rFonts w:eastAsia="Times New Roman"/>
      <w:spacing w:val="-4"/>
    </w:rPr>
  </w:style>
  <w:style w:type="character" w:customStyle="1" w:styleId="VnbanChuthichChar">
    <w:name w:val="Văn bản Chú thích Char"/>
    <w:basedOn w:val="Phngmcinhcuaoanvn"/>
    <w:link w:val="VnbanChuthich"/>
    <w:uiPriority w:val="99"/>
    <w:qFormat/>
    <w:rsid w:val="00BC2B82"/>
    <w:rPr>
      <w:rFonts w:ascii="Arial" w:eastAsia="Arial" w:hAnsi="Arial" w:cs="Times New Roman"/>
      <w:sz w:val="20"/>
      <w:szCs w:val="20"/>
      <w:lang w:val="vi-VN"/>
    </w:rPr>
  </w:style>
  <w:style w:type="character" w:customStyle="1" w:styleId="ChuChuthichChar">
    <w:name w:val="Chủ đề Chú thích Char"/>
    <w:basedOn w:val="VnbanChuthichChar"/>
    <w:link w:val="ChuChuthich"/>
    <w:uiPriority w:val="99"/>
    <w:qFormat/>
    <w:rsid w:val="00BC2B82"/>
    <w:rPr>
      <w:rFonts w:ascii="Arial" w:eastAsia="Arial" w:hAnsi="Arial" w:cs="Times New Roman"/>
      <w:b/>
      <w:bCs/>
      <w:sz w:val="20"/>
      <w:szCs w:val="20"/>
      <w:lang w:val="vi-VN"/>
    </w:rPr>
  </w:style>
  <w:style w:type="character" w:customStyle="1" w:styleId="VnbanChuthichcuiChar">
    <w:name w:val="Văn bản Chú thích cuối Char"/>
    <w:basedOn w:val="Phngmcinhcuaoanvn"/>
    <w:link w:val="VnbanChuthichcui"/>
    <w:uiPriority w:val="99"/>
    <w:qFormat/>
    <w:rsid w:val="00BC2B82"/>
    <w:rPr>
      <w:rFonts w:ascii="Arial" w:eastAsia="Arial" w:hAnsi="Arial" w:cs="Times New Roman"/>
      <w:sz w:val="20"/>
      <w:szCs w:val="20"/>
      <w:lang w:val="vi-VN"/>
    </w:rPr>
  </w:style>
  <w:style w:type="paragraph" w:customStyle="1" w:styleId="normal10">
    <w:name w:val="normal1"/>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paragraph" w:customStyle="1" w:styleId="CharCharCharCharCharCharCharCharCharCharCharCharChar">
    <w:name w:val="Char Char Char Char Char Char Char Char Char Char Char Char Char"/>
    <w:basedOn w:val="Binhthng"/>
    <w:qFormat/>
    <w:rsid w:val="00BC2B82"/>
    <w:pPr>
      <w:spacing w:after="0" w:line="240" w:lineRule="auto"/>
    </w:pPr>
    <w:rPr>
      <w:rFonts w:ascii="Arial" w:eastAsia="Times New Roman" w:hAnsi="Arial"/>
      <w:sz w:val="22"/>
      <w:szCs w:val="20"/>
      <w:lang w:val="en-AU"/>
    </w:rPr>
  </w:style>
  <w:style w:type="paragraph" w:customStyle="1" w:styleId="StyleCaption14ptBoldNotItalicCentered">
    <w:name w:val="Style Caption + 14 pt Bold Not Italic Centered"/>
    <w:basedOn w:val="Chuthich"/>
    <w:uiPriority w:val="99"/>
    <w:qFormat/>
    <w:rsid w:val="00BC2B82"/>
    <w:pPr>
      <w:spacing w:before="120" w:after="120"/>
    </w:pPr>
    <w:rPr>
      <w:rFonts w:ascii=".VnTime" w:hAnsi=".VnTime"/>
      <w:sz w:val="28"/>
    </w:rPr>
  </w:style>
  <w:style w:type="character" w:customStyle="1" w:styleId="apple-style-span">
    <w:name w:val="apple-style-span"/>
    <w:basedOn w:val="Phngmcinhcuaoanvn"/>
    <w:qFormat/>
    <w:rsid w:val="00BC2B82"/>
  </w:style>
  <w:style w:type="paragraph" w:customStyle="1" w:styleId="tieudephu">
    <w:name w:val="tieudephu"/>
    <w:basedOn w:val="Binhthng"/>
    <w:uiPriority w:val="99"/>
    <w:qFormat/>
    <w:rsid w:val="00BC2B82"/>
    <w:pPr>
      <w:spacing w:before="100" w:beforeAutospacing="1" w:after="100" w:afterAutospacing="1" w:line="240" w:lineRule="auto"/>
    </w:pPr>
    <w:rPr>
      <w:rFonts w:ascii="Arial" w:eastAsia="SimSun" w:hAnsi="Arial" w:cs="Arial"/>
      <w:color w:val="666666"/>
      <w:sz w:val="18"/>
      <w:szCs w:val="18"/>
      <w:lang w:val="vi-VN" w:eastAsia="zh-CN"/>
    </w:rPr>
  </w:style>
  <w:style w:type="character" w:customStyle="1" w:styleId="highlight">
    <w:name w:val="highlight"/>
    <w:basedOn w:val="Phngmcinhcuaoanvn"/>
    <w:qFormat/>
    <w:rsid w:val="00BC2B82"/>
  </w:style>
  <w:style w:type="paragraph" w:customStyle="1" w:styleId="CharCharCharCharCharChar">
    <w:name w:val="Char Char Char Char Char Char"/>
    <w:basedOn w:val="Binhthng"/>
    <w:qFormat/>
    <w:rsid w:val="00BC2B82"/>
    <w:pPr>
      <w:spacing w:after="0" w:line="240" w:lineRule="auto"/>
    </w:pPr>
    <w:rPr>
      <w:rFonts w:ascii="Arial" w:eastAsia="Times New Roman" w:hAnsi="Arial"/>
      <w:sz w:val="22"/>
      <w:szCs w:val="20"/>
      <w:lang w:val="en-AU"/>
    </w:rPr>
  </w:style>
  <w:style w:type="character" w:customStyle="1" w:styleId="CharChar22">
    <w:name w:val="Char Char22"/>
    <w:qFormat/>
    <w:locked/>
    <w:rsid w:val="00BC2B82"/>
    <w:rPr>
      <w:rFonts w:ascii=".VnTime" w:hAnsi=".VnTime"/>
      <w:b/>
      <w:color w:val="000000"/>
      <w:sz w:val="28"/>
      <w:lang w:val="en-US" w:eastAsia="en-US" w:bidi="ar-SA"/>
    </w:rPr>
  </w:style>
  <w:style w:type="paragraph" w:customStyle="1" w:styleId="DefaultParagraphFontParaCharCharCharCharChar">
    <w:name w:val="Default Paragraph Font Para Char Char Char Char Char"/>
    <w:qFormat/>
    <w:rsid w:val="00BC2B82"/>
    <w:pPr>
      <w:tabs>
        <w:tab w:val="left" w:pos="1152"/>
      </w:tabs>
      <w:spacing w:before="120" w:after="120" w:line="312" w:lineRule="auto"/>
    </w:pPr>
    <w:rPr>
      <w:rFonts w:ascii="Arial" w:eastAsia="Times New Roman" w:hAnsi="Arial" w:cs="Arial"/>
      <w:sz w:val="26"/>
      <w:szCs w:val="26"/>
    </w:rPr>
  </w:style>
  <w:style w:type="paragraph" w:customStyle="1" w:styleId="Trongbng">
    <w:name w:val="Trong bảng"/>
    <w:basedOn w:val="Binhthng"/>
    <w:link w:val="TrongbngChar"/>
    <w:qFormat/>
    <w:rsid w:val="00BC2B82"/>
    <w:pPr>
      <w:spacing w:after="0" w:line="264" w:lineRule="auto"/>
      <w:jc w:val="center"/>
    </w:pPr>
    <w:rPr>
      <w:rFonts w:eastAsia="Times New Roman"/>
      <w:sz w:val="24"/>
      <w:szCs w:val="22"/>
      <w:lang w:val="zh-CN" w:eastAsia="zh-CN"/>
    </w:rPr>
  </w:style>
  <w:style w:type="character" w:customStyle="1" w:styleId="TrongbngChar">
    <w:name w:val="Trong bảng Char"/>
    <w:link w:val="Trongbng"/>
    <w:qFormat/>
    <w:rsid w:val="00BC2B82"/>
    <w:rPr>
      <w:rFonts w:ascii="Times New Roman" w:eastAsia="Times New Roman" w:hAnsi="Times New Roman" w:cs="Times New Roman"/>
      <w:sz w:val="24"/>
      <w:lang w:val="zh-CN" w:eastAsia="zh-CN"/>
    </w:rPr>
  </w:style>
  <w:style w:type="paragraph" w:customStyle="1" w:styleId="CharCharChar1Char1">
    <w:name w:val="Char Char Char1 Char1"/>
    <w:basedOn w:val="Binhthng"/>
    <w:semiHidden/>
    <w:qFormat/>
    <w:rsid w:val="00BC2B82"/>
    <w:pPr>
      <w:autoSpaceDE w:val="0"/>
      <w:autoSpaceDN w:val="0"/>
      <w:adjustRightInd w:val="0"/>
      <w:spacing w:before="120" w:line="240" w:lineRule="exact"/>
    </w:pPr>
    <w:rPr>
      <w:rFonts w:ascii="Verdana" w:eastAsia="Times New Roman" w:hAnsi="Verdana"/>
      <w:sz w:val="20"/>
      <w:szCs w:val="20"/>
    </w:rPr>
  </w:style>
  <w:style w:type="paragraph" w:customStyle="1" w:styleId="nhDng">
    <w:name w:val="Định Dạng"/>
    <w:basedOn w:val="Binhthng"/>
    <w:link w:val="nhDngChar"/>
    <w:qFormat/>
    <w:rsid w:val="00BC2B82"/>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qFormat/>
    <w:rsid w:val="00BC2B82"/>
    <w:rPr>
      <w:rFonts w:ascii="Times New Roman" w:eastAsia="Times New Roman" w:hAnsi="Times New Roman" w:cs="Times New Roman"/>
      <w:sz w:val="26"/>
      <w:szCs w:val="26"/>
      <w:lang w:val="vi-VN" w:eastAsia="vi-VN"/>
    </w:rPr>
  </w:style>
  <w:style w:type="paragraph" w:customStyle="1" w:styleId="DanhSchBng">
    <w:name w:val="Danh Sách Bảng"/>
    <w:basedOn w:val="Chuthich"/>
    <w:qFormat/>
    <w:rsid w:val="00BC2B82"/>
    <w:pPr>
      <w:spacing w:after="0"/>
    </w:pPr>
    <w:rPr>
      <w:sz w:val="28"/>
      <w:szCs w:val="28"/>
      <w:lang w:val="zh-CN" w:eastAsia="zh-CN"/>
    </w:rPr>
  </w:style>
  <w:style w:type="character" w:customStyle="1" w:styleId="NidungCharChar">
    <w:name w:val="Nội dung Char Char"/>
    <w:link w:val="Nidung"/>
    <w:qFormat/>
    <w:rsid w:val="00BC2B82"/>
    <w:rPr>
      <w:rFonts w:ascii="Times New Roman" w:eastAsia="Arial Unicode MS" w:hAnsi="Times New Roman" w:cs="Arial Unicode MS"/>
      <w:color w:val="000000"/>
      <w:sz w:val="28"/>
      <w:szCs w:val="28"/>
      <w:u w:color="000000"/>
      <w:lang w:val="vi-VN" w:eastAsia="vi-VN"/>
    </w:rPr>
  </w:style>
  <w:style w:type="character" w:customStyle="1" w:styleId="Ktccch">
    <w:name w:val="Ký tự cước chú"/>
    <w:qFormat/>
    <w:rsid w:val="00BC2B82"/>
  </w:style>
  <w:style w:type="character" w:customStyle="1" w:styleId="FootnoteReference1">
    <w:name w:val="Footnote Reference1"/>
    <w:qFormat/>
    <w:rsid w:val="00BC2B82"/>
    <w:rPr>
      <w:vertAlign w:val="superscript"/>
    </w:rPr>
  </w:style>
  <w:style w:type="paragraph" w:customStyle="1" w:styleId="phan">
    <w:name w:val="phan"/>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paragraph" w:customStyle="1" w:styleId="-">
    <w:name w:val="-"/>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character" w:customStyle="1" w:styleId="BodyTextIndentChar1">
    <w:name w:val="Body Text Indent Char1"/>
    <w:uiPriority w:val="99"/>
    <w:qFormat/>
    <w:rsid w:val="00BC2B82"/>
    <w:rPr>
      <w:rFonts w:ascii=".VnTime" w:hAnsi=".VnTime"/>
      <w:sz w:val="28"/>
      <w:lang w:val="en-US" w:eastAsia="en-US"/>
    </w:rPr>
  </w:style>
  <w:style w:type="character" w:customStyle="1" w:styleId="Heading2Char1">
    <w:name w:val="Heading 2 Char1"/>
    <w:semiHidden/>
    <w:qFormat/>
    <w:rsid w:val="00BC2B82"/>
    <w:rPr>
      <w:rFonts w:ascii="Times New Roman" w:eastAsia="Times New Roman" w:hAnsi="Times New Roman" w:cs="Times New Roman"/>
      <w:b/>
      <w:bCs/>
      <w:color w:val="4F81BD"/>
      <w:sz w:val="26"/>
      <w:szCs w:val="26"/>
      <w:lang w:val="en-US" w:eastAsia="en-US"/>
    </w:rPr>
  </w:style>
  <w:style w:type="character" w:customStyle="1" w:styleId="FootnoteTextChar1">
    <w:name w:val="Footnote Text Char1"/>
    <w:uiPriority w:val="99"/>
    <w:semiHidden/>
    <w:qFormat/>
    <w:rsid w:val="00BC2B82"/>
    <w:rPr>
      <w:rFonts w:ascii=".VnTime" w:hAnsi=".VnTime"/>
      <w:lang w:val="en-US" w:eastAsia="en-US"/>
    </w:rPr>
  </w:style>
  <w:style w:type="character" w:customStyle="1" w:styleId="CommentTextChar1">
    <w:name w:val="Comment Text Char1"/>
    <w:uiPriority w:val="99"/>
    <w:semiHidden/>
    <w:qFormat/>
    <w:rsid w:val="00BC2B82"/>
    <w:rPr>
      <w:rFonts w:ascii=".VnTime" w:hAnsi=".VnTime"/>
      <w:lang w:val="en-US" w:eastAsia="en-US"/>
    </w:rPr>
  </w:style>
  <w:style w:type="character" w:customStyle="1" w:styleId="DocumentMapChar1">
    <w:name w:val="Document Map Char1"/>
    <w:uiPriority w:val="99"/>
    <w:semiHidden/>
    <w:qFormat/>
    <w:rsid w:val="00BC2B82"/>
    <w:rPr>
      <w:rFonts w:ascii="Tahoma" w:hAnsi="Tahoma" w:cs="Tahoma"/>
      <w:sz w:val="16"/>
      <w:szCs w:val="16"/>
      <w:lang w:val="en-US" w:eastAsia="en-US"/>
    </w:rPr>
  </w:style>
  <w:style w:type="character" w:customStyle="1" w:styleId="HeaderChar1">
    <w:name w:val="Header Char1"/>
    <w:uiPriority w:val="99"/>
    <w:semiHidden/>
    <w:qFormat/>
    <w:rsid w:val="00BC2B82"/>
    <w:rPr>
      <w:rFonts w:ascii=".VnTime" w:hAnsi=".VnTime"/>
      <w:sz w:val="28"/>
      <w:lang w:val="en-US" w:eastAsia="en-US"/>
    </w:rPr>
  </w:style>
  <w:style w:type="paragraph" w:customStyle="1" w:styleId="CharCharCharCharCharCharCharCharCharCharCharCharChar1">
    <w:name w:val="Char Char Char Char Char Char Char Char Char Char Char Char Char1"/>
    <w:basedOn w:val="Binhthng"/>
    <w:qFormat/>
    <w:rsid w:val="00BC2B82"/>
    <w:pPr>
      <w:spacing w:after="0" w:line="240" w:lineRule="auto"/>
    </w:pPr>
    <w:rPr>
      <w:rFonts w:ascii="Arial" w:eastAsia="Times New Roman" w:hAnsi="Arial"/>
      <w:sz w:val="22"/>
      <w:szCs w:val="20"/>
      <w:lang w:val="en-AU"/>
    </w:rPr>
  </w:style>
  <w:style w:type="paragraph" w:customStyle="1" w:styleId="CharCharCharCharCharChar2">
    <w:name w:val="Char Char Char Char Char Char2"/>
    <w:basedOn w:val="Binhthng"/>
    <w:qFormat/>
    <w:rsid w:val="00BC2B82"/>
    <w:pPr>
      <w:spacing w:after="0" w:line="240" w:lineRule="auto"/>
    </w:pPr>
    <w:rPr>
      <w:rFonts w:ascii="Arial" w:eastAsia="Times New Roman" w:hAnsi="Arial"/>
      <w:sz w:val="22"/>
      <w:szCs w:val="20"/>
      <w:lang w:val="en-AU"/>
    </w:rPr>
  </w:style>
  <w:style w:type="character" w:customStyle="1" w:styleId="Heading7Char1">
    <w:name w:val="Heading 7 Char1"/>
    <w:semiHidden/>
    <w:qFormat/>
    <w:rsid w:val="00BC2B82"/>
    <w:rPr>
      <w:rFonts w:ascii="Times New Roman" w:eastAsia="Times New Roman" w:hAnsi="Times New Roman" w:cs="Times New Roman"/>
      <w:i/>
      <w:iCs/>
      <w:color w:val="404040"/>
      <w:sz w:val="28"/>
      <w:lang w:val="en-US" w:eastAsia="en-US"/>
    </w:rPr>
  </w:style>
  <w:style w:type="character" w:customStyle="1" w:styleId="BodyText3Char1">
    <w:name w:val="Body Text 3 Char1"/>
    <w:uiPriority w:val="99"/>
    <w:qFormat/>
    <w:rsid w:val="00BC2B82"/>
    <w:rPr>
      <w:rFonts w:ascii=".VnTime" w:hAnsi=".VnTime"/>
      <w:sz w:val="16"/>
      <w:szCs w:val="16"/>
      <w:lang w:val="en-US" w:eastAsia="en-US"/>
    </w:rPr>
  </w:style>
  <w:style w:type="character" w:customStyle="1" w:styleId="FooterChar1">
    <w:name w:val="Footer Char1"/>
    <w:uiPriority w:val="99"/>
    <w:semiHidden/>
    <w:qFormat/>
    <w:rsid w:val="00BC2B82"/>
    <w:rPr>
      <w:rFonts w:ascii=".VnTime" w:hAnsi=".VnTime"/>
      <w:sz w:val="28"/>
      <w:lang w:val="en-US" w:eastAsia="en-US"/>
    </w:rPr>
  </w:style>
  <w:style w:type="character" w:customStyle="1" w:styleId="BodyTextIndent3Char1">
    <w:name w:val="Body Text Indent 3 Char1"/>
    <w:semiHidden/>
    <w:qFormat/>
    <w:rsid w:val="00BC2B82"/>
    <w:rPr>
      <w:rFonts w:ascii=".VnTime" w:hAnsi=".VnTime"/>
      <w:sz w:val="16"/>
      <w:szCs w:val="16"/>
      <w:lang w:val="en-US" w:eastAsia="en-US"/>
    </w:rPr>
  </w:style>
  <w:style w:type="character" w:customStyle="1" w:styleId="BodyText2Char1">
    <w:name w:val="Body Text 2 Char1"/>
    <w:uiPriority w:val="99"/>
    <w:semiHidden/>
    <w:qFormat/>
    <w:rsid w:val="00BC2B82"/>
    <w:rPr>
      <w:rFonts w:ascii=".VnTime" w:hAnsi=".VnTime"/>
      <w:sz w:val="28"/>
      <w:lang w:val="en-US" w:eastAsia="en-US"/>
    </w:rPr>
  </w:style>
  <w:style w:type="character" w:customStyle="1" w:styleId="PlainTextChar1">
    <w:name w:val="Plain Text Char1"/>
    <w:semiHidden/>
    <w:qFormat/>
    <w:rsid w:val="00BC2B82"/>
    <w:rPr>
      <w:rFonts w:ascii="Consolas" w:hAnsi="Consolas"/>
      <w:sz w:val="21"/>
      <w:szCs w:val="21"/>
      <w:lang w:val="en-US" w:eastAsia="en-US"/>
    </w:rPr>
  </w:style>
  <w:style w:type="character" w:customStyle="1" w:styleId="TitleChar1">
    <w:name w:val="Title Char1"/>
    <w:uiPriority w:val="10"/>
    <w:qFormat/>
    <w:rsid w:val="00BC2B82"/>
    <w:rPr>
      <w:rFonts w:ascii="Times New Roman" w:eastAsia="Times New Roman" w:hAnsi="Times New Roman" w:cs="Times New Roman"/>
      <w:color w:val="17365D"/>
      <w:spacing w:val="5"/>
      <w:kern w:val="28"/>
      <w:sz w:val="52"/>
      <w:szCs w:val="52"/>
      <w:lang w:val="en-US" w:eastAsia="en-US"/>
    </w:rPr>
  </w:style>
  <w:style w:type="character" w:customStyle="1" w:styleId="CharChar61">
    <w:name w:val="Char Char61"/>
    <w:qFormat/>
    <w:rsid w:val="00BC2B82"/>
    <w:rPr>
      <w:rFonts w:ascii=".VnTime" w:hAnsi=".VnTime" w:hint="default"/>
      <w:sz w:val="28"/>
      <w:lang w:val="en-US" w:eastAsia="en-US" w:bidi="ar-SA"/>
    </w:rPr>
  </w:style>
  <w:style w:type="character" w:customStyle="1" w:styleId="BalloonTextChar1">
    <w:name w:val="Balloon Text Char1"/>
    <w:uiPriority w:val="99"/>
    <w:semiHidden/>
    <w:qFormat/>
    <w:rsid w:val="00BC2B82"/>
    <w:rPr>
      <w:rFonts w:ascii="Tahoma" w:hAnsi="Tahoma" w:cs="Tahoma"/>
      <w:sz w:val="16"/>
      <w:szCs w:val="16"/>
      <w:lang w:val="en-US" w:eastAsia="en-US"/>
    </w:rPr>
  </w:style>
  <w:style w:type="character" w:customStyle="1" w:styleId="CommentSubjectChar1">
    <w:name w:val="Comment Subject Char1"/>
    <w:uiPriority w:val="99"/>
    <w:semiHidden/>
    <w:qFormat/>
    <w:rsid w:val="00BC2B82"/>
    <w:rPr>
      <w:rFonts w:ascii=".VnTime" w:hAnsi=".VnTime"/>
      <w:b/>
      <w:bCs/>
      <w:lang w:val="en-US" w:eastAsia="en-US"/>
    </w:rPr>
  </w:style>
  <w:style w:type="character" w:customStyle="1" w:styleId="EndnoteTextChar1">
    <w:name w:val="Endnote Text Char1"/>
    <w:uiPriority w:val="99"/>
    <w:semiHidden/>
    <w:qFormat/>
    <w:rsid w:val="00BC2B82"/>
    <w:rPr>
      <w:rFonts w:ascii=".VnTime" w:hAnsi=".VnTime"/>
      <w:lang w:val="en-US" w:eastAsia="en-US"/>
    </w:rPr>
  </w:style>
  <w:style w:type="paragraph" w:customStyle="1" w:styleId="MUCLUC">
    <w:name w:val="MUCLUC"/>
    <w:basedOn w:val="Binhthng"/>
    <w:uiPriority w:val="99"/>
    <w:qFormat/>
    <w:rsid w:val="00BC2B82"/>
    <w:pPr>
      <w:spacing w:after="0" w:line="240" w:lineRule="auto"/>
      <w:jc w:val="both"/>
    </w:pPr>
    <w:rPr>
      <w:rFonts w:eastAsia="Times New Roman"/>
      <w:b/>
      <w:color w:val="000000"/>
      <w:sz w:val="26"/>
      <w:szCs w:val="26"/>
      <w:lang w:val="vi-VN"/>
    </w:rPr>
  </w:style>
  <w:style w:type="character" w:customStyle="1" w:styleId="KhngDncchChar">
    <w:name w:val="Không Dãn cách Char"/>
    <w:link w:val="KhngDncch"/>
    <w:qFormat/>
    <w:rsid w:val="00BC2B82"/>
    <w:rPr>
      <w:rFonts w:ascii="Calibri" w:eastAsia="Times New Roman" w:hAnsi="Calibri" w:cs="Times New Roman"/>
      <w:sz w:val="21"/>
      <w:szCs w:val="21"/>
      <w:lang w:val="vi-VN" w:eastAsia="vi-VN"/>
    </w:rPr>
  </w:style>
  <w:style w:type="character" w:customStyle="1" w:styleId="Bodytext4">
    <w:name w:val="Body text (4)_"/>
    <w:qFormat/>
    <w:rsid w:val="00BC2B82"/>
    <w:rPr>
      <w:rFonts w:ascii="Times New Roman" w:eastAsia="Times New Roman" w:hAnsi="Times New Roman" w:cs="Times New Roman"/>
      <w:sz w:val="26"/>
      <w:szCs w:val="26"/>
      <w:u w:val="none"/>
    </w:rPr>
  </w:style>
  <w:style w:type="character" w:customStyle="1" w:styleId="Headerorfooter">
    <w:name w:val="Header or footer_"/>
    <w:link w:val="Headerorfooter0"/>
    <w:qFormat/>
    <w:rsid w:val="00BC2B82"/>
    <w:rPr>
      <w:i/>
      <w:iCs/>
      <w:shd w:val="clear" w:color="auto" w:fill="FFFFFF"/>
    </w:rPr>
  </w:style>
  <w:style w:type="paragraph" w:customStyle="1" w:styleId="Headerorfooter0">
    <w:name w:val="Header or footer"/>
    <w:basedOn w:val="Binhthng"/>
    <w:link w:val="Headerorfooter"/>
    <w:qFormat/>
    <w:rsid w:val="00BC2B82"/>
    <w:pPr>
      <w:widowControl w:val="0"/>
      <w:shd w:val="clear" w:color="auto" w:fill="FFFFFF"/>
      <w:spacing w:after="60" w:line="0" w:lineRule="atLeast"/>
    </w:pPr>
    <w:rPr>
      <w:rFonts w:asciiTheme="minorHAnsi" w:eastAsiaTheme="minorHAnsi" w:hAnsiTheme="minorHAnsi" w:cstheme="minorBidi"/>
      <w:i/>
      <w:iCs/>
      <w:sz w:val="22"/>
      <w:szCs w:val="22"/>
    </w:rPr>
  </w:style>
  <w:style w:type="character" w:customStyle="1" w:styleId="Bodytext4Italic">
    <w:name w:val="Body text (4) + Italic"/>
    <w:qFormat/>
    <w:rsid w:val="00BC2B82"/>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10">
    <w:name w:val="Body text (10)_"/>
    <w:link w:val="Bodytext100"/>
    <w:qFormat/>
    <w:rsid w:val="00BC2B82"/>
    <w:rPr>
      <w:i/>
      <w:iCs/>
      <w:sz w:val="26"/>
      <w:szCs w:val="26"/>
      <w:shd w:val="clear" w:color="auto" w:fill="FFFFFF"/>
    </w:rPr>
  </w:style>
  <w:style w:type="paragraph" w:customStyle="1" w:styleId="Bodytext100">
    <w:name w:val="Body text (10)"/>
    <w:basedOn w:val="Binhthng"/>
    <w:link w:val="Bodytext10"/>
    <w:qFormat/>
    <w:rsid w:val="00BC2B82"/>
    <w:pPr>
      <w:widowControl w:val="0"/>
      <w:shd w:val="clear" w:color="auto" w:fill="FFFFFF"/>
      <w:spacing w:before="180" w:after="180" w:line="0" w:lineRule="atLeast"/>
      <w:ind w:firstLine="680"/>
      <w:jc w:val="both"/>
    </w:pPr>
    <w:rPr>
      <w:rFonts w:asciiTheme="minorHAnsi" w:eastAsiaTheme="minorHAnsi" w:hAnsiTheme="minorHAnsi" w:cstheme="minorBidi"/>
      <w:i/>
      <w:iCs/>
      <w:sz w:val="26"/>
      <w:szCs w:val="26"/>
    </w:rPr>
  </w:style>
  <w:style w:type="character" w:customStyle="1" w:styleId="Bodytext40">
    <w:name w:val="Body text (4)"/>
    <w:qFormat/>
    <w:rsid w:val="00BC2B82"/>
    <w:rPr>
      <w:rFonts w:ascii="Times New Roman" w:eastAsia="Times New Roman" w:hAnsi="Times New Roman" w:cs="Times New Roman"/>
      <w:color w:val="000000"/>
      <w:spacing w:val="0"/>
      <w:w w:val="100"/>
      <w:position w:val="0"/>
      <w:sz w:val="26"/>
      <w:szCs w:val="26"/>
      <w:u w:val="single"/>
      <w:lang w:val="vi-VN" w:eastAsia="vi-VN" w:bidi="vi-VN"/>
    </w:rPr>
  </w:style>
  <w:style w:type="character" w:customStyle="1" w:styleId="Headerorfooter12pt">
    <w:name w:val="Header or footer + 12 pt"/>
    <w:qFormat/>
    <w:rsid w:val="00BC2B82"/>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Bodytext410pt">
    <w:name w:val="Body text (4) + 10 pt"/>
    <w:qFormat/>
    <w:rsid w:val="00BC2B82"/>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12pt">
    <w:name w:val="Body text (4) + 12 pt"/>
    <w:qFormat/>
    <w:rsid w:val="00BC2B82"/>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Bodytext31">
    <w:name w:val="Body text (31)_"/>
    <w:link w:val="Bodytext310"/>
    <w:qFormat/>
    <w:rsid w:val="00BC2B82"/>
    <w:rPr>
      <w:rFonts w:ascii="Arial" w:eastAsia="Arial" w:hAnsi="Arial" w:cs="Arial"/>
      <w:i/>
      <w:iCs/>
      <w:sz w:val="10"/>
      <w:szCs w:val="10"/>
      <w:shd w:val="clear" w:color="auto" w:fill="FFFFFF"/>
    </w:rPr>
  </w:style>
  <w:style w:type="paragraph" w:customStyle="1" w:styleId="Bodytext310">
    <w:name w:val="Body text (31)"/>
    <w:basedOn w:val="Binhthng"/>
    <w:link w:val="Bodytext31"/>
    <w:qFormat/>
    <w:rsid w:val="00BC2B82"/>
    <w:pPr>
      <w:widowControl w:val="0"/>
      <w:shd w:val="clear" w:color="auto" w:fill="FFFFFF"/>
      <w:spacing w:after="0" w:line="317" w:lineRule="exact"/>
      <w:jc w:val="center"/>
    </w:pPr>
    <w:rPr>
      <w:rFonts w:ascii="Arial" w:eastAsia="Arial" w:hAnsi="Arial" w:cs="Arial"/>
      <w:i/>
      <w:iCs/>
      <w:sz w:val="10"/>
      <w:szCs w:val="10"/>
    </w:rPr>
  </w:style>
  <w:style w:type="paragraph" w:customStyle="1" w:styleId="Normal-Nam">
    <w:name w:val="Normal - Nam"/>
    <w:basedOn w:val="Binhthng"/>
    <w:next w:val="Binhthng"/>
    <w:qFormat/>
    <w:rsid w:val="00BC2B82"/>
    <w:pPr>
      <w:spacing w:before="120" w:after="0" w:line="288" w:lineRule="auto"/>
      <w:ind w:firstLine="567"/>
      <w:jc w:val="both"/>
    </w:pPr>
    <w:rPr>
      <w:rFonts w:eastAsia="Times New Roman"/>
      <w:color w:val="000000"/>
      <w:sz w:val="26"/>
      <w:szCs w:val="26"/>
    </w:rPr>
  </w:style>
  <w:style w:type="character" w:customStyle="1" w:styleId="Bodytext4Arial">
    <w:name w:val="Body text (4) + Arial"/>
    <w:qFormat/>
    <w:rsid w:val="00BC2B82"/>
    <w:rPr>
      <w:rFonts w:ascii="Arial" w:eastAsia="Arial" w:hAnsi="Arial" w:cs="Arial"/>
      <w:color w:val="000000"/>
      <w:spacing w:val="0"/>
      <w:w w:val="100"/>
      <w:position w:val="0"/>
      <w:sz w:val="17"/>
      <w:szCs w:val="17"/>
      <w:u w:val="none"/>
      <w:lang w:val="vi-VN" w:eastAsia="vi-VN" w:bidi="vi-VN"/>
    </w:rPr>
  </w:style>
  <w:style w:type="character" w:customStyle="1" w:styleId="Bodytext411pt">
    <w:name w:val="Body text (4) + 11 pt"/>
    <w:qFormat/>
    <w:rsid w:val="00BC2B82"/>
    <w:rPr>
      <w:rFonts w:ascii="Times New Roman" w:eastAsia="Times New Roman" w:hAnsi="Times New Roman" w:cs="Times New Roman"/>
      <w:i/>
      <w:iCs/>
      <w:color w:val="000000"/>
      <w:spacing w:val="0"/>
      <w:w w:val="100"/>
      <w:position w:val="0"/>
      <w:sz w:val="22"/>
      <w:szCs w:val="22"/>
      <w:u w:val="none"/>
      <w:lang w:val="vi-VN" w:eastAsia="vi-VN" w:bidi="vi-VN"/>
    </w:rPr>
  </w:style>
  <w:style w:type="paragraph" w:customStyle="1" w:styleId="Danhdachbieudo">
    <w:name w:val="Danh dach bieu do"/>
    <w:basedOn w:val="Chuthich"/>
    <w:qFormat/>
    <w:rsid w:val="00BC2B82"/>
    <w:rPr>
      <w:sz w:val="24"/>
      <w:szCs w:val="18"/>
      <w:lang w:eastAsia="zh-CN"/>
    </w:rPr>
  </w:style>
  <w:style w:type="character" w:customStyle="1" w:styleId="Vnbnnidung2">
    <w:name w:val="Văn bản nội dung (2)"/>
    <w:qFormat/>
    <w:rsid w:val="00BC2B82"/>
    <w:rPr>
      <w:rFonts w:ascii="Times New Roman" w:eastAsia="Times New Roman" w:hAnsi="Times New Roman" w:cs="Times New Roman" w:hint="default"/>
      <w:color w:val="000000"/>
      <w:spacing w:val="0"/>
      <w:w w:val="100"/>
      <w:position w:val="0"/>
      <w:sz w:val="26"/>
      <w:szCs w:val="26"/>
      <w:u w:val="single"/>
      <w:lang w:val="vi-VN" w:eastAsia="vi-VN" w:bidi="vi-VN"/>
    </w:rPr>
  </w:style>
  <w:style w:type="paragraph" w:customStyle="1" w:styleId="BodyText70">
    <w:name w:val="Body Text7"/>
    <w:basedOn w:val="Binhthng"/>
    <w:qFormat/>
    <w:rsid w:val="00BC2B82"/>
    <w:pPr>
      <w:widowControl w:val="0"/>
      <w:shd w:val="clear" w:color="auto" w:fill="FFFFFF"/>
      <w:spacing w:after="0" w:line="0" w:lineRule="atLeast"/>
      <w:jc w:val="center"/>
    </w:pPr>
    <w:rPr>
      <w:rFonts w:eastAsia="Times New Roman"/>
      <w:color w:val="000000"/>
      <w:sz w:val="26"/>
      <w:szCs w:val="26"/>
      <w:lang w:val="vi-VN"/>
    </w:rPr>
  </w:style>
  <w:style w:type="character" w:customStyle="1" w:styleId="BodyText6">
    <w:name w:val="Body Text6"/>
    <w:qFormat/>
    <w:rsid w:val="00BC2B82"/>
    <w:rPr>
      <w:rFonts w:ascii="Times New Roman" w:eastAsia="Times New Roman" w:hAnsi="Times New Roman" w:cs="Times New Roman"/>
      <w:color w:val="000000"/>
      <w:spacing w:val="0"/>
      <w:w w:val="100"/>
      <w:position w:val="0"/>
      <w:sz w:val="26"/>
      <w:szCs w:val="26"/>
      <w:u w:val="single"/>
      <w:lang w:val="vi-VN"/>
    </w:rPr>
  </w:style>
  <w:style w:type="character" w:customStyle="1" w:styleId="Tablecaption4">
    <w:name w:val="Table caption (4)_"/>
    <w:link w:val="Tablecaption40"/>
    <w:qFormat/>
    <w:rsid w:val="00BC2B82"/>
    <w:rPr>
      <w:rFonts w:ascii="Times New Roman" w:hAnsi="Times New Roman"/>
      <w:i/>
      <w:iCs/>
      <w:shd w:val="clear" w:color="auto" w:fill="FFFFFF"/>
    </w:rPr>
  </w:style>
  <w:style w:type="paragraph" w:customStyle="1" w:styleId="Tablecaption40">
    <w:name w:val="Table caption (4)"/>
    <w:basedOn w:val="Binhthng"/>
    <w:link w:val="Tablecaption4"/>
    <w:qFormat/>
    <w:rsid w:val="00BC2B82"/>
    <w:pPr>
      <w:widowControl w:val="0"/>
      <w:shd w:val="clear" w:color="auto" w:fill="FFFFFF"/>
      <w:spacing w:after="0" w:line="274" w:lineRule="exact"/>
      <w:jc w:val="both"/>
    </w:pPr>
    <w:rPr>
      <w:rFonts w:eastAsiaTheme="minorHAnsi" w:cstheme="minorBidi"/>
      <w:i/>
      <w:iCs/>
      <w:sz w:val="22"/>
      <w:szCs w:val="22"/>
    </w:rPr>
  </w:style>
  <w:style w:type="table" w:customStyle="1" w:styleId="TableGrid1">
    <w:name w:val="Table Grid1"/>
    <w:basedOn w:val="BangThngthng"/>
    <w:uiPriority w:val="39"/>
    <w:qFormat/>
    <w:rsid w:val="00BC2B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caption">
    <w:name w:val="bac-caption"/>
    <w:link w:val="bac-captionChar"/>
    <w:qFormat/>
    <w:rsid w:val="00BC2B82"/>
    <w:pPr>
      <w:keepLines/>
      <w:widowControl w:val="0"/>
      <w:spacing w:before="120" w:after="120"/>
      <w:jc w:val="center"/>
    </w:pPr>
    <w:rPr>
      <w:rFonts w:ascii="Arial" w:eastAsia="MS Mincho" w:hAnsi="Arial"/>
      <w:b/>
      <w:bCs/>
      <w:sz w:val="26"/>
      <w:szCs w:val="22"/>
      <w:lang w:val="vi-VN"/>
    </w:rPr>
  </w:style>
  <w:style w:type="character" w:customStyle="1" w:styleId="bac-captionChar">
    <w:name w:val="bac-caption Char"/>
    <w:link w:val="bac-caption"/>
    <w:qFormat/>
    <w:rsid w:val="00BC2B82"/>
    <w:rPr>
      <w:rFonts w:ascii="Arial" w:eastAsia="MS Mincho" w:hAnsi="Arial" w:cs="Times New Roman"/>
      <w:b/>
      <w:bCs/>
      <w:sz w:val="26"/>
      <w:lang w:val="vi-VN"/>
    </w:rPr>
  </w:style>
  <w:style w:type="character" w:customStyle="1" w:styleId="NoidungChar">
    <w:name w:val="Noidung Char"/>
    <w:link w:val="Noidung0"/>
    <w:uiPriority w:val="99"/>
    <w:qFormat/>
    <w:locked/>
    <w:rsid w:val="00BC2B82"/>
    <w:rPr>
      <w:rFonts w:ascii=".VnTime" w:eastAsia="Times New Roman" w:hAnsi=".VnTime" w:cs="Times New Roman"/>
      <w:spacing w:val="-2"/>
      <w:sz w:val="28"/>
      <w:szCs w:val="24"/>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dam">
    <w:name w:val="dam"/>
    <w:basedOn w:val="Binhthng"/>
    <w:qFormat/>
    <w:rsid w:val="00BC2B82"/>
    <w:pPr>
      <w:spacing w:before="100" w:beforeAutospacing="1" w:after="100" w:afterAutospacing="1" w:line="240" w:lineRule="auto"/>
    </w:pPr>
    <w:rPr>
      <w:rFonts w:eastAsia="Times New Roman"/>
      <w:sz w:val="24"/>
      <w:szCs w:val="24"/>
    </w:rPr>
  </w:style>
  <w:style w:type="character" w:customStyle="1" w:styleId="NidungChar">
    <w:name w:val="Nội dung Char"/>
    <w:qFormat/>
    <w:rsid w:val="00BC2B82"/>
    <w:rPr>
      <w:rFonts w:ascii="Times New Roman" w:hAnsi="Times New Roman"/>
      <w:color w:val="000000"/>
      <w:sz w:val="28"/>
      <w:szCs w:val="28"/>
      <w:lang w:eastAsia="zh-CN"/>
    </w:rPr>
  </w:style>
  <w:style w:type="paragraph" w:customStyle="1" w:styleId="Cutrc2">
    <w:name w:val="CÊu tróc2"/>
    <w:basedOn w:val="Binhthng"/>
    <w:link w:val="Cutrc2Char1"/>
    <w:qFormat/>
    <w:rsid w:val="00BC2B82"/>
    <w:pPr>
      <w:spacing w:before="120" w:after="120" w:line="360" w:lineRule="atLeast"/>
      <w:ind w:firstLine="601"/>
      <w:jc w:val="both"/>
    </w:pPr>
    <w:rPr>
      <w:iCs/>
      <w:lang w:val="af-ZA" w:eastAsia="zh-CN"/>
    </w:rPr>
  </w:style>
  <w:style w:type="character" w:customStyle="1" w:styleId="Cutrc2Char1">
    <w:name w:val="CÊu tróc2 Char1"/>
    <w:link w:val="Cutrc2"/>
    <w:qFormat/>
    <w:locked/>
    <w:rsid w:val="00BC2B82"/>
    <w:rPr>
      <w:rFonts w:ascii="Times New Roman" w:eastAsia="Calibri" w:hAnsi="Times New Roman" w:cs="Times New Roman"/>
      <w:iCs/>
      <w:sz w:val="28"/>
      <w:szCs w:val="28"/>
      <w:lang w:val="af-ZA" w:eastAsia="zh-CN"/>
    </w:rPr>
  </w:style>
  <w:style w:type="paragraph" w:customStyle="1" w:styleId="Cutruc1">
    <w:name w:val="C©utruc1"/>
    <w:basedOn w:val="Binhthng"/>
    <w:link w:val="Cutruc1Char"/>
    <w:qFormat/>
    <w:rsid w:val="00BC2B82"/>
    <w:pPr>
      <w:spacing w:before="120" w:after="0" w:line="320" w:lineRule="exact"/>
      <w:ind w:firstLine="709"/>
      <w:jc w:val="both"/>
    </w:pPr>
    <w:rPr>
      <w:rFonts w:eastAsia="Times New Roman"/>
      <w:iCs/>
      <w:lang w:val="vi-VN"/>
    </w:rPr>
  </w:style>
  <w:style w:type="character" w:customStyle="1" w:styleId="Cutruc1Char">
    <w:name w:val="C©utruc1 Char"/>
    <w:link w:val="Cutruc1"/>
    <w:qFormat/>
    <w:rsid w:val="00BC2B82"/>
    <w:rPr>
      <w:rFonts w:ascii="Times New Roman" w:eastAsia="Times New Roman" w:hAnsi="Times New Roman" w:cs="Times New Roman"/>
      <w:iCs/>
      <w:sz w:val="28"/>
      <w:szCs w:val="28"/>
      <w:lang w:val="vi-VN"/>
    </w:rPr>
  </w:style>
  <w:style w:type="paragraph" w:customStyle="1" w:styleId="Cautruc1">
    <w:name w:val="Cautruc1"/>
    <w:basedOn w:val="Binhthng"/>
    <w:link w:val="Cautruc1Char"/>
    <w:qFormat/>
    <w:rsid w:val="00BC2B82"/>
    <w:pPr>
      <w:spacing w:before="120" w:after="0" w:line="240" w:lineRule="auto"/>
      <w:ind w:firstLine="578"/>
      <w:jc w:val="both"/>
    </w:pPr>
    <w:rPr>
      <w:rFonts w:eastAsia="Times New Roman"/>
      <w:szCs w:val="20"/>
      <w:lang w:val="nl-NL"/>
    </w:rPr>
  </w:style>
  <w:style w:type="character" w:customStyle="1" w:styleId="Cautruc1Char">
    <w:name w:val="Cautruc1 Char"/>
    <w:link w:val="Cautruc1"/>
    <w:qFormat/>
    <w:rsid w:val="00BC2B82"/>
    <w:rPr>
      <w:rFonts w:ascii="Times New Roman" w:eastAsia="Times New Roman" w:hAnsi="Times New Roman" w:cs="Times New Roman"/>
      <w:sz w:val="28"/>
      <w:szCs w:val="20"/>
      <w:lang w:val="nl-NL"/>
    </w:rPr>
  </w:style>
  <w:style w:type="paragraph" w:customStyle="1" w:styleId="Cutrc20">
    <w:name w:val="CÊu tróc 2"/>
    <w:basedOn w:val="Binhthng"/>
    <w:qFormat/>
    <w:rsid w:val="00BC2B82"/>
    <w:pPr>
      <w:tabs>
        <w:tab w:val="left" w:pos="540"/>
      </w:tabs>
      <w:spacing w:before="120" w:after="0" w:line="240" w:lineRule="auto"/>
      <w:jc w:val="both"/>
    </w:pPr>
    <w:rPr>
      <w:rFonts w:eastAsia="Times New Roman"/>
      <w:szCs w:val="20"/>
      <w:lang w:val="vi-VN"/>
    </w:rPr>
  </w:style>
  <w:style w:type="paragraph" w:customStyle="1" w:styleId="FirstParagraph">
    <w:name w:val="First Paragraph"/>
    <w:basedOn w:val="ThnVnban"/>
    <w:next w:val="ThnVnban"/>
    <w:qFormat/>
    <w:rsid w:val="00BC2B82"/>
    <w:pPr>
      <w:spacing w:before="180" w:after="180" w:line="240" w:lineRule="auto"/>
      <w:ind w:firstLine="0"/>
    </w:pPr>
    <w:rPr>
      <w:rFonts w:ascii="Arial" w:eastAsia="Arial" w:hAnsi="Arial"/>
      <w:sz w:val="24"/>
      <w:szCs w:val="24"/>
      <w:lang w:val="zh-CN"/>
    </w:rPr>
  </w:style>
  <w:style w:type="paragraph" w:customStyle="1" w:styleId="Compact">
    <w:name w:val="Compact"/>
    <w:basedOn w:val="ThnVnban"/>
    <w:qFormat/>
    <w:rsid w:val="00BC2B82"/>
    <w:pPr>
      <w:spacing w:before="36" w:after="36" w:line="240" w:lineRule="auto"/>
      <w:ind w:firstLine="0"/>
    </w:pPr>
    <w:rPr>
      <w:rFonts w:ascii="Arial" w:eastAsia="Arial" w:hAnsi="Arial"/>
      <w:sz w:val="24"/>
      <w:szCs w:val="24"/>
      <w:lang w:val="zh-CN"/>
    </w:rPr>
  </w:style>
  <w:style w:type="paragraph" w:customStyle="1" w:styleId="DefinitionTerm">
    <w:name w:val="Definition Term"/>
    <w:basedOn w:val="Binhthng"/>
    <w:next w:val="Definition"/>
    <w:qFormat/>
    <w:rsid w:val="00BC2B82"/>
    <w:pPr>
      <w:keepNext/>
      <w:keepLines/>
      <w:spacing w:after="0" w:line="240" w:lineRule="auto"/>
    </w:pPr>
    <w:rPr>
      <w:rFonts w:ascii="Arial" w:eastAsia="Arial" w:hAnsi="Arial"/>
      <w:b/>
      <w:sz w:val="24"/>
      <w:szCs w:val="24"/>
    </w:rPr>
  </w:style>
  <w:style w:type="paragraph" w:customStyle="1" w:styleId="Definition">
    <w:name w:val="Definition"/>
    <w:basedOn w:val="Binhthng"/>
    <w:qFormat/>
    <w:rsid w:val="00BC2B82"/>
    <w:pPr>
      <w:spacing w:after="200" w:line="240" w:lineRule="auto"/>
    </w:pPr>
    <w:rPr>
      <w:rFonts w:ascii="Arial" w:eastAsia="Arial" w:hAnsi="Arial"/>
      <w:sz w:val="24"/>
      <w:szCs w:val="24"/>
    </w:rPr>
  </w:style>
  <w:style w:type="character" w:customStyle="1" w:styleId="Heading1Char2">
    <w:name w:val="Heading 1 Char2"/>
    <w:qFormat/>
    <w:rsid w:val="00BC2B82"/>
    <w:rPr>
      <w:rFonts w:ascii="Times New Roman" w:eastAsia="MS Gothic" w:hAnsi="Times New Roman" w:cs="Times New Roman"/>
      <w:b/>
      <w:bCs/>
      <w:color w:val="365F91"/>
      <w:sz w:val="28"/>
      <w:szCs w:val="28"/>
    </w:rPr>
  </w:style>
  <w:style w:type="character" w:customStyle="1" w:styleId="Heading3Char2">
    <w:name w:val="Heading 3 Char2"/>
    <w:semiHidden/>
    <w:qFormat/>
    <w:rsid w:val="00BC2B82"/>
    <w:rPr>
      <w:rFonts w:ascii="Times New Roman" w:eastAsia="MS Gothic" w:hAnsi="Times New Roman" w:cs="Times New Roman"/>
      <w:b/>
      <w:bCs/>
      <w:color w:val="4F81BD"/>
      <w:sz w:val="22"/>
      <w:szCs w:val="22"/>
    </w:rPr>
  </w:style>
  <w:style w:type="paragraph" w:customStyle="1" w:styleId="daude4">
    <w:name w:val="dau de 4"/>
    <w:basedOn w:val="Binhthng"/>
    <w:link w:val="daude4Char"/>
    <w:qFormat/>
    <w:rsid w:val="00BC2B82"/>
    <w:pPr>
      <w:spacing w:before="60" w:after="60" w:line="320" w:lineRule="atLeast"/>
      <w:jc w:val="both"/>
    </w:pPr>
    <w:rPr>
      <w:b/>
      <w:i/>
      <w:lang w:val="pt-BR" w:eastAsia="zh-CN"/>
    </w:rPr>
  </w:style>
  <w:style w:type="character" w:customStyle="1" w:styleId="daude4Char">
    <w:name w:val="dau de 4 Char"/>
    <w:link w:val="daude4"/>
    <w:qFormat/>
    <w:rsid w:val="00BC2B82"/>
    <w:rPr>
      <w:rFonts w:ascii="Times New Roman" w:eastAsia="Calibri" w:hAnsi="Times New Roman" w:cs="Times New Roman"/>
      <w:b/>
      <w:i/>
      <w:sz w:val="28"/>
      <w:szCs w:val="28"/>
      <w:lang w:val="pt-BR" w:eastAsia="zh-CN"/>
    </w:rPr>
  </w:style>
  <w:style w:type="paragraph" w:customStyle="1" w:styleId="daude2">
    <w:name w:val="dau de 2"/>
    <w:basedOn w:val="u2"/>
    <w:link w:val="daude2Char"/>
    <w:qFormat/>
    <w:rsid w:val="00BC2B82"/>
    <w:pPr>
      <w:spacing w:line="312" w:lineRule="auto"/>
      <w:ind w:firstLine="720"/>
    </w:pPr>
    <w:rPr>
      <w:rFonts w:eastAsia="Times New Roman"/>
      <w:b w:val="0"/>
      <w:kern w:val="28"/>
      <w:sz w:val="27"/>
      <w:szCs w:val="27"/>
      <w:lang w:val="pt-BR" w:eastAsia="zh-CN"/>
    </w:rPr>
  </w:style>
  <w:style w:type="character" w:customStyle="1" w:styleId="daude2Char">
    <w:name w:val="dau de 2 Char"/>
    <w:link w:val="daude2"/>
    <w:qFormat/>
    <w:rsid w:val="00BC2B82"/>
    <w:rPr>
      <w:rFonts w:ascii="Times New Roman" w:eastAsia="Times New Roman" w:hAnsi="Times New Roman" w:cs="Times New Roman"/>
      <w:b/>
      <w:kern w:val="28"/>
      <w:sz w:val="27"/>
      <w:szCs w:val="27"/>
      <w:lang w:val="pt-BR" w:eastAsia="zh-CN"/>
    </w:rPr>
  </w:style>
  <w:style w:type="paragraph" w:customStyle="1" w:styleId="daude3">
    <w:name w:val="dau de 3"/>
    <w:basedOn w:val="Binhthng"/>
    <w:link w:val="daude3Char"/>
    <w:qFormat/>
    <w:rsid w:val="00BC2B82"/>
    <w:pPr>
      <w:spacing w:after="200" w:line="276" w:lineRule="auto"/>
      <w:ind w:firstLine="720"/>
      <w:jc w:val="both"/>
    </w:pPr>
    <w:rPr>
      <w:rFonts w:ascii="Times New Roman Bold" w:hAnsi="Times New Roman Bold"/>
      <w:b/>
      <w:spacing w:val="-6"/>
      <w:szCs w:val="22"/>
      <w:lang w:val="pt-BR" w:eastAsia="zh-CN"/>
    </w:rPr>
  </w:style>
  <w:style w:type="character" w:customStyle="1" w:styleId="daude3Char">
    <w:name w:val="dau de 3 Char"/>
    <w:link w:val="daude3"/>
    <w:qFormat/>
    <w:rsid w:val="00BC2B82"/>
    <w:rPr>
      <w:rFonts w:ascii="Times New Roman Bold" w:eastAsia="Calibri" w:hAnsi="Times New Roman Bold" w:cs="Times New Roman"/>
      <w:b/>
      <w:spacing w:val="-6"/>
      <w:sz w:val="28"/>
      <w:lang w:val="pt-BR" w:eastAsia="zh-CN"/>
    </w:rPr>
  </w:style>
  <w:style w:type="paragraph" w:customStyle="1" w:styleId="CharChar4">
    <w:name w:val="Char Char4"/>
    <w:basedOn w:val="Binhthng"/>
    <w:semiHidden/>
    <w:qFormat/>
    <w:rsid w:val="00BC2B82"/>
    <w:pPr>
      <w:spacing w:line="240" w:lineRule="exact"/>
    </w:pPr>
    <w:rPr>
      <w:rFonts w:ascii="Arial" w:eastAsia="Times New Roman" w:hAnsi="Arial" w:cs="Arial"/>
      <w:sz w:val="22"/>
      <w:szCs w:val="22"/>
    </w:rPr>
  </w:style>
  <w:style w:type="paragraph" w:customStyle="1" w:styleId="CharCharCharCharCharChar1">
    <w:name w:val="Char Char Char Char Char Char1"/>
    <w:basedOn w:val="Binhthng"/>
    <w:qFormat/>
    <w:rsid w:val="00BC2B82"/>
    <w:pPr>
      <w:spacing w:after="0" w:line="240" w:lineRule="auto"/>
    </w:pPr>
    <w:rPr>
      <w:rFonts w:ascii="Arial" w:eastAsia="Times New Roman" w:hAnsi="Arial"/>
      <w:sz w:val="22"/>
      <w:szCs w:val="20"/>
      <w:lang w:val="en-AU"/>
    </w:rPr>
  </w:style>
  <w:style w:type="paragraph" w:customStyle="1" w:styleId="Char2">
    <w:name w:val="Char2"/>
    <w:basedOn w:val="Binhthng"/>
    <w:qFormat/>
    <w:rsid w:val="00BC2B82"/>
    <w:pPr>
      <w:spacing w:line="240" w:lineRule="exact"/>
    </w:pPr>
    <w:rPr>
      <w:rFonts w:ascii="Verdana" w:eastAsia="Times New Roman" w:hAnsi="Verdana" w:cs="Arial"/>
      <w:sz w:val="20"/>
      <w:szCs w:val="20"/>
    </w:rPr>
  </w:style>
  <w:style w:type="paragraph" w:customStyle="1" w:styleId="BodyText22">
    <w:name w:val="Body Text2"/>
    <w:basedOn w:val="Binhthng"/>
    <w:qFormat/>
    <w:rsid w:val="00BC2B82"/>
    <w:pPr>
      <w:widowControl w:val="0"/>
      <w:shd w:val="clear" w:color="auto" w:fill="FFFFFF"/>
      <w:spacing w:before="120" w:after="120" w:line="240" w:lineRule="atLeast"/>
      <w:jc w:val="both"/>
    </w:pPr>
    <w:rPr>
      <w:rFonts w:ascii="Calibri" w:eastAsia="Times New Roman" w:hAnsi="Calibri"/>
      <w:sz w:val="25"/>
      <w:szCs w:val="25"/>
      <w:lang w:val="zh-CN" w:eastAsia="zh-CN"/>
    </w:rPr>
  </w:style>
  <w:style w:type="paragraph" w:customStyle="1" w:styleId="NormalWebCharChar">
    <w:name w:val="Normal (Web) Char Char"/>
    <w:basedOn w:val="Binhthng"/>
    <w:qFormat/>
    <w:rsid w:val="00BC2B82"/>
    <w:pPr>
      <w:suppressAutoHyphens/>
      <w:spacing w:before="280" w:after="119" w:line="240" w:lineRule="auto"/>
    </w:pPr>
    <w:rPr>
      <w:rFonts w:eastAsia="Times New Roman"/>
      <w:sz w:val="24"/>
      <w:szCs w:val="24"/>
      <w:lang w:eastAsia="ar-SA"/>
    </w:rPr>
  </w:style>
  <w:style w:type="paragraph" w:customStyle="1" w:styleId="CharCharCharCharCharCharChar1">
    <w:name w:val="Char Char Char Char Char Char Char1"/>
    <w:next w:val="Binhthng"/>
    <w:semiHidden/>
    <w:qFormat/>
    <w:rsid w:val="00BC2B82"/>
    <w:pPr>
      <w:spacing w:after="160" w:line="240" w:lineRule="exact"/>
      <w:jc w:val="both"/>
    </w:pPr>
    <w:rPr>
      <w:rFonts w:eastAsia="Times New Roman"/>
      <w:sz w:val="28"/>
      <w:szCs w:val="22"/>
    </w:rPr>
  </w:style>
  <w:style w:type="character" w:customStyle="1" w:styleId="CaptionChar1CharChar3">
    <w:name w:val="Caption Char1 Char Char3"/>
    <w:qFormat/>
    <w:rsid w:val="00BC2B82"/>
    <w:rPr>
      <w:b/>
      <w:iCs/>
      <w:sz w:val="22"/>
      <w:szCs w:val="28"/>
    </w:rPr>
  </w:style>
  <w:style w:type="paragraph" w:customStyle="1" w:styleId="phongpara">
    <w:name w:val="phongpara"/>
    <w:basedOn w:val="Binhthng"/>
    <w:qFormat/>
    <w:rsid w:val="00BC2B82"/>
    <w:pPr>
      <w:spacing w:before="100" w:beforeAutospacing="1" w:after="100" w:afterAutospacing="1" w:line="240" w:lineRule="auto"/>
    </w:pPr>
    <w:rPr>
      <w:rFonts w:eastAsia="Times New Roman"/>
      <w:sz w:val="24"/>
      <w:szCs w:val="24"/>
    </w:rPr>
  </w:style>
  <w:style w:type="paragraph" w:customStyle="1" w:styleId="thuong">
    <w:name w:val="thuong"/>
    <w:basedOn w:val="Binhthng"/>
    <w:qFormat/>
    <w:rsid w:val="00BC2B82"/>
    <w:pPr>
      <w:spacing w:before="100" w:beforeAutospacing="1" w:after="100" w:afterAutospacing="1" w:line="240" w:lineRule="auto"/>
    </w:pPr>
    <w:rPr>
      <w:rFonts w:eastAsia="Times New Roman"/>
      <w:sz w:val="24"/>
      <w:szCs w:val="24"/>
    </w:rPr>
  </w:style>
  <w:style w:type="character" w:customStyle="1" w:styleId="McnidungChar2">
    <w:name w:val="Mục nội dung Char2"/>
    <w:qFormat/>
    <w:rsid w:val="00BC2B82"/>
    <w:rPr>
      <w:rFonts w:eastAsia="Times New Roman"/>
      <w:color w:val="auto"/>
      <w:spacing w:val="-2"/>
      <w:lang w:val="pt-BR"/>
    </w:rPr>
  </w:style>
  <w:style w:type="paragraph" w:customStyle="1" w:styleId="McBng">
    <w:name w:val="Mục Bảng"/>
    <w:basedOn w:val="Binhthng"/>
    <w:qFormat/>
    <w:rsid w:val="00BC2B82"/>
    <w:pPr>
      <w:keepNext/>
      <w:numPr>
        <w:numId w:val="11"/>
      </w:numPr>
      <w:tabs>
        <w:tab w:val="left" w:pos="0"/>
        <w:tab w:val="left" w:pos="284"/>
        <w:tab w:val="left" w:pos="426"/>
        <w:tab w:val="left" w:pos="993"/>
      </w:tabs>
      <w:spacing w:before="120" w:after="120" w:line="240" w:lineRule="auto"/>
      <w:ind w:left="0" w:firstLine="0"/>
      <w:jc w:val="center"/>
    </w:pPr>
    <w:rPr>
      <w:rFonts w:eastAsia="Times New Roman"/>
      <w:spacing w:val="-6"/>
      <w:sz w:val="24"/>
      <w:szCs w:val="24"/>
    </w:rPr>
  </w:style>
  <w:style w:type="paragraph" w:customStyle="1" w:styleId="Ngunsliu">
    <w:name w:val="Nguồn số liệu"/>
    <w:basedOn w:val="Binhthng"/>
    <w:qFormat/>
    <w:rsid w:val="00BC2B82"/>
    <w:pPr>
      <w:spacing w:before="40" w:after="120" w:line="240" w:lineRule="auto"/>
    </w:pPr>
    <w:rPr>
      <w:rFonts w:eastAsia="Times New Roman"/>
      <w:sz w:val="24"/>
      <w:lang w:val="da-DK"/>
    </w:rPr>
  </w:style>
  <w:style w:type="paragraph" w:customStyle="1" w:styleId="StyleBangDonvinguon14pt">
    <w:name w:val="Style Bang_Don vinguon + 14 pt"/>
    <w:basedOn w:val="Binhthng"/>
    <w:qFormat/>
    <w:rsid w:val="00BC2B82"/>
    <w:pPr>
      <w:spacing w:after="0" w:line="240" w:lineRule="auto"/>
      <w:jc w:val="right"/>
    </w:pPr>
    <w:rPr>
      <w:rFonts w:eastAsia="Times New Roman"/>
      <w:i/>
      <w:iCs/>
      <w:sz w:val="24"/>
      <w:szCs w:val="20"/>
      <w:lang w:val="zh-CN" w:eastAsia="zh-CN"/>
    </w:rPr>
  </w:style>
  <w:style w:type="paragraph" w:customStyle="1" w:styleId="Standard4">
    <w:name w:val="Standard4"/>
    <w:basedOn w:val="Binhthng"/>
    <w:qFormat/>
    <w:rsid w:val="00BC2B82"/>
    <w:pPr>
      <w:numPr>
        <w:numId w:val="12"/>
      </w:numPr>
      <w:spacing w:after="0" w:line="240" w:lineRule="auto"/>
      <w:jc w:val="both"/>
    </w:pPr>
    <w:rPr>
      <w:rFonts w:eastAsia="Times New Roman"/>
      <w:color w:val="FF0000"/>
      <w:lang w:val="pt-BR"/>
    </w:rPr>
  </w:style>
  <w:style w:type="paragraph" w:customStyle="1" w:styleId="alead">
    <w:name w:val="alead"/>
    <w:basedOn w:val="Binhthng"/>
    <w:qFormat/>
    <w:rsid w:val="00BC2B82"/>
    <w:pPr>
      <w:spacing w:before="100" w:beforeAutospacing="1" w:after="100" w:afterAutospacing="1" w:line="240" w:lineRule="auto"/>
    </w:pPr>
    <w:rPr>
      <w:rFonts w:eastAsia="Times New Roman"/>
      <w:sz w:val="24"/>
      <w:szCs w:val="24"/>
    </w:rPr>
  </w:style>
  <w:style w:type="character" w:customStyle="1" w:styleId="McHnhCharChar">
    <w:name w:val="Mục Hình Char Char"/>
    <w:qFormat/>
    <w:locked/>
    <w:rsid w:val="00BC2B82"/>
    <w:rPr>
      <w:color w:val="FF0000"/>
      <w:sz w:val="24"/>
      <w:szCs w:val="24"/>
      <w:lang w:val="da-DK"/>
    </w:rPr>
  </w:style>
  <w:style w:type="paragraph" w:customStyle="1" w:styleId="BodyText80">
    <w:name w:val="Body Text8"/>
    <w:basedOn w:val="Binhthng"/>
    <w:qFormat/>
    <w:rsid w:val="00BC2B82"/>
    <w:pPr>
      <w:widowControl w:val="0"/>
      <w:shd w:val="clear" w:color="auto" w:fill="FFFFFF"/>
      <w:spacing w:before="420" w:after="240" w:line="240" w:lineRule="atLeast"/>
      <w:jc w:val="both"/>
    </w:pPr>
    <w:rPr>
      <w:rFonts w:eastAsia="Courier New"/>
      <w:sz w:val="26"/>
      <w:szCs w:val="26"/>
      <w:lang w:val="vi-VN"/>
    </w:rPr>
  </w:style>
  <w:style w:type="paragraph" w:customStyle="1" w:styleId="xl213">
    <w:name w:val="xl213"/>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4">
    <w:name w:val="xl214"/>
    <w:basedOn w:val="Binhthng"/>
    <w:qFormat/>
    <w:rsid w:val="00BC2B82"/>
    <w:pPr>
      <w:spacing w:before="100" w:beforeAutospacing="1" w:after="100" w:afterAutospacing="1" w:line="240" w:lineRule="auto"/>
    </w:pPr>
    <w:rPr>
      <w:rFonts w:eastAsia="Times New Roman"/>
      <w:sz w:val="24"/>
      <w:szCs w:val="24"/>
    </w:rPr>
  </w:style>
  <w:style w:type="paragraph" w:customStyle="1" w:styleId="xl215">
    <w:name w:val="xl215"/>
    <w:basedOn w:val="Binhthng"/>
    <w:qFormat/>
    <w:rsid w:val="00BC2B82"/>
    <w:pPr>
      <w:spacing w:before="100" w:beforeAutospacing="1" w:after="100" w:afterAutospacing="1" w:line="240" w:lineRule="auto"/>
    </w:pPr>
    <w:rPr>
      <w:rFonts w:eastAsia="Times New Roman"/>
      <w:b/>
      <w:bCs/>
      <w:i/>
      <w:iCs/>
      <w:sz w:val="24"/>
      <w:szCs w:val="24"/>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Tnormaltext0">
    <w:name w:val="@CT normal text"/>
    <w:basedOn w:val="Binhthng"/>
    <w:link w:val="CTnormaltextChar"/>
    <w:qFormat/>
    <w:rsid w:val="00BC2B82"/>
    <w:pPr>
      <w:spacing w:before="60" w:after="60" w:line="276" w:lineRule="auto"/>
      <w:ind w:firstLine="567"/>
      <w:jc w:val="both"/>
    </w:pPr>
    <w:rPr>
      <w:color w:val="000000" w:themeColor="text1"/>
      <w:sz w:val="26"/>
      <w:szCs w:val="24"/>
      <w:lang w:val="vi-VN"/>
    </w:rPr>
  </w:style>
  <w:style w:type="character" w:customStyle="1" w:styleId="CTnormaltextChar">
    <w:name w:val="@CT normal text Char"/>
    <w:basedOn w:val="Phngmcinhcuaoanvn"/>
    <w:link w:val="CTnormaltext0"/>
    <w:qFormat/>
    <w:rsid w:val="00BC2B82"/>
    <w:rPr>
      <w:rFonts w:ascii="Times New Roman" w:eastAsia="Calibri" w:hAnsi="Times New Roman" w:cs="Times New Roman"/>
      <w:color w:val="000000" w:themeColor="text1"/>
      <w:sz w:val="26"/>
      <w:szCs w:val="24"/>
      <w:lang w:val="vi-VN"/>
    </w:rPr>
  </w:style>
  <w:style w:type="paragraph" w:customStyle="1" w:styleId="LK4">
    <w:name w:val="LK4"/>
    <w:basedOn w:val="Binhthng"/>
    <w:qFormat/>
    <w:rsid w:val="00BC2B82"/>
    <w:pPr>
      <w:spacing w:before="100" w:beforeAutospacing="1" w:after="100" w:afterAutospacing="1" w:line="240" w:lineRule="auto"/>
      <w:ind w:firstLine="720"/>
      <w:jc w:val="both"/>
    </w:pPr>
    <w:rPr>
      <w:rFonts w:eastAsia="Times New Roman"/>
    </w:rPr>
  </w:style>
  <w:style w:type="character" w:customStyle="1" w:styleId="CTnormaltextChar0">
    <w:name w:val="~@CT normal text Char"/>
    <w:basedOn w:val="Phngmcinhcuaoanvn"/>
    <w:link w:val="CTnormaltext1"/>
    <w:qFormat/>
    <w:locked/>
    <w:rsid w:val="00BC2B82"/>
    <w:rPr>
      <w:color w:val="000000" w:themeColor="text1"/>
      <w:sz w:val="26"/>
      <w:szCs w:val="24"/>
      <w:lang w:val="vi-VN"/>
    </w:rPr>
  </w:style>
  <w:style w:type="paragraph" w:customStyle="1" w:styleId="CTnormaltext1">
    <w:name w:val="~@CT normal text"/>
    <w:basedOn w:val="Binhthng"/>
    <w:link w:val="CTnormaltextChar0"/>
    <w:qFormat/>
    <w:rsid w:val="00BC2B82"/>
    <w:pPr>
      <w:spacing w:before="60" w:after="60" w:line="276" w:lineRule="auto"/>
      <w:ind w:firstLine="567"/>
      <w:jc w:val="both"/>
    </w:pPr>
    <w:rPr>
      <w:rFonts w:asciiTheme="minorHAnsi" w:eastAsiaTheme="minorHAnsi" w:hAnsiTheme="minorHAnsi" w:cstheme="minorBidi"/>
      <w:color w:val="000000" w:themeColor="text1"/>
      <w:sz w:val="26"/>
      <w:szCs w:val="24"/>
      <w:lang w:val="vi-VN"/>
    </w:rPr>
  </w:style>
  <w:style w:type="character" w:customStyle="1" w:styleId="CT111Char">
    <w:name w:val="@CT 1.1.1 Char"/>
    <w:link w:val="CT11"/>
    <w:qFormat/>
    <w:locked/>
    <w:rsid w:val="00BC2B82"/>
    <w:rPr>
      <w:rFonts w:ascii="Times New Roman Bold" w:hAnsi="Times New Roman Bold"/>
      <w:b/>
      <w:sz w:val="26"/>
      <w:szCs w:val="28"/>
      <w:lang w:val="vi-VN"/>
    </w:rPr>
  </w:style>
  <w:style w:type="paragraph" w:customStyle="1" w:styleId="CT11">
    <w:name w:val="@CT 1.1"/>
    <w:basedOn w:val="Binhthng"/>
    <w:link w:val="CT111Char"/>
    <w:qFormat/>
    <w:rsid w:val="00BC2B82"/>
    <w:pPr>
      <w:spacing w:before="60" w:after="60" w:line="240" w:lineRule="auto"/>
      <w:jc w:val="both"/>
      <w:outlineLvl w:val="3"/>
    </w:pPr>
    <w:rPr>
      <w:rFonts w:ascii="Times New Roman Bold" w:eastAsiaTheme="minorHAnsi" w:hAnsi="Times New Roman Bold" w:cstheme="minorBidi"/>
      <w:b/>
      <w:sz w:val="26"/>
      <w:lang w:val="vi-VN"/>
    </w:rPr>
  </w:style>
  <w:style w:type="paragraph" w:customStyle="1" w:styleId="MucI">
    <w:name w:val="Muc I"/>
    <w:basedOn w:val="ThnVnban"/>
    <w:qFormat/>
    <w:rsid w:val="00BC2B82"/>
    <w:pPr>
      <w:widowControl w:val="0"/>
      <w:numPr>
        <w:numId w:val="13"/>
      </w:numPr>
      <w:tabs>
        <w:tab w:val="left" w:pos="567"/>
      </w:tabs>
      <w:spacing w:before="120" w:after="120" w:line="240" w:lineRule="auto"/>
      <w:contextualSpacing/>
      <w:outlineLvl w:val="1"/>
    </w:pPr>
    <w:rPr>
      <w:rFonts w:ascii="Times New Roman Bold" w:eastAsiaTheme="minorHAnsi" w:hAnsi="Times New Roman Bold"/>
      <w:b/>
      <w:sz w:val="26"/>
      <w:lang w:val="vi-VN" w:eastAsia="vi-VN"/>
    </w:rPr>
  </w:style>
  <w:style w:type="paragraph" w:customStyle="1" w:styleId="CTI">
    <w:name w:val="@ CT I"/>
    <w:basedOn w:val="u2"/>
    <w:qFormat/>
    <w:rsid w:val="00BC2B82"/>
    <w:pPr>
      <w:tabs>
        <w:tab w:val="left" w:pos="1440"/>
      </w:tabs>
      <w:spacing w:before="120" w:after="120" w:line="240" w:lineRule="auto"/>
    </w:pPr>
    <w:rPr>
      <w:b w:val="0"/>
      <w:color w:val="000000"/>
      <w:szCs w:val="20"/>
    </w:rPr>
  </w:style>
  <w:style w:type="paragraph" w:customStyle="1" w:styleId="CT1">
    <w:name w:val="@CT 1"/>
    <w:basedOn w:val="u3"/>
    <w:qFormat/>
    <w:rsid w:val="00BC2B82"/>
    <w:pPr>
      <w:keepLines w:val="0"/>
      <w:tabs>
        <w:tab w:val="left" w:pos="2160"/>
      </w:tabs>
      <w:spacing w:before="120" w:after="120" w:line="276" w:lineRule="auto"/>
      <w:jc w:val="both"/>
    </w:pPr>
    <w:rPr>
      <w:rFonts w:ascii="Times New Roman" w:eastAsia="Calibri" w:hAnsi="Times New Roman" w:cs="Times New Roman"/>
      <w:b/>
      <w:color w:val="000000"/>
      <w:sz w:val="26"/>
      <w:szCs w:val="20"/>
      <w:lang w:val="vi-VN" w:eastAsia="vi-VN"/>
    </w:rPr>
  </w:style>
  <w:style w:type="paragraph" w:customStyle="1" w:styleId="CT111">
    <w:name w:val="@CT 1.11"/>
    <w:basedOn w:val="u4"/>
    <w:qFormat/>
    <w:rsid w:val="00BC2B82"/>
    <w:pPr>
      <w:keepLines w:val="0"/>
      <w:widowControl w:val="0"/>
      <w:tabs>
        <w:tab w:val="left" w:pos="1134"/>
      </w:tabs>
      <w:spacing w:before="120" w:after="120" w:line="312" w:lineRule="auto"/>
    </w:pPr>
    <w:rPr>
      <w:rFonts w:ascii="Times New Roman" w:eastAsia="Calibri" w:hAnsi="Times New Roman" w:cs="Times New Roman"/>
      <w:b/>
      <w:i w:val="0"/>
      <w:iCs w:val="0"/>
      <w:color w:val="000000"/>
      <w:sz w:val="26"/>
      <w:szCs w:val="20"/>
      <w:lang w:val="vi-VN" w:eastAsia="vi-VN"/>
    </w:rPr>
  </w:style>
  <w:style w:type="paragraph" w:customStyle="1" w:styleId="HGText">
    <w:name w:val="HG_Text"/>
    <w:basedOn w:val="Binhthng"/>
    <w:link w:val="HGTextChar"/>
    <w:qFormat/>
    <w:rsid w:val="00BC2B82"/>
    <w:pPr>
      <w:spacing w:before="60" w:after="60" w:line="276" w:lineRule="auto"/>
      <w:ind w:firstLine="720"/>
      <w:jc w:val="both"/>
    </w:pPr>
    <w:rPr>
      <w:rFonts w:eastAsia="Times New Roman"/>
    </w:rPr>
  </w:style>
  <w:style w:type="character" w:customStyle="1" w:styleId="HGTextChar">
    <w:name w:val="HG_Text Char"/>
    <w:link w:val="HGText"/>
    <w:qFormat/>
    <w:rsid w:val="00BC2B82"/>
    <w:rPr>
      <w:rFonts w:ascii="Times New Roman" w:eastAsia="Times New Roman" w:hAnsi="Times New Roman" w:cs="Times New Roman"/>
      <w:sz w:val="28"/>
      <w:szCs w:val="28"/>
    </w:rPr>
  </w:style>
  <w:style w:type="character" w:customStyle="1" w:styleId="ThnvnbanThutlDongu2Char">
    <w:name w:val="Thân văn bản Thụt lề Dòng đầu 2 Char"/>
    <w:basedOn w:val="ThutlThnVnbanChar"/>
    <w:link w:val="ThnvnbanThutlDongu2"/>
    <w:semiHidden/>
    <w:qFormat/>
    <w:rsid w:val="00BC2B82"/>
    <w:rPr>
      <w:rFonts w:ascii="Times New Roman" w:eastAsia="Calibri" w:hAnsi="Times New Roman" w:cs="Times New Roman"/>
      <w:sz w:val="28"/>
      <w:szCs w:val="28"/>
    </w:rPr>
  </w:style>
  <w:style w:type="paragraph" w:customStyle="1" w:styleId="HGc2">
    <w:name w:val="HGc2"/>
    <w:basedOn w:val="Binhthng"/>
    <w:link w:val="HGc2Char"/>
    <w:qFormat/>
    <w:rsid w:val="00BC2B82"/>
    <w:pPr>
      <w:widowControl w:val="0"/>
      <w:spacing w:before="60" w:after="60" w:line="276" w:lineRule="auto"/>
      <w:jc w:val="both"/>
    </w:pPr>
    <w:rPr>
      <w:b/>
    </w:rPr>
  </w:style>
  <w:style w:type="character" w:customStyle="1" w:styleId="HGc2Char">
    <w:name w:val="HGc2 Char"/>
    <w:link w:val="HGc2"/>
    <w:qFormat/>
    <w:rsid w:val="00BC2B82"/>
    <w:rPr>
      <w:rFonts w:ascii="Times New Roman" w:eastAsia="Calibri" w:hAnsi="Times New Roman" w:cs="Times New Roman"/>
      <w:b/>
      <w:sz w:val="28"/>
      <w:szCs w:val="28"/>
    </w:rPr>
  </w:style>
  <w:style w:type="paragraph" w:customStyle="1" w:styleId="HGcap3">
    <w:name w:val="HG cap 3"/>
    <w:basedOn w:val="Binhthng"/>
    <w:qFormat/>
    <w:rsid w:val="00BC2B82"/>
    <w:pPr>
      <w:numPr>
        <w:numId w:val="14"/>
      </w:numPr>
      <w:adjustRightInd w:val="0"/>
      <w:snapToGrid w:val="0"/>
      <w:spacing w:before="80" w:after="80" w:line="288" w:lineRule="auto"/>
      <w:jc w:val="both"/>
    </w:pPr>
    <w:rPr>
      <w:rFonts w:ascii="Times New Roman Bold" w:eastAsia="Times New Roman" w:hAnsi="Times New Roman Bold"/>
      <w:b/>
    </w:rPr>
  </w:style>
  <w:style w:type="paragraph" w:customStyle="1" w:styleId="06canhgia">
    <w:name w:val="06canhgia"/>
    <w:basedOn w:val="Binhthng"/>
    <w:qFormat/>
    <w:rsid w:val="00BC2B82"/>
    <w:pPr>
      <w:spacing w:before="100" w:beforeAutospacing="1" w:after="100" w:afterAutospacing="1" w:line="240" w:lineRule="auto"/>
    </w:pPr>
    <w:rPr>
      <w:rFonts w:eastAsia="Times New Roman"/>
      <w:sz w:val="24"/>
      <w:szCs w:val="24"/>
    </w:rPr>
  </w:style>
  <w:style w:type="paragraph" w:customStyle="1" w:styleId="HGBng">
    <w:name w:val="HG.Bảng"/>
    <w:basedOn w:val="u8"/>
    <w:qFormat/>
    <w:rsid w:val="00BC2B82"/>
    <w:pPr>
      <w:keepLines w:val="0"/>
      <w:widowControl w:val="0"/>
      <w:spacing w:before="60" w:after="60" w:line="288" w:lineRule="auto"/>
      <w:jc w:val="center"/>
    </w:pPr>
    <w:rPr>
      <w:rFonts w:ascii="Times New Roman" w:eastAsia="Times New Roman" w:hAnsi="Times New Roman" w:cs="Times New Roman"/>
      <w:b/>
      <w:color w:val="000000"/>
      <w:sz w:val="26"/>
    </w:rPr>
  </w:style>
  <w:style w:type="character" w:customStyle="1" w:styleId="NOIDUNGNChar">
    <w:name w:val="NOI DUNG_N Char"/>
    <w:link w:val="NOIDUNGN"/>
    <w:qFormat/>
    <w:locked/>
    <w:rsid w:val="00BC2B82"/>
    <w:rPr>
      <w:rFonts w:ascii="Times New Roman" w:eastAsia="Calibri" w:hAnsi="Times New Roman" w:cs="Times New Roman"/>
      <w:color w:val="000000"/>
      <w:sz w:val="26"/>
      <w:szCs w:val="26"/>
    </w:rPr>
  </w:style>
  <w:style w:type="paragraph" w:customStyle="1" w:styleId="NOIDUNGN">
    <w:name w:val="NOI DUNG_N"/>
    <w:basedOn w:val="Binhthng"/>
    <w:link w:val="NOIDUNGNChar"/>
    <w:qFormat/>
    <w:rsid w:val="00BC2B82"/>
    <w:pPr>
      <w:spacing w:before="120" w:after="120" w:line="312" w:lineRule="auto"/>
      <w:ind w:firstLine="567"/>
      <w:jc w:val="both"/>
    </w:pPr>
    <w:rPr>
      <w:color w:val="000000"/>
      <w:sz w:val="26"/>
      <w:szCs w:val="26"/>
    </w:rPr>
  </w:style>
  <w:style w:type="paragraph" w:customStyle="1" w:styleId="xl806">
    <w:name w:val="xl80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HGcap1">
    <w:name w:val="HG cap 1"/>
    <w:basedOn w:val="Binhthng"/>
    <w:qFormat/>
    <w:rsid w:val="00BC2B82"/>
    <w:pPr>
      <w:tabs>
        <w:tab w:val="left" w:pos="720"/>
        <w:tab w:val="left" w:pos="2255"/>
      </w:tabs>
      <w:adjustRightInd w:val="0"/>
      <w:snapToGrid w:val="0"/>
      <w:spacing w:before="60" w:after="60" w:line="288" w:lineRule="auto"/>
      <w:jc w:val="center"/>
    </w:pPr>
    <w:rPr>
      <w:rFonts w:eastAsia="Times New Roman"/>
      <w:b/>
      <w:sz w:val="26"/>
      <w:lang w:val="vi-VN"/>
    </w:rPr>
  </w:style>
  <w:style w:type="paragraph" w:customStyle="1" w:styleId="NOIDUNG1">
    <w:name w:val="NOI DUNG"/>
    <w:basedOn w:val="Binhthng"/>
    <w:link w:val="NOIDUNGChar0"/>
    <w:qFormat/>
    <w:rsid w:val="00BC2B82"/>
    <w:pPr>
      <w:spacing w:before="40" w:after="40" w:line="300" w:lineRule="auto"/>
      <w:jc w:val="both"/>
    </w:pPr>
    <w:rPr>
      <w:rFonts w:eastAsia="Times New Roman"/>
      <w:bCs/>
      <w:sz w:val="26"/>
      <w:lang w:val="nl-NL"/>
    </w:rPr>
  </w:style>
  <w:style w:type="paragraph" w:customStyle="1" w:styleId="TOCHeading11">
    <w:name w:val="TOC Heading11"/>
    <w:basedOn w:val="u1"/>
    <w:next w:val="Binhthng"/>
    <w:uiPriority w:val="39"/>
    <w:qFormat/>
    <w:rsid w:val="00BC2B82"/>
    <w:pPr>
      <w:outlineLvl w:val="9"/>
    </w:pPr>
    <w:rPr>
      <w:rFonts w:eastAsia="Times New Roman"/>
      <w:i/>
      <w:sz w:val="26"/>
    </w:rPr>
  </w:style>
  <w:style w:type="paragraph" w:customStyle="1" w:styleId="amp-wp-6a0607e">
    <w:name w:val="amp-wp-6a0607e"/>
    <w:basedOn w:val="Binhthng"/>
    <w:semiHidden/>
    <w:qFormat/>
    <w:rsid w:val="00BC2B82"/>
    <w:pPr>
      <w:spacing w:before="100" w:beforeAutospacing="1" w:after="100" w:afterAutospacing="1" w:line="240" w:lineRule="auto"/>
    </w:pPr>
    <w:rPr>
      <w:rFonts w:eastAsia="Times New Roman"/>
      <w:sz w:val="24"/>
      <w:szCs w:val="24"/>
      <w:lang w:val="vi-VN" w:eastAsia="vi-VN"/>
    </w:rPr>
  </w:style>
  <w:style w:type="character" w:customStyle="1" w:styleId="amp-wp-4da6464">
    <w:name w:val="amp-wp-4da6464"/>
    <w:basedOn w:val="Phngmcinhcuaoanvn"/>
    <w:semiHidden/>
    <w:qFormat/>
    <w:rsid w:val="00BC2B82"/>
  </w:style>
  <w:style w:type="character" w:customStyle="1" w:styleId="amp-wp-48cf60b">
    <w:name w:val="amp-wp-48cf60b"/>
    <w:basedOn w:val="Phngmcinhcuaoanvn"/>
    <w:semiHidden/>
    <w:qFormat/>
    <w:rsid w:val="00BC2B82"/>
  </w:style>
  <w:style w:type="table" w:customStyle="1" w:styleId="TableGrid11">
    <w:name w:val="Table Grid11"/>
    <w:basedOn w:val="BangThngthng"/>
    <w:uiPriority w:val="39"/>
    <w:qFormat/>
    <w:rsid w:val="00BC2B82"/>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qFormat/>
    <w:rsid w:val="00BC2B82"/>
    <w:rPr>
      <w:color w:val="1F497D"/>
      <w:u w:val="single"/>
      <w:lang w:val="en-GB"/>
    </w:rPr>
  </w:style>
  <w:style w:type="table" w:customStyle="1" w:styleId="RHDHVTable">
    <w:name w:val="RHDHV Table"/>
    <w:basedOn w:val="BangThngthng"/>
    <w:uiPriority w:val="99"/>
    <w:unhideWhenUsed/>
    <w:qFormat/>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TableGrid10">
    <w:name w:val="Table Grid10"/>
    <w:basedOn w:val="BangThngthng"/>
    <w:uiPriority w:val="39"/>
    <w:qFormat/>
    <w:rsid w:val="00BC2B82"/>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OverviewImage2">
    <w:name w:val="RHDHV Overview Image2"/>
    <w:basedOn w:val="BangThngthng"/>
    <w:uiPriority w:val="99"/>
    <w:unhideWhenUsed/>
    <w:qFormat/>
    <w:rsid w:val="00BC2B82"/>
    <w:rPr>
      <w:rFonts w:ascii="Calibri" w:eastAsia="MS Mincho" w:hAnsi="Calibri"/>
      <w:color w:val="00577E"/>
      <w:lang w:val="en-GB" w:eastAsia="en-GB"/>
    </w:rPr>
    <w:tblPr>
      <w:tblCellMar>
        <w:top w:w="113" w:type="dxa"/>
        <w:left w:w="0" w:type="dxa"/>
        <w:right w:w="0" w:type="dxa"/>
      </w:tblCellMar>
    </w:tblPr>
  </w:style>
  <w:style w:type="character" w:customStyle="1" w:styleId="UnresolvedMention1">
    <w:name w:val="Unresolved Mention1"/>
    <w:uiPriority w:val="99"/>
    <w:semiHidden/>
    <w:qFormat/>
    <w:rsid w:val="00BC2B82"/>
    <w:rPr>
      <w:color w:val="605E5C"/>
      <w:shd w:val="clear" w:color="auto" w:fill="E1DFDD"/>
    </w:rPr>
  </w:style>
  <w:style w:type="character" w:customStyle="1" w:styleId="TITLEOFTABLEChar">
    <w:name w:val="TITLE OF TABLE Char"/>
    <w:link w:val="TITLEOFTABLE"/>
    <w:semiHidden/>
    <w:qFormat/>
    <w:locked/>
    <w:rsid w:val="00BC2B82"/>
    <w:rPr>
      <w:rFonts w:ascii="Times New Roman" w:eastAsia="Calibri" w:hAnsi="Times New Roman" w:cs="Times New Roman"/>
      <w:b/>
      <w:sz w:val="28"/>
      <w:szCs w:val="28"/>
    </w:rPr>
  </w:style>
  <w:style w:type="paragraph" w:customStyle="1" w:styleId="TITLEOFTABLE">
    <w:name w:val="TITLE OF TABLE"/>
    <w:link w:val="TITLEOFTABLEChar"/>
    <w:semiHidden/>
    <w:qFormat/>
    <w:rsid w:val="00BC2B82"/>
    <w:pPr>
      <w:widowControl w:val="0"/>
      <w:spacing w:before="120" w:after="120" w:line="256" w:lineRule="auto"/>
      <w:jc w:val="center"/>
    </w:pPr>
    <w:rPr>
      <w:rFonts w:eastAsia="Calibri"/>
      <w:b/>
      <w:sz w:val="28"/>
      <w:szCs w:val="28"/>
    </w:rPr>
  </w:style>
  <w:style w:type="character" w:customStyle="1" w:styleId="StyleRed">
    <w:name w:val="Style Red"/>
    <w:qFormat/>
    <w:rsid w:val="00BC2B82"/>
    <w:rPr>
      <w:color w:val="FF0000"/>
    </w:rPr>
  </w:style>
  <w:style w:type="character" w:customStyle="1" w:styleId="TablesfontChar">
    <w:name w:val="Table's font Char"/>
    <w:link w:val="Tablesfont"/>
    <w:semiHidden/>
    <w:qFormat/>
    <w:locked/>
    <w:rsid w:val="00BC2B82"/>
    <w:rPr>
      <w:rFonts w:ascii="Times New Roman" w:eastAsia="Calibri" w:hAnsi="Times New Roman" w:cs="Times New Roman"/>
    </w:rPr>
  </w:style>
  <w:style w:type="paragraph" w:customStyle="1" w:styleId="Tablesfont">
    <w:name w:val="Table's font"/>
    <w:link w:val="TablesfontChar"/>
    <w:semiHidden/>
    <w:qFormat/>
    <w:rsid w:val="00BC2B82"/>
    <w:pPr>
      <w:widowControl w:val="0"/>
      <w:tabs>
        <w:tab w:val="right" w:pos="9072"/>
      </w:tabs>
      <w:jc w:val="right"/>
    </w:pPr>
    <w:rPr>
      <w:rFonts w:eastAsia="Calibri"/>
      <w:sz w:val="22"/>
      <w:szCs w:val="22"/>
    </w:rPr>
  </w:style>
  <w:style w:type="character" w:customStyle="1" w:styleId="NoiDungChar1">
    <w:name w:val="_NoiDung Char"/>
    <w:link w:val="NoiDung3"/>
    <w:qFormat/>
    <w:locked/>
    <w:rsid w:val="00BC2B82"/>
    <w:rPr>
      <w:rFonts w:ascii="Times New Roman" w:eastAsia="Calibri" w:hAnsi="Times New Roman" w:cs="Times New Roman"/>
      <w:sz w:val="28"/>
      <w:szCs w:val="26"/>
    </w:rPr>
  </w:style>
  <w:style w:type="paragraph" w:customStyle="1" w:styleId="NoiDung3">
    <w:name w:val="_NoiDung"/>
    <w:basedOn w:val="Binhthng"/>
    <w:link w:val="NoiDungChar1"/>
    <w:qFormat/>
    <w:rsid w:val="00BC2B82"/>
    <w:pPr>
      <w:spacing w:before="120" w:after="120" w:line="276" w:lineRule="auto"/>
      <w:ind w:firstLine="720"/>
      <w:jc w:val="both"/>
    </w:pPr>
    <w:rPr>
      <w:szCs w:val="26"/>
    </w:rPr>
  </w:style>
  <w:style w:type="paragraph" w:customStyle="1" w:styleId="BangList0">
    <w:name w:val="_BangList"/>
    <w:basedOn w:val="Binhthng"/>
    <w:link w:val="BangListChar"/>
    <w:qFormat/>
    <w:rsid w:val="00BC2B82"/>
    <w:pPr>
      <w:tabs>
        <w:tab w:val="left" w:pos="576"/>
      </w:tabs>
      <w:spacing w:before="120" w:after="120" w:line="276" w:lineRule="auto"/>
      <w:jc w:val="center"/>
    </w:pPr>
    <w:rPr>
      <w:rFonts w:eastAsia="Times New Roman"/>
      <w:b/>
      <w:bCs/>
    </w:rPr>
  </w:style>
  <w:style w:type="character" w:customStyle="1" w:styleId="normalChar">
    <w:name w:val="normal Char"/>
    <w:link w:val="Normal1"/>
    <w:qFormat/>
    <w:rsid w:val="00BC2B82"/>
    <w:rPr>
      <w:rFonts w:ascii="VNI-Times" w:eastAsia="Times New Roman" w:hAnsi="VNI-Times" w:cs="Times New Roman"/>
      <w:sz w:val="24"/>
      <w:szCs w:val="20"/>
    </w:rPr>
  </w:style>
  <w:style w:type="paragraph" w:customStyle="1" w:styleId="DANHSACHBANG">
    <w:name w:val="DANH SACH BANG"/>
    <w:basedOn w:val="Binhthng"/>
    <w:semiHidden/>
    <w:qFormat/>
    <w:rsid w:val="00BC2B82"/>
    <w:pPr>
      <w:spacing w:after="120" w:line="276" w:lineRule="auto"/>
      <w:jc w:val="center"/>
    </w:pPr>
    <w:rPr>
      <w:rFonts w:ascii="Calibri" w:hAnsi="Calibri"/>
      <w:sz w:val="26"/>
      <w:szCs w:val="22"/>
    </w:rPr>
  </w:style>
  <w:style w:type="paragraph" w:customStyle="1" w:styleId="Default">
    <w:name w:val="Default"/>
    <w:qFormat/>
    <w:rsid w:val="00BC2B82"/>
    <w:pPr>
      <w:autoSpaceDE w:val="0"/>
      <w:autoSpaceDN w:val="0"/>
      <w:adjustRightInd w:val="0"/>
    </w:pPr>
    <w:rPr>
      <w:rFonts w:eastAsia="Calibri"/>
      <w:color w:val="000000"/>
      <w:sz w:val="24"/>
      <w:szCs w:val="24"/>
      <w:lang w:val="vi-VN"/>
    </w:rPr>
  </w:style>
  <w:style w:type="paragraph" w:customStyle="1" w:styleId="1Tenbang">
    <w:name w:val="1 Ten bang"/>
    <w:basedOn w:val="Binhthng"/>
    <w:uiPriority w:val="99"/>
    <w:semiHidden/>
    <w:qFormat/>
    <w:rsid w:val="00BC2B82"/>
    <w:pPr>
      <w:spacing w:before="240" w:after="480" w:line="240" w:lineRule="auto"/>
      <w:jc w:val="center"/>
    </w:pPr>
    <w:rPr>
      <w:rFonts w:eastAsia="Times New Roman"/>
      <w:sz w:val="20"/>
      <w:szCs w:val="20"/>
    </w:rPr>
  </w:style>
  <w:style w:type="paragraph" w:customStyle="1" w:styleId="2Nguon">
    <w:name w:val="2 Nguon"/>
    <w:basedOn w:val="Binhthng"/>
    <w:link w:val="2NguonChar"/>
    <w:uiPriority w:val="99"/>
    <w:semiHidden/>
    <w:qFormat/>
    <w:rsid w:val="00BC2B82"/>
    <w:pPr>
      <w:spacing w:after="480" w:line="240" w:lineRule="auto"/>
      <w:jc w:val="both"/>
    </w:pPr>
    <w:rPr>
      <w:rFonts w:eastAsia="Times New Roman"/>
      <w:i/>
      <w:iCs/>
      <w:color w:val="808080"/>
      <w:sz w:val="22"/>
      <w:szCs w:val="22"/>
      <w:lang w:val="zh-CN" w:eastAsia="zh-CN"/>
    </w:rPr>
  </w:style>
  <w:style w:type="character" w:customStyle="1" w:styleId="2NguonChar">
    <w:name w:val="2 Nguon Char"/>
    <w:link w:val="2Nguon"/>
    <w:uiPriority w:val="99"/>
    <w:semiHidden/>
    <w:qFormat/>
    <w:locked/>
    <w:rsid w:val="00BC2B82"/>
    <w:rPr>
      <w:rFonts w:ascii="Times New Roman" w:eastAsia="Times New Roman" w:hAnsi="Times New Roman" w:cs="Times New Roman"/>
      <w:i/>
      <w:iCs/>
      <w:color w:val="808080"/>
      <w:lang w:val="zh-CN" w:eastAsia="zh-CN"/>
    </w:rPr>
  </w:style>
  <w:style w:type="paragraph" w:customStyle="1" w:styleId="BangList">
    <w:name w:val="BangList"/>
    <w:basedOn w:val="Binhthng"/>
    <w:link w:val="BangListChar0"/>
    <w:semiHidden/>
    <w:qFormat/>
    <w:rsid w:val="00BC2B82"/>
    <w:pPr>
      <w:numPr>
        <w:numId w:val="15"/>
      </w:numPr>
      <w:tabs>
        <w:tab w:val="left" w:pos="993"/>
      </w:tabs>
      <w:spacing w:before="120" w:after="120" w:line="276" w:lineRule="auto"/>
      <w:jc w:val="center"/>
    </w:pPr>
    <w:rPr>
      <w:b/>
      <w:iCs/>
      <w:szCs w:val="26"/>
    </w:rPr>
  </w:style>
  <w:style w:type="character" w:customStyle="1" w:styleId="BangListChar0">
    <w:name w:val="BangList Char"/>
    <w:link w:val="BangList"/>
    <w:semiHidden/>
    <w:qFormat/>
    <w:rsid w:val="00BC2B82"/>
    <w:rPr>
      <w:rFonts w:eastAsia="Calibri"/>
      <w:b/>
      <w:iCs/>
      <w:sz w:val="28"/>
      <w:szCs w:val="26"/>
    </w:rPr>
  </w:style>
  <w:style w:type="paragraph" w:customStyle="1" w:styleId="Revision1">
    <w:name w:val="Revision1"/>
    <w:hidden/>
    <w:uiPriority w:val="99"/>
    <w:semiHidden/>
    <w:qFormat/>
    <w:rsid w:val="00BC2B82"/>
    <w:rPr>
      <w:rFonts w:eastAsia="Calibri"/>
      <w:sz w:val="24"/>
      <w:szCs w:val="22"/>
    </w:rPr>
  </w:style>
  <w:style w:type="character" w:customStyle="1" w:styleId="UnresolvedMention2">
    <w:name w:val="Unresolved Mention2"/>
    <w:uiPriority w:val="99"/>
    <w:semiHidden/>
    <w:qFormat/>
    <w:rsid w:val="00BC2B82"/>
    <w:rPr>
      <w:color w:val="605E5C"/>
      <w:shd w:val="clear" w:color="auto" w:fill="E1DFDD"/>
    </w:rPr>
  </w:style>
  <w:style w:type="paragraph" w:customStyle="1" w:styleId="uanbody">
    <w:name w:val="uan_body"/>
    <w:basedOn w:val="Binhthng"/>
    <w:link w:val="uanbodyChar"/>
    <w:semiHidden/>
    <w:qFormat/>
    <w:rsid w:val="00BC2B82"/>
    <w:pPr>
      <w:spacing w:after="0" w:line="240" w:lineRule="auto"/>
      <w:ind w:firstLine="567"/>
      <w:jc w:val="both"/>
    </w:pPr>
  </w:style>
  <w:style w:type="character" w:customStyle="1" w:styleId="uanbodyChar">
    <w:name w:val="uan_body Char"/>
    <w:link w:val="uanbody"/>
    <w:semiHidden/>
    <w:qFormat/>
    <w:rsid w:val="00BC2B82"/>
    <w:rPr>
      <w:rFonts w:ascii="Times New Roman" w:eastAsia="Calibri" w:hAnsi="Times New Roman" w:cs="Times New Roman"/>
      <w:sz w:val="28"/>
      <w:szCs w:val="28"/>
    </w:rPr>
  </w:style>
  <w:style w:type="character" w:customStyle="1" w:styleId="Vnbnnidung25">
    <w:name w:val="Văn bản nội dung (25)"/>
    <w:qFormat/>
    <w:rsid w:val="00BC2B82"/>
    <w:rPr>
      <w:rFonts w:ascii="Times New Roman" w:eastAsia="Times New Roman" w:hAnsi="Times New Roman" w:cs="Times New Roman"/>
      <w:color w:val="000000"/>
      <w:spacing w:val="0"/>
      <w:w w:val="100"/>
      <w:position w:val="0"/>
      <w:sz w:val="21"/>
      <w:szCs w:val="21"/>
      <w:u w:val="none"/>
      <w:lang w:val="vi-VN"/>
    </w:rPr>
  </w:style>
  <w:style w:type="character" w:customStyle="1" w:styleId="Vnbnnidung2511pt">
    <w:name w:val="Văn bản nội dung (25) + 11 pt"/>
    <w:semiHidden/>
    <w:qFormat/>
    <w:rsid w:val="00BC2B82"/>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UnresolvedMention3">
    <w:name w:val="Unresolved Mention3"/>
    <w:uiPriority w:val="99"/>
    <w:semiHidden/>
    <w:qFormat/>
    <w:rsid w:val="00BC2B82"/>
    <w:rPr>
      <w:color w:val="605E5C"/>
      <w:shd w:val="clear" w:color="auto" w:fill="E1DFDD"/>
    </w:rPr>
  </w:style>
  <w:style w:type="character" w:customStyle="1" w:styleId="UnresolvedMention4">
    <w:name w:val="Unresolved Mention4"/>
    <w:uiPriority w:val="99"/>
    <w:semiHidden/>
    <w:qFormat/>
    <w:rsid w:val="00BC2B82"/>
    <w:rPr>
      <w:color w:val="605E5C"/>
      <w:shd w:val="clear" w:color="auto" w:fill="E1DFDD"/>
    </w:rPr>
  </w:style>
  <w:style w:type="paragraph" w:customStyle="1" w:styleId="BVIfnrCarCar">
    <w:name w:val="BVI fnr Car Car"/>
    <w:aliases w:val="BVI fnr Car,BVI fnr Car Car Car Car Char"/>
    <w:basedOn w:val="Binhthng"/>
    <w:qFormat/>
    <w:rsid w:val="00BC2B82"/>
    <w:pPr>
      <w:spacing w:line="240" w:lineRule="exact"/>
    </w:pPr>
    <w:rPr>
      <w:rFonts w:eastAsia="Times New Roman"/>
      <w:sz w:val="20"/>
      <w:szCs w:val="20"/>
      <w:vertAlign w:val="superscript"/>
    </w:rPr>
  </w:style>
  <w:style w:type="paragraph" w:customStyle="1" w:styleId="Style3">
    <w:name w:val="Style3"/>
    <w:basedOn w:val="Binhthng"/>
    <w:link w:val="Style3Char"/>
    <w:semiHidden/>
    <w:qFormat/>
    <w:rsid w:val="00BC2B82"/>
    <w:pPr>
      <w:spacing w:before="120" w:after="0" w:line="312" w:lineRule="auto"/>
      <w:ind w:left="357" w:hanging="357"/>
    </w:pPr>
    <w:rPr>
      <w:rFonts w:eastAsia="Times New Roman"/>
      <w:b/>
      <w:i/>
      <w:sz w:val="26"/>
      <w:szCs w:val="26"/>
      <w:lang w:val="zh-CN" w:eastAsia="zh-CN"/>
    </w:rPr>
  </w:style>
  <w:style w:type="character" w:customStyle="1" w:styleId="Style3Char">
    <w:name w:val="Style3 Char"/>
    <w:link w:val="Style3"/>
    <w:semiHidden/>
    <w:qFormat/>
    <w:rsid w:val="00BC2B82"/>
    <w:rPr>
      <w:rFonts w:ascii="Times New Roman" w:eastAsia="Times New Roman" w:hAnsi="Times New Roman" w:cs="Times New Roman"/>
      <w:b/>
      <w:i/>
      <w:sz w:val="26"/>
      <w:szCs w:val="26"/>
      <w:lang w:val="zh-CN" w:eastAsia="zh-CN"/>
    </w:rPr>
  </w:style>
  <w:style w:type="character" w:customStyle="1" w:styleId="UnresolvedMention5">
    <w:name w:val="Unresolved Mention5"/>
    <w:basedOn w:val="Phngmcinhcuaoanvn"/>
    <w:uiPriority w:val="99"/>
    <w:semiHidden/>
    <w:qFormat/>
    <w:rsid w:val="00BC2B82"/>
    <w:rPr>
      <w:color w:val="605E5C"/>
      <w:shd w:val="clear" w:color="auto" w:fill="E1DFDD"/>
    </w:rPr>
  </w:style>
  <w:style w:type="paragraph" w:customStyle="1" w:styleId="Style11">
    <w:name w:val="Style11"/>
    <w:basedOn w:val="u1"/>
    <w:semiHidden/>
    <w:qFormat/>
    <w:rsid w:val="00BC2B82"/>
    <w:pPr>
      <w:spacing w:line="288" w:lineRule="auto"/>
    </w:pPr>
    <w:rPr>
      <w:rFonts w:eastAsia="Times New Roman"/>
      <w:b w:val="0"/>
      <w:bCs/>
      <w:i/>
      <w:sz w:val="26"/>
      <w:szCs w:val="26"/>
      <w:lang w:eastAsia="zh-CN"/>
    </w:rPr>
  </w:style>
  <w:style w:type="paragraph" w:customStyle="1" w:styleId="Style12">
    <w:name w:val="Style12"/>
    <w:basedOn w:val="Binhthng"/>
    <w:semiHidden/>
    <w:qFormat/>
    <w:rsid w:val="00BC2B82"/>
    <w:pPr>
      <w:spacing w:before="120" w:after="120" w:line="312" w:lineRule="auto"/>
      <w:jc w:val="both"/>
    </w:pPr>
    <w:rPr>
      <w:rFonts w:eastAsia="Times New Roman"/>
      <w:b/>
      <w:sz w:val="26"/>
      <w:szCs w:val="26"/>
    </w:rPr>
  </w:style>
  <w:style w:type="paragraph" w:customStyle="1" w:styleId="Styleofbox">
    <w:name w:val="Style of box"/>
    <w:link w:val="StyleofboxChar"/>
    <w:semiHidden/>
    <w:qFormat/>
    <w:rsid w:val="00BC2B82"/>
    <w:pPr>
      <w:widowControl w:val="0"/>
      <w:pBdr>
        <w:top w:val="dotted" w:sz="4" w:space="1" w:color="auto"/>
        <w:left w:val="dotted" w:sz="4" w:space="4" w:color="auto"/>
        <w:bottom w:val="dotted" w:sz="4" w:space="1" w:color="auto"/>
        <w:right w:val="dotted" w:sz="4" w:space="4" w:color="auto"/>
      </w:pBdr>
      <w:shd w:val="pct10" w:color="auto" w:fill="auto"/>
      <w:tabs>
        <w:tab w:val="right" w:pos="9072"/>
      </w:tabs>
      <w:spacing w:after="160" w:line="259" w:lineRule="auto"/>
      <w:ind w:left="851" w:firstLine="283"/>
    </w:pPr>
    <w:rPr>
      <w:rFonts w:eastAsia="Calibri"/>
      <w:i/>
      <w:sz w:val="26"/>
      <w:szCs w:val="22"/>
    </w:rPr>
  </w:style>
  <w:style w:type="character" w:customStyle="1" w:styleId="StyleofboxChar">
    <w:name w:val="Style of box Char"/>
    <w:link w:val="Styleofbox"/>
    <w:semiHidden/>
    <w:qFormat/>
    <w:rsid w:val="00BC2B82"/>
    <w:rPr>
      <w:rFonts w:ascii="Times New Roman" w:eastAsia="Calibri" w:hAnsi="Times New Roman" w:cs="Times New Roman"/>
      <w:i/>
      <w:sz w:val="26"/>
      <w:shd w:val="pct10" w:color="auto" w:fill="auto"/>
    </w:rPr>
  </w:style>
  <w:style w:type="paragraph" w:customStyle="1" w:styleId="Muc">
    <w:name w:val="Muc +"/>
    <w:basedOn w:val="Binhthng"/>
    <w:qFormat/>
    <w:rsid w:val="00BC2B82"/>
    <w:pPr>
      <w:numPr>
        <w:numId w:val="16"/>
      </w:numPr>
      <w:tabs>
        <w:tab w:val="left" w:pos="170"/>
        <w:tab w:val="left" w:pos="284"/>
      </w:tabs>
      <w:spacing w:before="60" w:after="60" w:line="312" w:lineRule="auto"/>
      <w:jc w:val="both"/>
    </w:pPr>
    <w:rPr>
      <w:rFonts w:ascii="Verdana" w:eastAsia="Times New Roman" w:hAnsi="Verdana" w:cs="Verdana"/>
      <w:color w:val="000000"/>
      <w:sz w:val="20"/>
      <w:szCs w:val="26"/>
      <w:lang w:val="pt-BR"/>
    </w:rPr>
  </w:style>
  <w:style w:type="paragraph" w:customStyle="1" w:styleId="06a2">
    <w:name w:val="06.a2"/>
    <w:basedOn w:val="Binhthng"/>
    <w:semiHidden/>
    <w:qFormat/>
    <w:rsid w:val="00BC2B82"/>
    <w:pPr>
      <w:numPr>
        <w:ilvl w:val="5"/>
        <w:numId w:val="17"/>
      </w:numPr>
      <w:spacing w:after="120" w:line="324" w:lineRule="auto"/>
      <w:contextualSpacing/>
      <w:jc w:val="both"/>
    </w:pPr>
    <w:rPr>
      <w:sz w:val="26"/>
      <w:szCs w:val="22"/>
    </w:rPr>
  </w:style>
  <w:style w:type="paragraph" w:customStyle="1" w:styleId="Chusomoi">
    <w:name w:val="Chu so moi"/>
    <w:basedOn w:val="Noidung0"/>
    <w:semiHidden/>
    <w:qFormat/>
    <w:rsid w:val="00BC2B82"/>
    <w:pPr>
      <w:widowControl/>
      <w:numPr>
        <w:numId w:val="18"/>
      </w:numPr>
      <w:autoSpaceDE/>
      <w:autoSpaceDN/>
      <w:adjustRightInd/>
      <w:spacing w:after="120" w:line="276" w:lineRule="auto"/>
      <w:ind w:left="720"/>
    </w:pPr>
    <w:rPr>
      <w:rFonts w:ascii="Times New Roman" w:hAnsi="Times New Roman" w:cs="Arial"/>
      <w:color w:val="000000"/>
      <w:spacing w:val="0"/>
      <w:sz w:val="26"/>
      <w:szCs w:val="20"/>
      <w:lang w:val="vi-VN"/>
    </w:rPr>
  </w:style>
  <w:style w:type="paragraph" w:customStyle="1" w:styleId="Muc1">
    <w:name w:val="Muc 1)"/>
    <w:basedOn w:val="oancuaDanhsach"/>
    <w:semiHidden/>
    <w:qFormat/>
    <w:rsid w:val="00BC2B82"/>
    <w:pPr>
      <w:widowControl w:val="0"/>
      <w:numPr>
        <w:numId w:val="19"/>
      </w:numPr>
      <w:tabs>
        <w:tab w:val="left" w:pos="981"/>
      </w:tabs>
      <w:autoSpaceDE w:val="0"/>
      <w:autoSpaceDN w:val="0"/>
      <w:spacing w:before="120" w:after="0" w:line="240" w:lineRule="auto"/>
      <w:ind w:right="369"/>
      <w:contextualSpacing w:val="0"/>
      <w:jc w:val="both"/>
    </w:pPr>
    <w:rPr>
      <w:rFonts w:eastAsia="Arial"/>
      <w:szCs w:val="26"/>
    </w:rPr>
  </w:style>
  <w:style w:type="table" w:customStyle="1" w:styleId="Table2">
    <w:name w:val="Table 2"/>
    <w:basedOn w:val="BangThngthng"/>
    <w:uiPriority w:val="99"/>
    <w:qFormat/>
    <w:rsid w:val="00BC2B82"/>
    <w:pPr>
      <w:widowControl w:val="0"/>
    </w:pPr>
    <w:rPr>
      <w:rFonts w:eastAsia="Calibri"/>
      <w:lang w:val="en-GB" w:eastAsia="en-GB"/>
    </w:rPr>
    <w:tblPr>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Pr>
    <w:tblStylePr w:type="firstRow">
      <w:pPr>
        <w:jc w:val="center"/>
      </w:pPr>
      <w:rPr>
        <w:rFonts w:ascii="Times New Roman" w:hAnsi="Times New Roman"/>
        <w:b/>
        <w:u w:val="none"/>
      </w:rPr>
      <w:tblPr/>
      <w:trPr>
        <w:tblHeader/>
      </w:trPr>
    </w:tblStylePr>
  </w:style>
  <w:style w:type="character" w:customStyle="1" w:styleId="Bodytext30">
    <w:name w:val="Body text3"/>
    <w:qFormat/>
    <w:rsid w:val="00BC2B82"/>
  </w:style>
  <w:style w:type="table" w:customStyle="1" w:styleId="TableGrid4">
    <w:name w:val="Table Grid4"/>
    <w:basedOn w:val="BangThngthng"/>
    <w:uiPriority w:val="39"/>
    <w:qFormat/>
    <w:rsid w:val="00BC2B82"/>
    <w:rPr>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Hnh">
    <w:name w:val="HG Hình"/>
    <w:basedOn w:val="Binhthng"/>
    <w:link w:val="HGHnhChar"/>
    <w:qFormat/>
    <w:rsid w:val="00BC2B82"/>
    <w:pPr>
      <w:spacing w:before="60" w:after="60" w:line="276" w:lineRule="auto"/>
      <w:jc w:val="center"/>
    </w:pPr>
    <w:rPr>
      <w:b/>
      <w:bCs/>
      <w:sz w:val="26"/>
      <w:szCs w:val="24"/>
    </w:rPr>
  </w:style>
  <w:style w:type="character" w:customStyle="1" w:styleId="HGHnhChar">
    <w:name w:val="HG Hình Char"/>
    <w:link w:val="HGHnh"/>
    <w:qFormat/>
    <w:rsid w:val="00BC2B82"/>
    <w:rPr>
      <w:rFonts w:ascii="Times New Roman" w:eastAsia="Calibri" w:hAnsi="Times New Roman" w:cs="Times New Roman"/>
      <w:b/>
      <w:bCs/>
      <w:sz w:val="26"/>
      <w:szCs w:val="24"/>
    </w:rPr>
  </w:style>
  <w:style w:type="paragraph" w:customStyle="1" w:styleId="DMBang">
    <w:name w:val="DM Bang"/>
    <w:link w:val="DMBangChar"/>
    <w:semiHidden/>
    <w:qFormat/>
    <w:rsid w:val="00BC2B82"/>
    <w:pPr>
      <w:keepLines/>
      <w:spacing w:after="120" w:line="360" w:lineRule="exact"/>
      <w:jc w:val="center"/>
    </w:pPr>
    <w:rPr>
      <w:rFonts w:eastAsia="Arial"/>
      <w:b/>
      <w:sz w:val="28"/>
      <w:szCs w:val="28"/>
      <w:lang w:val="vi-VN" w:eastAsia="vi-VN"/>
    </w:rPr>
  </w:style>
  <w:style w:type="character" w:customStyle="1" w:styleId="DMBangChar">
    <w:name w:val="DM Bang Char"/>
    <w:link w:val="DMBang"/>
    <w:semiHidden/>
    <w:qFormat/>
    <w:rsid w:val="00BC2B82"/>
    <w:rPr>
      <w:rFonts w:ascii="Times New Roman" w:eastAsia="Arial" w:hAnsi="Times New Roman" w:cs="Times New Roman"/>
      <w:b/>
      <w:sz w:val="28"/>
      <w:szCs w:val="28"/>
      <w:lang w:val="vi-VN" w:eastAsia="vi-VN"/>
    </w:rPr>
  </w:style>
  <w:style w:type="character" w:customStyle="1" w:styleId="Bodytext102">
    <w:name w:val="Body text + 102"/>
    <w:uiPriority w:val="99"/>
    <w:semiHidden/>
    <w:qFormat/>
    <w:rsid w:val="00BC2B82"/>
    <w:rPr>
      <w:rFonts w:ascii="Times New Roman" w:hAnsi="Times New Roman" w:cs="Times New Roman"/>
      <w:spacing w:val="10"/>
      <w:sz w:val="21"/>
      <w:szCs w:val="21"/>
      <w:u w:val="none"/>
    </w:rPr>
  </w:style>
  <w:style w:type="paragraph" w:customStyle="1" w:styleId="CTa">
    <w:name w:val="@CT a"/>
    <w:basedOn w:val="oancuaDanhsach"/>
    <w:link w:val="CTaChar"/>
    <w:qFormat/>
    <w:rsid w:val="00BC2B82"/>
    <w:pPr>
      <w:numPr>
        <w:numId w:val="20"/>
      </w:numPr>
      <w:tabs>
        <w:tab w:val="left" w:pos="567"/>
        <w:tab w:val="left" w:pos="1134"/>
      </w:tabs>
      <w:spacing w:before="120" w:after="0" w:line="276" w:lineRule="auto"/>
      <w:jc w:val="both"/>
    </w:pPr>
    <w:rPr>
      <w:rFonts w:eastAsia="Times New Roman"/>
      <w:b/>
      <w:bCs/>
      <w:color w:val="000000" w:themeColor="text1"/>
      <w:sz w:val="26"/>
      <w:szCs w:val="26"/>
      <w:lang w:val="nl-NL" w:eastAsia="zh-CN"/>
    </w:rPr>
  </w:style>
  <w:style w:type="character" w:customStyle="1" w:styleId="CTaChar">
    <w:name w:val="@CT a.Char"/>
    <w:basedOn w:val="oancuaDanhsachChar"/>
    <w:link w:val="CTa"/>
    <w:qFormat/>
    <w:rsid w:val="00BC2B82"/>
    <w:rPr>
      <w:rFonts w:ascii="Times New Roman" w:eastAsia="Times New Roman" w:hAnsi="Times New Roman" w:cs="Times New Roman"/>
      <w:b/>
      <w:bCs/>
      <w:color w:val="000000" w:themeColor="text1"/>
      <w:sz w:val="26"/>
      <w:szCs w:val="26"/>
      <w:lang w:val="nl-NL" w:eastAsia="zh-CN"/>
    </w:rPr>
  </w:style>
  <w:style w:type="paragraph" w:customStyle="1" w:styleId="10">
    <w:name w:val="_1"/>
    <w:basedOn w:val="Binhthng"/>
    <w:link w:val="1Char0"/>
    <w:qFormat/>
    <w:rsid w:val="00BC2B82"/>
    <w:pPr>
      <w:tabs>
        <w:tab w:val="left" w:pos="620"/>
      </w:tabs>
      <w:spacing w:before="120" w:after="120" w:line="312" w:lineRule="auto"/>
    </w:pPr>
    <w:rPr>
      <w:rFonts w:eastAsia="Times New Roman" w:cstheme="minorBidi"/>
      <w:b/>
      <w:szCs w:val="26"/>
    </w:rPr>
  </w:style>
  <w:style w:type="character" w:customStyle="1" w:styleId="1Char0">
    <w:name w:val="_1 Char"/>
    <w:basedOn w:val="Phngmcinhcuaoanvn"/>
    <w:link w:val="10"/>
    <w:qFormat/>
    <w:rsid w:val="00BC2B82"/>
    <w:rPr>
      <w:rFonts w:ascii="Times New Roman" w:eastAsia="Times New Roman" w:hAnsi="Times New Roman"/>
      <w:b/>
      <w:sz w:val="28"/>
      <w:szCs w:val="26"/>
    </w:rPr>
  </w:style>
  <w:style w:type="paragraph" w:customStyle="1" w:styleId="11">
    <w:name w:val="_1.1"/>
    <w:basedOn w:val="Binhthng"/>
    <w:link w:val="11Char"/>
    <w:semiHidden/>
    <w:qFormat/>
    <w:rsid w:val="00BC2B82"/>
    <w:pPr>
      <w:spacing w:before="120" w:after="120" w:line="312" w:lineRule="auto"/>
      <w:jc w:val="both"/>
    </w:pPr>
    <w:rPr>
      <w:rFonts w:eastAsiaTheme="minorHAnsi"/>
      <w:b/>
      <w:i/>
      <w:iCs/>
      <w:szCs w:val="26"/>
      <w:lang w:val="vi-VN"/>
    </w:rPr>
  </w:style>
  <w:style w:type="character" w:customStyle="1" w:styleId="11Char">
    <w:name w:val="_1.1 Char"/>
    <w:basedOn w:val="Phngmcinhcuaoanvn"/>
    <w:link w:val="11"/>
    <w:semiHidden/>
    <w:qFormat/>
    <w:rsid w:val="00BC2B82"/>
    <w:rPr>
      <w:rFonts w:ascii="Times New Roman" w:hAnsi="Times New Roman" w:cs="Times New Roman"/>
      <w:b/>
      <w:i/>
      <w:iCs/>
      <w:sz w:val="28"/>
      <w:szCs w:val="26"/>
      <w:lang w:val="vi-VN"/>
    </w:rPr>
  </w:style>
  <w:style w:type="paragraph" w:customStyle="1" w:styleId="1nho">
    <w:name w:val="_1nho"/>
    <w:basedOn w:val="10"/>
    <w:link w:val="1nhoChar"/>
    <w:semiHidden/>
    <w:qFormat/>
    <w:rsid w:val="00BC2B82"/>
    <w:rPr>
      <w:i/>
    </w:rPr>
  </w:style>
  <w:style w:type="character" w:customStyle="1" w:styleId="1nhoChar">
    <w:name w:val="_1nho Char"/>
    <w:basedOn w:val="1Char0"/>
    <w:link w:val="1nho"/>
    <w:semiHidden/>
    <w:qFormat/>
    <w:rsid w:val="00BC2B82"/>
    <w:rPr>
      <w:rFonts w:ascii="Times New Roman" w:eastAsia="Times New Roman" w:hAnsi="Times New Roman"/>
      <w:b/>
      <w:i/>
      <w:sz w:val="28"/>
      <w:szCs w:val="26"/>
    </w:rPr>
  </w:style>
  <w:style w:type="paragraph" w:customStyle="1" w:styleId="HinhList">
    <w:name w:val="_HinhList"/>
    <w:basedOn w:val="Binhthng"/>
    <w:qFormat/>
    <w:rsid w:val="00BC2B82"/>
    <w:pPr>
      <w:numPr>
        <w:numId w:val="21"/>
      </w:numPr>
      <w:spacing w:before="120" w:after="120" w:line="276" w:lineRule="auto"/>
      <w:ind w:left="0" w:firstLine="0"/>
      <w:jc w:val="center"/>
    </w:pPr>
    <w:rPr>
      <w:b/>
      <w:szCs w:val="26"/>
      <w:lang w:val="vi-VN"/>
    </w:rPr>
  </w:style>
  <w:style w:type="character" w:customStyle="1" w:styleId="BangListChar">
    <w:name w:val="_BangList Char"/>
    <w:basedOn w:val="Phngmcinhcuaoanvn"/>
    <w:link w:val="BangList0"/>
    <w:qFormat/>
    <w:rsid w:val="00BC2B82"/>
    <w:rPr>
      <w:rFonts w:ascii="Times New Roman" w:eastAsia="Times New Roman" w:hAnsi="Times New Roman" w:cs="Times New Roman"/>
      <w:b/>
      <w:bCs/>
      <w:sz w:val="28"/>
      <w:szCs w:val="28"/>
    </w:rPr>
  </w:style>
  <w:style w:type="paragraph" w:customStyle="1" w:styleId="B">
    <w:name w:val="B"/>
    <w:basedOn w:val="Binhthng"/>
    <w:qFormat/>
    <w:rsid w:val="00BC2B82"/>
    <w:pPr>
      <w:tabs>
        <w:tab w:val="left" w:pos="993"/>
      </w:tabs>
      <w:spacing w:before="120" w:after="0" w:line="312" w:lineRule="auto"/>
      <w:jc w:val="center"/>
    </w:pPr>
    <w:rPr>
      <w:rFonts w:ascii="Times New Roman Bold" w:eastAsiaTheme="minorHAnsi" w:hAnsi="Times New Roman Bold"/>
      <w:b/>
      <w:sz w:val="26"/>
      <w:szCs w:val="26"/>
    </w:rPr>
  </w:style>
  <w:style w:type="paragraph" w:customStyle="1" w:styleId="NDUNG">
    <w:name w:val="_NDUNG"/>
    <w:basedOn w:val="Binhthng"/>
    <w:link w:val="NDUNGChar"/>
    <w:qFormat/>
    <w:rsid w:val="00BC2B82"/>
    <w:pPr>
      <w:spacing w:before="120" w:after="120" w:line="312" w:lineRule="auto"/>
      <w:ind w:firstLine="567"/>
      <w:jc w:val="both"/>
    </w:pPr>
    <w:rPr>
      <w:sz w:val="26"/>
      <w:szCs w:val="26"/>
      <w:lang w:val="en-GB" w:eastAsia="vi-VN"/>
    </w:rPr>
  </w:style>
  <w:style w:type="character" w:customStyle="1" w:styleId="NDUNGChar">
    <w:name w:val="_NDUNG Char"/>
    <w:basedOn w:val="Phngmcinhcuaoanvn"/>
    <w:link w:val="NDUNG"/>
    <w:qFormat/>
    <w:rsid w:val="00BC2B82"/>
    <w:rPr>
      <w:rFonts w:ascii="Times New Roman" w:eastAsia="Calibri" w:hAnsi="Times New Roman" w:cs="Times New Roman"/>
      <w:sz w:val="26"/>
      <w:szCs w:val="26"/>
      <w:lang w:val="en-GB" w:eastAsia="vi-VN"/>
    </w:rPr>
  </w:style>
  <w:style w:type="character" w:customStyle="1" w:styleId="Other">
    <w:name w:val="Other_"/>
    <w:basedOn w:val="Phngmcinhcuaoanvn"/>
    <w:link w:val="Other0"/>
    <w:qFormat/>
    <w:rsid w:val="00BC2B82"/>
    <w:rPr>
      <w:rFonts w:eastAsia="Times New Roman"/>
    </w:rPr>
  </w:style>
  <w:style w:type="paragraph" w:customStyle="1" w:styleId="Other0">
    <w:name w:val="Other"/>
    <w:basedOn w:val="Binhthng"/>
    <w:link w:val="Other"/>
    <w:qFormat/>
    <w:rsid w:val="00BC2B82"/>
    <w:pPr>
      <w:widowControl w:val="0"/>
      <w:spacing w:after="100"/>
      <w:ind w:firstLine="400"/>
    </w:pPr>
    <w:rPr>
      <w:rFonts w:asciiTheme="minorHAnsi" w:eastAsia="Times New Roman" w:hAnsiTheme="minorHAnsi" w:cstheme="minorBidi"/>
      <w:sz w:val="22"/>
      <w:szCs w:val="22"/>
    </w:rPr>
  </w:style>
  <w:style w:type="character" w:customStyle="1" w:styleId="Tablecaption">
    <w:name w:val="Table caption_"/>
    <w:basedOn w:val="Phngmcinhcuaoanvn"/>
    <w:link w:val="Tablecaption0"/>
    <w:qFormat/>
    <w:rsid w:val="00BC2B82"/>
    <w:rPr>
      <w:rFonts w:eastAsia="Times New Roman"/>
      <w:i/>
      <w:iCs/>
    </w:rPr>
  </w:style>
  <w:style w:type="paragraph" w:customStyle="1" w:styleId="Tablecaption0">
    <w:name w:val="Table caption"/>
    <w:basedOn w:val="Binhthng"/>
    <w:link w:val="Tablecaption"/>
    <w:qFormat/>
    <w:rsid w:val="00BC2B82"/>
    <w:pPr>
      <w:widowControl w:val="0"/>
      <w:spacing w:after="0" w:line="240" w:lineRule="auto"/>
    </w:pPr>
    <w:rPr>
      <w:rFonts w:asciiTheme="minorHAnsi" w:eastAsia="Times New Roman" w:hAnsiTheme="minorHAnsi" w:cstheme="minorBidi"/>
      <w:i/>
      <w:iCs/>
      <w:sz w:val="22"/>
      <w:szCs w:val="22"/>
    </w:rPr>
  </w:style>
  <w:style w:type="paragraph" w:customStyle="1" w:styleId="a1">
    <w:name w:val="__a"/>
    <w:basedOn w:val="NoiDung3"/>
    <w:link w:val="aChar"/>
    <w:qFormat/>
    <w:rsid w:val="00BC2B82"/>
    <w:rPr>
      <w:rFonts w:eastAsia="Times New Roman"/>
      <w:i/>
      <w:color w:val="2F5496" w:themeColor="accent1" w:themeShade="BF"/>
      <w:sz w:val="26"/>
    </w:rPr>
  </w:style>
  <w:style w:type="paragraph" w:customStyle="1" w:styleId="110">
    <w:name w:val="__1.1"/>
    <w:basedOn w:val="u4"/>
    <w:link w:val="11Char0"/>
    <w:qFormat/>
    <w:rsid w:val="00BC2B82"/>
    <w:pPr>
      <w:keepLines w:val="0"/>
      <w:spacing w:before="120" w:after="120" w:line="276" w:lineRule="auto"/>
      <w:jc w:val="both"/>
    </w:pPr>
    <w:rPr>
      <w:rFonts w:ascii="Times New Roman" w:eastAsia="Times New Roman" w:hAnsi="Times New Roman" w:cs="Times New Roman"/>
      <w:iCs w:val="0"/>
      <w:color w:val="000000" w:themeColor="text1"/>
      <w:sz w:val="26"/>
      <w:szCs w:val="26"/>
      <w:lang w:eastAsia="zh-CN"/>
    </w:rPr>
  </w:style>
  <w:style w:type="character" w:customStyle="1" w:styleId="aChar">
    <w:name w:val="__a Char"/>
    <w:basedOn w:val="Phngmcinhcuaoanvn"/>
    <w:link w:val="a1"/>
    <w:qFormat/>
    <w:rsid w:val="00BC2B82"/>
    <w:rPr>
      <w:rFonts w:ascii="Times New Roman" w:eastAsia="Times New Roman" w:hAnsi="Times New Roman" w:cs="Times New Roman"/>
      <w:i/>
      <w:color w:val="2F5496" w:themeColor="accent1" w:themeShade="BF"/>
      <w:sz w:val="26"/>
      <w:szCs w:val="26"/>
    </w:rPr>
  </w:style>
  <w:style w:type="character" w:customStyle="1" w:styleId="11Char0">
    <w:name w:val="__1.1.Char"/>
    <w:basedOn w:val="Phngmcinhcuaoanvn"/>
    <w:link w:val="110"/>
    <w:qFormat/>
    <w:rsid w:val="00BC2B82"/>
    <w:rPr>
      <w:rFonts w:ascii="Times New Roman" w:eastAsia="Times New Roman" w:hAnsi="Times New Roman" w:cs="Times New Roman"/>
      <w:i/>
      <w:color w:val="000000" w:themeColor="text1"/>
      <w:sz w:val="26"/>
      <w:szCs w:val="26"/>
      <w:lang w:eastAsia="zh-CN"/>
    </w:rPr>
  </w:style>
  <w:style w:type="paragraph" w:customStyle="1" w:styleId="CTi0">
    <w:name w:val="@CT i"/>
    <w:link w:val="CTiChar"/>
    <w:semiHidden/>
    <w:qFormat/>
    <w:rsid w:val="00BC2B82"/>
    <w:pPr>
      <w:tabs>
        <w:tab w:val="left" w:pos="0"/>
        <w:tab w:val="left" w:pos="1134"/>
      </w:tabs>
      <w:spacing w:line="276" w:lineRule="auto"/>
      <w:ind w:firstLine="567"/>
      <w:contextualSpacing/>
      <w:jc w:val="both"/>
    </w:pPr>
    <w:rPr>
      <w:rFonts w:eastAsia="MS Mincho"/>
      <w:b/>
      <w:sz w:val="26"/>
      <w:szCs w:val="28"/>
      <w:lang w:val="nl-NL"/>
    </w:rPr>
  </w:style>
  <w:style w:type="paragraph" w:customStyle="1" w:styleId="Ctchm">
    <w:name w:val="@Ct chấm"/>
    <w:basedOn w:val="CTi0"/>
    <w:link w:val="CtchmChar"/>
    <w:qFormat/>
    <w:rsid w:val="00BC2B82"/>
    <w:pPr>
      <w:numPr>
        <w:numId w:val="22"/>
      </w:numPr>
      <w:tabs>
        <w:tab w:val="left" w:pos="992"/>
      </w:tabs>
    </w:pPr>
    <w:rPr>
      <w:b w:val="0"/>
    </w:rPr>
  </w:style>
  <w:style w:type="character" w:customStyle="1" w:styleId="CTiChar">
    <w:name w:val="@CT i.Char"/>
    <w:basedOn w:val="oancuaDanhsachChar"/>
    <w:link w:val="CTi0"/>
    <w:semiHidden/>
    <w:qFormat/>
    <w:rsid w:val="00BC2B82"/>
    <w:rPr>
      <w:rFonts w:ascii="Times New Roman" w:eastAsia="MS Mincho" w:hAnsi="Times New Roman" w:cs="Times New Roman"/>
      <w:b/>
      <w:sz w:val="26"/>
      <w:szCs w:val="28"/>
      <w:lang w:val="nl-NL"/>
    </w:rPr>
  </w:style>
  <w:style w:type="character" w:customStyle="1" w:styleId="CtchmChar">
    <w:name w:val="@Ct chấm Char"/>
    <w:basedOn w:val="CTiChar"/>
    <w:link w:val="Ctchm"/>
    <w:qFormat/>
    <w:rsid w:val="00BC2B82"/>
    <w:rPr>
      <w:rFonts w:ascii="Times New Roman" w:eastAsia="MS Mincho" w:hAnsi="Times New Roman" w:cs="Times New Roman"/>
      <w:b w:val="0"/>
      <w:sz w:val="26"/>
      <w:szCs w:val="28"/>
      <w:lang w:val="nl-NL"/>
    </w:rPr>
  </w:style>
  <w:style w:type="table" w:customStyle="1" w:styleId="HocTable1">
    <w:name w:val="HocTable1"/>
    <w:basedOn w:val="BangThngthng"/>
    <w:uiPriority w:val="39"/>
    <w:qFormat/>
    <w:rsid w:val="00BC2B82"/>
    <w:pPr>
      <w:jc w:val="both"/>
    </w:pPr>
    <w:rPr>
      <w:rFonts w:eastAsia="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ormal">
    <w:name w:val="1normal"/>
    <w:basedOn w:val="Binhthng"/>
    <w:link w:val="1normalChar"/>
    <w:semiHidden/>
    <w:qFormat/>
    <w:rsid w:val="00BC2B82"/>
    <w:pPr>
      <w:spacing w:before="120" w:after="0" w:line="264" w:lineRule="auto"/>
      <w:jc w:val="both"/>
    </w:pPr>
    <w:rPr>
      <w:rFonts w:eastAsia="Times New Roman"/>
      <w:sz w:val="24"/>
      <w:szCs w:val="24"/>
      <w:lang w:val="sv-SE" w:eastAsia="zh-CN"/>
    </w:rPr>
  </w:style>
  <w:style w:type="character" w:customStyle="1" w:styleId="1normalChar">
    <w:name w:val="1normal Char"/>
    <w:link w:val="1normal"/>
    <w:semiHidden/>
    <w:qFormat/>
    <w:rsid w:val="00BC2B82"/>
    <w:rPr>
      <w:rFonts w:ascii="Times New Roman" w:eastAsia="Times New Roman" w:hAnsi="Times New Roman" w:cs="Times New Roman"/>
      <w:sz w:val="24"/>
      <w:szCs w:val="24"/>
      <w:lang w:val="sv-SE" w:eastAsia="zh-CN"/>
    </w:rPr>
  </w:style>
  <w:style w:type="paragraph" w:customStyle="1" w:styleId="Bullet2">
    <w:name w:val="Bullet 2"/>
    <w:basedOn w:val="Binhthng"/>
    <w:semiHidden/>
    <w:qFormat/>
    <w:rsid w:val="00BC2B82"/>
    <w:pPr>
      <w:numPr>
        <w:numId w:val="23"/>
      </w:numPr>
      <w:spacing w:before="60" w:after="60" w:line="240" w:lineRule="auto"/>
      <w:jc w:val="both"/>
    </w:pPr>
    <w:rPr>
      <w:sz w:val="24"/>
      <w:szCs w:val="24"/>
      <w:lang w:val="de-DE"/>
    </w:rPr>
  </w:style>
  <w:style w:type="paragraph" w:customStyle="1" w:styleId="on">
    <w:name w:val="Đoạn"/>
    <w:basedOn w:val="Binhthng"/>
    <w:link w:val="onChar"/>
    <w:semiHidden/>
    <w:qFormat/>
    <w:rsid w:val="00BC2B82"/>
    <w:pPr>
      <w:spacing w:before="120" w:after="120" w:line="276" w:lineRule="auto"/>
      <w:ind w:firstLine="567"/>
      <w:jc w:val="both"/>
    </w:pPr>
    <w:rPr>
      <w:rFonts w:asciiTheme="majorHAnsi" w:eastAsiaTheme="minorHAnsi" w:hAnsiTheme="majorHAnsi" w:cstheme="majorHAnsi"/>
      <w:sz w:val="26"/>
      <w:szCs w:val="26"/>
      <w:lang w:val="vi-VN"/>
    </w:rPr>
  </w:style>
  <w:style w:type="character" w:customStyle="1" w:styleId="onChar">
    <w:name w:val="Đoạn Char"/>
    <w:basedOn w:val="Phngmcinhcuaoanvn"/>
    <w:link w:val="on"/>
    <w:semiHidden/>
    <w:qFormat/>
    <w:rsid w:val="00BC2B82"/>
    <w:rPr>
      <w:rFonts w:asciiTheme="majorHAnsi" w:hAnsiTheme="majorHAnsi" w:cstheme="majorHAnsi"/>
      <w:sz w:val="26"/>
      <w:szCs w:val="26"/>
      <w:lang w:val="vi-VN"/>
    </w:rPr>
  </w:style>
  <w:style w:type="character" w:customStyle="1" w:styleId="text0">
    <w:name w:val="text"/>
    <w:basedOn w:val="Phngmcinhcuaoanvn"/>
    <w:qFormat/>
    <w:rsid w:val="00BC2B82"/>
  </w:style>
  <w:style w:type="character" w:customStyle="1" w:styleId="emoji-sizer">
    <w:name w:val="emoji-sizer"/>
    <w:basedOn w:val="Phngmcinhcuaoanvn"/>
    <w:semiHidden/>
    <w:qFormat/>
    <w:rsid w:val="00BC2B82"/>
  </w:style>
  <w:style w:type="character" w:customStyle="1" w:styleId="card-send-timesendtime">
    <w:name w:val="card-send-time__sendtime"/>
    <w:basedOn w:val="Phngmcinhcuaoanvn"/>
    <w:semiHidden/>
    <w:qFormat/>
    <w:rsid w:val="00BC2B82"/>
  </w:style>
  <w:style w:type="character" w:customStyle="1" w:styleId="q4iawc">
    <w:name w:val="q4iawc"/>
    <w:basedOn w:val="Phngmcinhcuaoanvn"/>
    <w:semiHidden/>
    <w:qFormat/>
    <w:rsid w:val="00BC2B82"/>
  </w:style>
  <w:style w:type="character" w:customStyle="1" w:styleId="BangChar">
    <w:name w:val="Bang Char"/>
    <w:basedOn w:val="Thnvnban3Char"/>
    <w:link w:val="Bang"/>
    <w:qFormat/>
    <w:rsid w:val="00BC2B82"/>
    <w:rPr>
      <w:rFonts w:ascii="Times New Roman" w:eastAsia="Arial" w:hAnsi="Times New Roman" w:cs="Times New Roman"/>
      <w:b/>
      <w:bCs/>
      <w:color w:val="000000"/>
      <w:sz w:val="26"/>
      <w:szCs w:val="20"/>
    </w:rPr>
  </w:style>
  <w:style w:type="character" w:customStyle="1" w:styleId="UnresolvedMention6">
    <w:name w:val="Unresolved Mention6"/>
    <w:basedOn w:val="Phngmcinhcuaoanvn"/>
    <w:uiPriority w:val="99"/>
    <w:semiHidden/>
    <w:qFormat/>
    <w:rsid w:val="00BC2B82"/>
    <w:rPr>
      <w:color w:val="605E5C"/>
      <w:shd w:val="clear" w:color="auto" w:fill="E1DFDD"/>
    </w:rPr>
  </w:style>
  <w:style w:type="paragraph" w:customStyle="1" w:styleId="MUCLUC0">
    <w:name w:val="MUC LUC"/>
    <w:basedOn w:val="Binhthng"/>
    <w:next w:val="Binhthng"/>
    <w:link w:val="MUCLUCChar"/>
    <w:semiHidden/>
    <w:qFormat/>
    <w:rsid w:val="00BC2B82"/>
    <w:pPr>
      <w:spacing w:after="120" w:line="276" w:lineRule="auto"/>
      <w:ind w:firstLine="720"/>
      <w:outlineLvl w:val="4"/>
    </w:pPr>
    <w:rPr>
      <w:b/>
      <w:color w:val="000000"/>
      <w:sz w:val="26"/>
      <w:szCs w:val="26"/>
    </w:rPr>
  </w:style>
  <w:style w:type="character" w:customStyle="1" w:styleId="MUCLUCChar">
    <w:name w:val="MUC LUC Char"/>
    <w:basedOn w:val="Phngmcinhcuaoanvn"/>
    <w:link w:val="MUCLUC0"/>
    <w:semiHidden/>
    <w:qFormat/>
    <w:rsid w:val="00BC2B82"/>
    <w:rPr>
      <w:rFonts w:ascii="Times New Roman" w:eastAsia="Calibri" w:hAnsi="Times New Roman" w:cs="Times New Roman"/>
      <w:b/>
      <w:color w:val="000000"/>
      <w:sz w:val="26"/>
      <w:szCs w:val="26"/>
    </w:rPr>
  </w:style>
  <w:style w:type="paragraph" w:customStyle="1" w:styleId="CTPHNI">
    <w:name w:val="@ CT PHẦN I"/>
    <w:basedOn w:val="u1"/>
    <w:semiHidden/>
    <w:qFormat/>
    <w:rsid w:val="00BC2B82"/>
    <w:pPr>
      <w:numPr>
        <w:numId w:val="24"/>
      </w:numPr>
      <w:tabs>
        <w:tab w:val="left" w:pos="0"/>
      </w:tabs>
      <w:spacing w:before="120" w:line="240" w:lineRule="auto"/>
    </w:pPr>
    <w:rPr>
      <w:rFonts w:ascii="Times New Roman Bold" w:eastAsia="Times New Roman" w:hAnsi="Times New Roman Bold"/>
      <w:b w:val="0"/>
      <w:i/>
      <w:caps/>
      <w:kern w:val="28"/>
      <w:szCs w:val="20"/>
    </w:rPr>
  </w:style>
  <w:style w:type="paragraph" w:customStyle="1" w:styleId="02I1">
    <w:name w:val="02.I1"/>
    <w:basedOn w:val="u2"/>
    <w:semiHidden/>
    <w:qFormat/>
    <w:rsid w:val="00BC2B82"/>
    <w:pPr>
      <w:widowControl w:val="0"/>
      <w:numPr>
        <w:ilvl w:val="1"/>
        <w:numId w:val="24"/>
      </w:numPr>
      <w:shd w:val="clear" w:color="auto" w:fill="FFFFFF"/>
      <w:autoSpaceDE w:val="0"/>
      <w:autoSpaceDN w:val="0"/>
      <w:spacing w:before="120" w:after="120" w:line="240" w:lineRule="auto"/>
    </w:pPr>
    <w:rPr>
      <w:rFonts w:eastAsia="Times New Roman"/>
      <w:b w:val="0"/>
      <w:i/>
      <w:szCs w:val="20"/>
    </w:rPr>
  </w:style>
  <w:style w:type="paragraph" w:customStyle="1" w:styleId="0311">
    <w:name w:val="03.11"/>
    <w:basedOn w:val="u3"/>
    <w:semiHidden/>
    <w:qFormat/>
    <w:rsid w:val="00BC2B82"/>
    <w:pPr>
      <w:keepNext w:val="0"/>
      <w:keepLines w:val="0"/>
      <w:widowControl w:val="0"/>
      <w:numPr>
        <w:ilvl w:val="2"/>
        <w:numId w:val="24"/>
      </w:numPr>
      <w:autoSpaceDE w:val="0"/>
      <w:autoSpaceDN w:val="0"/>
      <w:spacing w:before="120" w:after="120" w:line="240" w:lineRule="auto"/>
      <w:jc w:val="both"/>
    </w:pPr>
    <w:rPr>
      <w:rFonts w:ascii="Times New Roman" w:eastAsia="Times New Roman" w:hAnsi="Times New Roman" w:cs="Times New Roman"/>
      <w:b/>
      <w:color w:val="70AD47"/>
      <w:szCs w:val="28"/>
    </w:rPr>
  </w:style>
  <w:style w:type="paragraph" w:customStyle="1" w:styleId="0411">
    <w:name w:val="04.11"/>
    <w:basedOn w:val="u4"/>
    <w:semiHidden/>
    <w:qFormat/>
    <w:rsid w:val="00BC2B82"/>
    <w:pPr>
      <w:keepNext w:val="0"/>
      <w:keepLines w:val="0"/>
      <w:widowControl w:val="0"/>
      <w:numPr>
        <w:ilvl w:val="3"/>
        <w:numId w:val="24"/>
      </w:numPr>
      <w:autoSpaceDE w:val="0"/>
      <w:autoSpaceDN w:val="0"/>
      <w:spacing w:before="120" w:after="120" w:line="360" w:lineRule="auto"/>
      <w:jc w:val="both"/>
    </w:pPr>
    <w:rPr>
      <w:rFonts w:ascii="Times New Roman" w:eastAsia="Times New Roman" w:hAnsi="Times New Roman" w:cs="Times New Roman"/>
      <w:bCs/>
      <w:i w:val="0"/>
      <w:iCs w:val="0"/>
      <w:smallCaps/>
      <w:color w:val="70AD47"/>
    </w:rPr>
  </w:style>
  <w:style w:type="paragraph" w:customStyle="1" w:styleId="0511">
    <w:name w:val="05.11"/>
    <w:basedOn w:val="u5"/>
    <w:semiHidden/>
    <w:qFormat/>
    <w:rsid w:val="00BC2B82"/>
    <w:pPr>
      <w:keepLines w:val="0"/>
      <w:widowControl w:val="0"/>
      <w:numPr>
        <w:ilvl w:val="4"/>
        <w:numId w:val="24"/>
      </w:numPr>
      <w:spacing w:before="120" w:after="120" w:line="240" w:lineRule="auto"/>
      <w:jc w:val="both"/>
    </w:pPr>
    <w:rPr>
      <w:rFonts w:ascii="Times New Roman" w:eastAsia="Times New Roman" w:hAnsi="Times New Roman" w:cs="Times New Roman"/>
      <w:bCs/>
      <w:iCs/>
      <w:color w:val="auto"/>
      <w:szCs w:val="20"/>
    </w:rPr>
  </w:style>
  <w:style w:type="paragraph" w:customStyle="1" w:styleId="06a1">
    <w:name w:val="06.a1"/>
    <w:basedOn w:val="u6"/>
    <w:qFormat/>
    <w:rsid w:val="00BC2B82"/>
    <w:pPr>
      <w:keepLines w:val="0"/>
      <w:widowControl w:val="0"/>
      <w:numPr>
        <w:ilvl w:val="5"/>
        <w:numId w:val="24"/>
      </w:numPr>
      <w:spacing w:before="120" w:after="120" w:line="276" w:lineRule="auto"/>
      <w:jc w:val="both"/>
    </w:pPr>
    <w:rPr>
      <w:rFonts w:ascii="Times New Roman" w:eastAsia="Times New Roman" w:hAnsi="Times New Roman" w:cs="Times New Roman"/>
      <w:b/>
      <w:iCs w:val="0"/>
      <w:color w:val="auto"/>
      <w:szCs w:val="20"/>
    </w:rPr>
  </w:style>
  <w:style w:type="paragraph" w:customStyle="1" w:styleId="0711">
    <w:name w:val="07.(1)1"/>
    <w:basedOn w:val="u7"/>
    <w:qFormat/>
    <w:rsid w:val="00BC2B82"/>
    <w:pPr>
      <w:keepLines w:val="0"/>
      <w:widowControl w:val="0"/>
      <w:numPr>
        <w:ilvl w:val="6"/>
        <w:numId w:val="24"/>
      </w:numPr>
      <w:spacing w:before="120" w:after="120" w:line="276" w:lineRule="auto"/>
      <w:jc w:val="both"/>
    </w:pPr>
    <w:rPr>
      <w:rFonts w:ascii="Times New Roman" w:eastAsia="Times New Roman" w:hAnsi="Times New Roman" w:cs="Times New Roman"/>
      <w:i w:val="0"/>
      <w:iCs w:val="0"/>
      <w:color w:val="000000"/>
      <w:szCs w:val="20"/>
    </w:rPr>
  </w:style>
  <w:style w:type="paragraph" w:customStyle="1" w:styleId="08Bng11">
    <w:name w:val="08.Bảng 11"/>
    <w:basedOn w:val="u8"/>
    <w:semiHidden/>
    <w:qFormat/>
    <w:rsid w:val="00BC2B82"/>
    <w:pPr>
      <w:keepLines w:val="0"/>
      <w:widowControl w:val="0"/>
      <w:numPr>
        <w:ilvl w:val="7"/>
        <w:numId w:val="24"/>
      </w:numPr>
      <w:spacing w:before="120" w:after="120" w:line="240" w:lineRule="auto"/>
      <w:jc w:val="center"/>
    </w:pPr>
    <w:rPr>
      <w:rFonts w:ascii="Times New Roman" w:eastAsia="Times New Roman" w:hAnsi="Times New Roman" w:cs="Times New Roman"/>
      <w:b/>
      <w:color w:val="000000"/>
      <w:sz w:val="24"/>
    </w:rPr>
  </w:style>
  <w:style w:type="paragraph" w:customStyle="1" w:styleId="09Hnh11">
    <w:name w:val="09.Hình 11"/>
    <w:basedOn w:val="u9"/>
    <w:semiHidden/>
    <w:qFormat/>
    <w:rsid w:val="00BC2B82"/>
    <w:pPr>
      <w:keepLines w:val="0"/>
      <w:widowControl w:val="0"/>
      <w:numPr>
        <w:ilvl w:val="8"/>
        <w:numId w:val="24"/>
      </w:numPr>
      <w:spacing w:before="60" w:after="60" w:line="276" w:lineRule="auto"/>
      <w:jc w:val="center"/>
    </w:pPr>
    <w:rPr>
      <w:rFonts w:ascii="Times New Roman" w:eastAsia="Times New Roman" w:hAnsi="Times New Roman" w:cs="Times New Roman"/>
      <w:b/>
      <w:i w:val="0"/>
      <w:iCs w:val="0"/>
      <w:color w:val="000000"/>
      <w:sz w:val="28"/>
    </w:rPr>
  </w:style>
  <w:style w:type="paragraph" w:customStyle="1" w:styleId="ndung0">
    <w:name w:val="_ndung"/>
    <w:basedOn w:val="Binhthng"/>
    <w:link w:val="ndungChar0"/>
    <w:qFormat/>
    <w:rsid w:val="00BC2B82"/>
    <w:pPr>
      <w:spacing w:before="120" w:after="120" w:line="312" w:lineRule="auto"/>
      <w:ind w:firstLine="567"/>
      <w:jc w:val="both"/>
    </w:pPr>
    <w:rPr>
      <w:color w:val="000000"/>
      <w:szCs w:val="26"/>
    </w:rPr>
  </w:style>
  <w:style w:type="character" w:customStyle="1" w:styleId="ndungChar0">
    <w:name w:val="_ndung Char"/>
    <w:link w:val="ndung0"/>
    <w:qFormat/>
    <w:rsid w:val="00BC2B82"/>
    <w:rPr>
      <w:rFonts w:ascii="Times New Roman" w:eastAsia="Calibri" w:hAnsi="Times New Roman" w:cs="Times New Roman"/>
      <w:color w:val="000000"/>
      <w:sz w:val="28"/>
      <w:szCs w:val="26"/>
    </w:rPr>
  </w:style>
  <w:style w:type="paragraph" w:customStyle="1" w:styleId="Muca">
    <w:name w:val="Muc a"/>
    <w:basedOn w:val="ThnVnban"/>
    <w:semiHidden/>
    <w:qFormat/>
    <w:rsid w:val="00BC2B82"/>
    <w:pPr>
      <w:widowControl w:val="0"/>
      <w:numPr>
        <w:numId w:val="25"/>
      </w:numPr>
      <w:tabs>
        <w:tab w:val="left" w:pos="981"/>
      </w:tabs>
      <w:autoSpaceDE w:val="0"/>
      <w:autoSpaceDN w:val="0"/>
      <w:spacing w:before="120" w:after="0" w:line="240" w:lineRule="auto"/>
      <w:jc w:val="both"/>
    </w:pPr>
    <w:rPr>
      <w:rFonts w:ascii="Times New Roman" w:eastAsia="Arial" w:hAnsi="Times New Roman"/>
      <w:szCs w:val="28"/>
      <w:lang w:val="en-US"/>
    </w:rPr>
  </w:style>
  <w:style w:type="table" w:customStyle="1" w:styleId="GridTable4-Accent13">
    <w:name w:val="Grid Table 4 - Accent 13"/>
    <w:basedOn w:val="BangThngthng"/>
    <w:uiPriority w:val="49"/>
    <w:qFormat/>
    <w:rsid w:val="00BC2B82"/>
    <w:rPr>
      <w:lang w:val="en-GB" w:eastAsia="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ap3">
    <w:name w:val="cap 3"/>
    <w:basedOn w:val="u2"/>
    <w:qFormat/>
    <w:rsid w:val="00BC2B82"/>
    <w:pPr>
      <w:spacing w:before="120" w:after="120" w:line="240" w:lineRule="auto"/>
      <w:ind w:firstLine="720"/>
    </w:pPr>
    <w:rPr>
      <w:rFonts w:eastAsia="Times New Roman"/>
      <w:b w:val="0"/>
      <w:i/>
      <w:color w:val="0000FF"/>
    </w:rPr>
  </w:style>
  <w:style w:type="paragraph" w:customStyle="1" w:styleId="Bodytex">
    <w:name w:val="Bodytex"/>
    <w:basedOn w:val="Binhthng"/>
    <w:qFormat/>
    <w:rsid w:val="00BC2B82"/>
    <w:pPr>
      <w:spacing w:before="120" w:after="0" w:line="240" w:lineRule="auto"/>
      <w:ind w:firstLine="720"/>
      <w:jc w:val="both"/>
    </w:pPr>
    <w:rPr>
      <w:rFonts w:eastAsia="Times New Roman"/>
      <w:sz w:val="26"/>
      <w:szCs w:val="26"/>
    </w:rPr>
  </w:style>
  <w:style w:type="paragraph" w:customStyle="1" w:styleId="CharChar9CharChar">
    <w:name w:val="Char Char9 Char Char"/>
    <w:basedOn w:val="Binhthng"/>
    <w:next w:val="Binhthng"/>
    <w:semiHidden/>
    <w:qFormat/>
    <w:rsid w:val="00BC2B82"/>
    <w:pPr>
      <w:spacing w:before="120" w:after="120" w:line="312" w:lineRule="auto"/>
    </w:pPr>
    <w:rPr>
      <w:rFonts w:eastAsia="Times New Roman"/>
      <w:szCs w:val="22"/>
    </w:rPr>
  </w:style>
  <w:style w:type="character" w:customStyle="1" w:styleId="VnbnnidungInnghing">
    <w:name w:val="Văn bản nội dung + In nghiêng"/>
    <w:semiHidden/>
    <w:qFormat/>
    <w:rsid w:val="00BC2B82"/>
    <w:rPr>
      <w:rFonts w:ascii="Times New Roman" w:eastAsia="Times New Roman" w:hAnsi="Times New Roman" w:cs="Times New Roman"/>
      <w:i/>
      <w:iCs/>
      <w:color w:val="000000"/>
      <w:spacing w:val="0"/>
      <w:w w:val="100"/>
      <w:position w:val="0"/>
      <w:sz w:val="22"/>
      <w:szCs w:val="22"/>
      <w:u w:val="none"/>
      <w:shd w:val="clear" w:color="auto" w:fill="FFFFFF"/>
      <w:lang w:val="vi-VN"/>
    </w:rPr>
  </w:style>
  <w:style w:type="paragraph" w:customStyle="1" w:styleId="Mc0">
    <w:name w:val="Mục (+)"/>
    <w:next w:val="Binhthng"/>
    <w:link w:val="McChar0"/>
    <w:semiHidden/>
    <w:qFormat/>
    <w:rsid w:val="00BC2B82"/>
    <w:pPr>
      <w:tabs>
        <w:tab w:val="left" w:pos="720"/>
      </w:tabs>
      <w:spacing w:before="60" w:after="60"/>
      <w:ind w:firstLine="360"/>
      <w:jc w:val="both"/>
    </w:pPr>
    <w:rPr>
      <w:sz w:val="28"/>
      <w:szCs w:val="28"/>
      <w:lang w:eastAsia="en-GB"/>
    </w:rPr>
  </w:style>
  <w:style w:type="character" w:customStyle="1" w:styleId="McChar0">
    <w:name w:val="Mục (+) Char"/>
    <w:link w:val="Mc0"/>
    <w:semiHidden/>
    <w:qFormat/>
    <w:rsid w:val="00BC2B82"/>
    <w:rPr>
      <w:rFonts w:ascii="Times New Roman" w:eastAsia="SimSun" w:hAnsi="Times New Roman" w:cs="Times New Roman"/>
      <w:sz w:val="28"/>
      <w:szCs w:val="28"/>
      <w:lang w:eastAsia="en-GB"/>
    </w:rPr>
  </w:style>
  <w:style w:type="paragraph" w:customStyle="1" w:styleId="Mc-">
    <w:name w:val="Mục -"/>
    <w:basedOn w:val="Mucluc4"/>
    <w:qFormat/>
    <w:rsid w:val="00BC2B82"/>
    <w:pPr>
      <w:numPr>
        <w:numId w:val="26"/>
      </w:numPr>
      <w:tabs>
        <w:tab w:val="right" w:leader="dot" w:pos="9351"/>
      </w:tabs>
      <w:spacing w:after="0" w:line="240" w:lineRule="auto"/>
      <w:ind w:left="924" w:hanging="357"/>
    </w:pPr>
    <w:rPr>
      <w:rFonts w:eastAsia="Calibri" w:cstheme="minorHAnsi"/>
      <w:sz w:val="28"/>
      <w:szCs w:val="28"/>
      <w:lang w:val="de-DE"/>
    </w:rPr>
  </w:style>
  <w:style w:type="table" w:customStyle="1" w:styleId="TableGrid14">
    <w:name w:val="Table Grid14"/>
    <w:basedOn w:val="BangThngthng"/>
    <w:uiPriority w:val="59"/>
    <w:qFormat/>
    <w:rsid w:val="00BC2B82"/>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12">
    <w:name w:val="07.(1)2"/>
    <w:basedOn w:val="u7"/>
    <w:semiHidden/>
    <w:qFormat/>
    <w:rsid w:val="00BC2B82"/>
    <w:pPr>
      <w:keepLines w:val="0"/>
      <w:widowControl w:val="0"/>
      <w:tabs>
        <w:tab w:val="left" w:pos="360"/>
      </w:tabs>
      <w:spacing w:before="120" w:after="120" w:line="276" w:lineRule="auto"/>
      <w:jc w:val="both"/>
    </w:pPr>
    <w:rPr>
      <w:rFonts w:ascii="Times New Roman" w:eastAsia="Times New Roman" w:hAnsi="Times New Roman" w:cs="Times New Roman"/>
      <w:i w:val="0"/>
      <w:iCs w:val="0"/>
      <w:color w:val="000000"/>
      <w:szCs w:val="20"/>
    </w:rPr>
  </w:style>
  <w:style w:type="character" w:customStyle="1" w:styleId="01PHNIChar">
    <w:name w:val="01.PHẦN I Char"/>
    <w:basedOn w:val="Phngmcinhcuaoanvn"/>
    <w:link w:val="01PHNI"/>
    <w:qFormat/>
    <w:rsid w:val="00BC2B82"/>
    <w:rPr>
      <w:rFonts w:ascii="Times New Roman" w:eastAsia="Times New Roman" w:hAnsi="Times New Roman" w:cs="Times New Roman"/>
      <w:b/>
      <w:kern w:val="28"/>
      <w:sz w:val="20"/>
      <w:szCs w:val="20"/>
      <w:lang w:val="zh-CN" w:eastAsia="zh-CN"/>
    </w:rPr>
  </w:style>
  <w:style w:type="paragraph" w:customStyle="1" w:styleId="0512">
    <w:name w:val="05.12"/>
    <w:basedOn w:val="u5"/>
    <w:semiHidden/>
    <w:qFormat/>
    <w:rsid w:val="00BC2B82"/>
    <w:pPr>
      <w:keepLines w:val="0"/>
      <w:widowControl w:val="0"/>
      <w:spacing w:before="120" w:after="120" w:line="240" w:lineRule="auto"/>
      <w:ind w:left="720" w:hanging="720"/>
      <w:jc w:val="both"/>
    </w:pPr>
    <w:rPr>
      <w:rFonts w:ascii="Times New Roman" w:eastAsia="Times New Roman" w:hAnsi="Times New Roman" w:cs="Times New Roman"/>
      <w:b/>
      <w:iCs/>
      <w:color w:val="auto"/>
      <w:szCs w:val="20"/>
    </w:rPr>
  </w:style>
  <w:style w:type="paragraph" w:customStyle="1" w:styleId="AppendixHeading1Numbered">
    <w:name w:val="Appendix Heading 1 Numbered"/>
    <w:basedOn w:val="Binhthng"/>
    <w:next w:val="ThnVnban"/>
    <w:semiHidden/>
    <w:qFormat/>
    <w:rsid w:val="00BC2B82"/>
    <w:pPr>
      <w:keepNext/>
      <w:tabs>
        <w:tab w:val="left" w:pos="720"/>
      </w:tabs>
      <w:spacing w:before="240" w:after="120" w:line="298" w:lineRule="auto"/>
      <w:ind w:left="720" w:hanging="360"/>
    </w:pPr>
    <w:rPr>
      <w:rFonts w:eastAsiaTheme="minorEastAsia"/>
      <w:b/>
      <w:color w:val="4472C4" w:themeColor="accent1"/>
      <w:szCs w:val="20"/>
      <w:lang w:val="en-GB" w:eastAsia="en-GB"/>
    </w:rPr>
  </w:style>
  <w:style w:type="paragraph" w:customStyle="1" w:styleId="AppendixHeading2Numbered">
    <w:name w:val="Appendix Heading 2 Numbered"/>
    <w:basedOn w:val="Binhthng"/>
    <w:next w:val="ThnVnban"/>
    <w:semiHidden/>
    <w:qFormat/>
    <w:rsid w:val="00BC2B82"/>
    <w:pPr>
      <w:keepNext/>
      <w:spacing w:before="240" w:after="120" w:line="274" w:lineRule="auto"/>
      <w:ind w:left="1440" w:hanging="360"/>
    </w:pPr>
    <w:rPr>
      <w:rFonts w:eastAsiaTheme="minorEastAsia"/>
      <w:b/>
      <w:color w:val="4472C4" w:themeColor="accent1"/>
      <w:sz w:val="26"/>
      <w:szCs w:val="20"/>
      <w:lang w:val="en-GB" w:eastAsia="en-GB"/>
    </w:rPr>
  </w:style>
  <w:style w:type="paragraph" w:customStyle="1" w:styleId="AppendixHeading3Numbered">
    <w:name w:val="Appendix Heading 3 Numbered"/>
    <w:basedOn w:val="Binhthng"/>
    <w:next w:val="ThnVnban"/>
    <w:semiHidden/>
    <w:qFormat/>
    <w:rsid w:val="00BC2B82"/>
    <w:pPr>
      <w:keepNext/>
      <w:spacing w:before="240" w:after="120" w:line="278" w:lineRule="auto"/>
      <w:ind w:left="2160" w:hanging="180"/>
    </w:pPr>
    <w:rPr>
      <w:rFonts w:eastAsiaTheme="minorEastAsia"/>
      <w:b/>
      <w:color w:val="4472C4" w:themeColor="accent1"/>
      <w:szCs w:val="20"/>
      <w:lang w:val="en-GB" w:eastAsia="en-GB"/>
    </w:rPr>
  </w:style>
  <w:style w:type="paragraph" w:customStyle="1" w:styleId="ColophonLabel">
    <w:name w:val="Colophon Label"/>
    <w:basedOn w:val="Binhthng"/>
    <w:semiHidden/>
    <w:qFormat/>
    <w:rsid w:val="00BC2B82"/>
    <w:pPr>
      <w:spacing w:before="120" w:after="0" w:line="240" w:lineRule="exact"/>
      <w:ind w:right="57"/>
      <w:jc w:val="right"/>
    </w:pPr>
    <w:rPr>
      <w:rFonts w:eastAsiaTheme="minorEastAsia"/>
      <w:color w:val="000000" w:themeColor="text1"/>
      <w:sz w:val="18"/>
      <w:szCs w:val="20"/>
      <w:lang w:val="en-GB" w:eastAsia="en-GB"/>
    </w:rPr>
  </w:style>
  <w:style w:type="paragraph" w:customStyle="1" w:styleId="M">
    <w:name w:val="M"/>
    <w:basedOn w:val="Binhthng"/>
    <w:link w:val="MChar"/>
    <w:semiHidden/>
    <w:qFormat/>
    <w:rsid w:val="00BC2B82"/>
    <w:pPr>
      <w:spacing w:before="60" w:after="60" w:line="240" w:lineRule="auto"/>
      <w:ind w:firstLine="720"/>
      <w:jc w:val="both"/>
    </w:pPr>
    <w:rPr>
      <w:rFonts w:ascii=".VnTime" w:eastAsiaTheme="minorHAnsi" w:hAnsi=".VnTime" w:cstheme="minorBidi"/>
      <w:b/>
      <w:szCs w:val="20"/>
    </w:rPr>
  </w:style>
  <w:style w:type="character" w:customStyle="1" w:styleId="MChar">
    <w:name w:val="M Char"/>
    <w:basedOn w:val="Phngmcinhcuaoanvn"/>
    <w:link w:val="M"/>
    <w:semiHidden/>
    <w:qFormat/>
    <w:rsid w:val="00BC2B82"/>
    <w:rPr>
      <w:rFonts w:ascii=".VnTime" w:hAnsi=".VnTime"/>
      <w:b/>
      <w:sz w:val="28"/>
      <w:szCs w:val="20"/>
    </w:rPr>
  </w:style>
  <w:style w:type="character" w:customStyle="1" w:styleId="Vnbnnidung28">
    <w:name w:val="Văn bản nội dung (28)"/>
    <w:semiHidden/>
    <w:qFormat/>
    <w:rsid w:val="00BC2B82"/>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Vnbnnidung28Khnginm">
    <w:name w:val="Văn bản nội dung (28) + Không in đậm"/>
    <w:semiHidden/>
    <w:qFormat/>
    <w:rsid w:val="00BC2B82"/>
    <w:rPr>
      <w:rFonts w:ascii="Times New Roman" w:eastAsia="Times New Roman" w:hAnsi="Times New Roman" w:cs="Times New Roman"/>
      <w:b/>
      <w:bCs/>
      <w:i/>
      <w:iCs/>
      <w:color w:val="000000"/>
      <w:spacing w:val="0"/>
      <w:w w:val="100"/>
      <w:position w:val="0"/>
      <w:sz w:val="22"/>
      <w:szCs w:val="22"/>
      <w:u w:val="none"/>
    </w:rPr>
  </w:style>
  <w:style w:type="character" w:customStyle="1" w:styleId="Vnbnnidung4">
    <w:name w:val="Văn bản nội dung (4)"/>
    <w:semiHidden/>
    <w:qFormat/>
    <w:rsid w:val="00BC2B82"/>
    <w:rPr>
      <w:rFonts w:ascii="Times New Roman" w:eastAsia="Times New Roman" w:hAnsi="Times New Roman" w:cs="Times New Roman"/>
      <w:b/>
      <w:bCs/>
      <w:color w:val="000000"/>
      <w:spacing w:val="0"/>
      <w:w w:val="100"/>
      <w:position w:val="0"/>
      <w:sz w:val="22"/>
      <w:szCs w:val="22"/>
      <w:u w:val="none"/>
      <w:lang w:val="vi-VN"/>
    </w:rPr>
  </w:style>
  <w:style w:type="paragraph" w:customStyle="1" w:styleId="cap1">
    <w:name w:val="cap 1"/>
    <w:basedOn w:val="Binhthng"/>
    <w:semiHidden/>
    <w:qFormat/>
    <w:rsid w:val="00BC2B82"/>
    <w:pPr>
      <w:tabs>
        <w:tab w:val="left" w:pos="720"/>
        <w:tab w:val="left" w:pos="2255"/>
      </w:tabs>
      <w:adjustRightInd w:val="0"/>
      <w:snapToGrid w:val="0"/>
      <w:spacing w:before="120" w:after="0" w:line="240" w:lineRule="auto"/>
      <w:jc w:val="center"/>
    </w:pPr>
    <w:rPr>
      <w:rFonts w:eastAsia="Times New Roman"/>
      <w:b/>
      <w:lang w:val="vi-VN"/>
    </w:rPr>
  </w:style>
  <w:style w:type="paragraph" w:customStyle="1" w:styleId="cap2">
    <w:name w:val="cap 2"/>
    <w:basedOn w:val="Binhthng"/>
    <w:semiHidden/>
    <w:qFormat/>
    <w:rsid w:val="00BC2B82"/>
    <w:pPr>
      <w:widowControl w:val="0"/>
      <w:spacing w:before="80" w:after="80" w:line="240" w:lineRule="auto"/>
      <w:ind w:left="40" w:right="40" w:firstLine="669"/>
      <w:jc w:val="both"/>
    </w:pPr>
    <w:rPr>
      <w:rFonts w:eastAsia="Times New Roman"/>
      <w:b/>
      <w:lang w:eastAsia="zh-CN"/>
    </w:rPr>
  </w:style>
  <w:style w:type="paragraph" w:customStyle="1" w:styleId="cap4">
    <w:name w:val="cap 4"/>
    <w:basedOn w:val="Binhthng"/>
    <w:qFormat/>
    <w:rsid w:val="00BC2B82"/>
    <w:pPr>
      <w:spacing w:before="80" w:after="80" w:line="240" w:lineRule="auto"/>
      <w:ind w:firstLine="709"/>
      <w:jc w:val="both"/>
    </w:pPr>
    <w:rPr>
      <w:rFonts w:eastAsia="Times New Roman"/>
      <w:b/>
      <w:spacing w:val="4"/>
      <w:lang w:val="da-DK"/>
    </w:rPr>
  </w:style>
  <w:style w:type="character" w:customStyle="1" w:styleId="Bodytext5">
    <w:name w:val="Body text (5)_"/>
    <w:link w:val="Bodytext50"/>
    <w:semiHidden/>
    <w:qFormat/>
    <w:rsid w:val="00BC2B82"/>
    <w:rPr>
      <w:b/>
      <w:bCs/>
      <w:sz w:val="26"/>
      <w:szCs w:val="26"/>
      <w:shd w:val="clear" w:color="auto" w:fill="FFFFFF"/>
    </w:rPr>
  </w:style>
  <w:style w:type="paragraph" w:customStyle="1" w:styleId="Bodytext50">
    <w:name w:val="Body text (5)"/>
    <w:basedOn w:val="Binhthng"/>
    <w:link w:val="Bodytext5"/>
    <w:semiHidden/>
    <w:qFormat/>
    <w:rsid w:val="00BC2B82"/>
    <w:pPr>
      <w:widowControl w:val="0"/>
      <w:shd w:val="clear" w:color="auto" w:fill="FFFFFF"/>
      <w:spacing w:before="540" w:after="0" w:line="322" w:lineRule="exact"/>
      <w:jc w:val="center"/>
    </w:pPr>
    <w:rPr>
      <w:rFonts w:asciiTheme="minorHAnsi" w:eastAsiaTheme="minorHAnsi" w:hAnsiTheme="minorHAnsi" w:cstheme="minorBidi"/>
      <w:b/>
      <w:bCs/>
      <w:sz w:val="26"/>
      <w:szCs w:val="26"/>
    </w:rPr>
  </w:style>
  <w:style w:type="paragraph" w:customStyle="1" w:styleId="nd">
    <w:name w:val="nd"/>
    <w:basedOn w:val="Binhthng"/>
    <w:qFormat/>
    <w:rsid w:val="00BC2B82"/>
    <w:pPr>
      <w:spacing w:before="120" w:after="0" w:line="320" w:lineRule="exact"/>
      <w:ind w:firstLine="567"/>
      <w:jc w:val="both"/>
    </w:pPr>
    <w:rPr>
      <w:rFonts w:eastAsia="MS Mincho"/>
      <w:color w:val="000000"/>
      <w:lang w:val="vi-VN" w:eastAsia="ja-JP"/>
    </w:rPr>
  </w:style>
  <w:style w:type="character" w:customStyle="1" w:styleId="Bodytext135pt">
    <w:name w:val="Body text + 13.5 pt"/>
    <w:basedOn w:val="Phngmcinhcuaoanvn"/>
    <w:semiHidden/>
    <w:qFormat/>
    <w:rsid w:val="00BC2B82"/>
    <w:rPr>
      <w:rFonts w:ascii="Times New Roman" w:eastAsia="Times New Roman" w:hAnsi="Times New Roman" w:cs="Times New Roman"/>
      <w:color w:val="000000"/>
      <w:spacing w:val="0"/>
      <w:w w:val="100"/>
      <w:position w:val="0"/>
      <w:sz w:val="27"/>
      <w:szCs w:val="27"/>
      <w:u w:val="none"/>
      <w:lang w:val="vi-VN"/>
    </w:rPr>
  </w:style>
  <w:style w:type="paragraph" w:customStyle="1" w:styleId="HauGiang">
    <w:name w:val="_HauGiang"/>
    <w:basedOn w:val="Binhthng"/>
    <w:link w:val="HauGiangChar"/>
    <w:qFormat/>
    <w:rsid w:val="00BC2B82"/>
    <w:pPr>
      <w:spacing w:before="120" w:after="120" w:line="276" w:lineRule="auto"/>
      <w:ind w:firstLine="720"/>
      <w:jc w:val="both"/>
    </w:pPr>
    <w:rPr>
      <w:rFonts w:eastAsia="Times New Roman"/>
      <w:color w:val="0070C0"/>
    </w:rPr>
  </w:style>
  <w:style w:type="character" w:customStyle="1" w:styleId="HauGiangChar">
    <w:name w:val="_HauGiang Char"/>
    <w:link w:val="HauGiang"/>
    <w:qFormat/>
    <w:rsid w:val="00BC2B82"/>
    <w:rPr>
      <w:rFonts w:ascii="Times New Roman" w:eastAsia="Times New Roman" w:hAnsi="Times New Roman" w:cs="Times New Roman"/>
      <w:color w:val="0070C0"/>
      <w:sz w:val="28"/>
      <w:szCs w:val="28"/>
    </w:rPr>
  </w:style>
  <w:style w:type="character" w:customStyle="1" w:styleId="Vnbnnidung20">
    <w:name w:val="Văn bản nội dung (2)_"/>
    <w:qFormat/>
    <w:rsid w:val="00BC2B82"/>
    <w:rPr>
      <w:b/>
      <w:bCs/>
      <w:sz w:val="19"/>
      <w:szCs w:val="19"/>
      <w:shd w:val="clear" w:color="auto" w:fill="FFFFFF"/>
    </w:rPr>
  </w:style>
  <w:style w:type="paragraph" w:customStyle="1" w:styleId="TiDeSoLatinC1">
    <w:name w:val="TiDe_SoLatin_C1"/>
    <w:basedOn w:val="Binhthng"/>
    <w:qFormat/>
    <w:rsid w:val="00BC2B82"/>
    <w:pPr>
      <w:spacing w:before="120" w:after="120" w:line="240" w:lineRule="auto"/>
      <w:ind w:firstLine="709"/>
      <w:jc w:val="both"/>
    </w:pPr>
    <w:rPr>
      <w:rFonts w:eastAsiaTheme="minorEastAsia"/>
      <w:b/>
    </w:rPr>
  </w:style>
  <w:style w:type="paragraph" w:customStyle="1" w:styleId="TiDeSoLatinC2">
    <w:name w:val="TiDe_SoLatin_C2"/>
    <w:basedOn w:val="Binhthng"/>
    <w:qFormat/>
    <w:rsid w:val="00BC2B82"/>
    <w:pPr>
      <w:shd w:val="clear" w:color="auto" w:fill="FFFFFF"/>
      <w:spacing w:before="120" w:after="120" w:line="240" w:lineRule="auto"/>
      <w:ind w:firstLine="709"/>
      <w:jc w:val="both"/>
    </w:pPr>
    <w:rPr>
      <w:rFonts w:eastAsiaTheme="minorEastAsia"/>
      <w:b/>
      <w:lang w:val="nl-NL" w:eastAsia="vi-VN"/>
    </w:rPr>
  </w:style>
  <w:style w:type="character" w:customStyle="1" w:styleId="Mucluc2Char">
    <w:name w:val="Mục lục 2 Char"/>
    <w:basedOn w:val="Phngmcinhcuaoanvn"/>
    <w:link w:val="Mucluc2"/>
    <w:uiPriority w:val="39"/>
    <w:qFormat/>
    <w:rsid w:val="00BC2B82"/>
    <w:rPr>
      <w:rFonts w:eastAsia="Calibri"/>
      <w:sz w:val="28"/>
      <w:szCs w:val="28"/>
    </w:rPr>
  </w:style>
  <w:style w:type="character" w:customStyle="1" w:styleId="UnresolvedMention61">
    <w:name w:val="Unresolved Mention61"/>
    <w:basedOn w:val="Phngmcinhcuaoanvn"/>
    <w:uiPriority w:val="99"/>
    <w:semiHidden/>
    <w:qFormat/>
    <w:rsid w:val="00BC2B82"/>
    <w:rPr>
      <w:color w:val="605E5C"/>
      <w:shd w:val="clear" w:color="auto" w:fill="E1DFDD"/>
    </w:rPr>
  </w:style>
  <w:style w:type="paragraph" w:customStyle="1" w:styleId="minh1">
    <w:name w:val="minh1"/>
    <w:basedOn w:val="Binhthng"/>
    <w:qFormat/>
    <w:rsid w:val="00BC2B82"/>
    <w:pPr>
      <w:widowControl w:val="0"/>
      <w:spacing w:before="60" w:after="60" w:line="240" w:lineRule="auto"/>
      <w:ind w:firstLine="720"/>
      <w:jc w:val="both"/>
    </w:pPr>
    <w:rPr>
      <w:rFonts w:ascii=".VnTime" w:eastAsia="Times New Roman" w:hAnsi=".VnTime"/>
      <w:szCs w:val="20"/>
      <w:lang w:val="en-GB"/>
    </w:rPr>
  </w:style>
  <w:style w:type="paragraph" w:customStyle="1" w:styleId="Graphs">
    <w:name w:val="Graphs"/>
    <w:basedOn w:val="Binhthng"/>
    <w:qFormat/>
    <w:rsid w:val="00BC2B82"/>
    <w:pPr>
      <w:spacing w:before="40" w:after="40" w:line="240" w:lineRule="auto"/>
      <w:jc w:val="both"/>
    </w:pPr>
    <w:rPr>
      <w:rFonts w:eastAsia="Times New Roman"/>
      <w:sz w:val="24"/>
      <w:szCs w:val="24"/>
    </w:rPr>
  </w:style>
  <w:style w:type="paragraph" w:customStyle="1" w:styleId="DN">
    <w:name w:val="DN"/>
    <w:basedOn w:val="Binhthng"/>
    <w:qFormat/>
    <w:rsid w:val="00BC2B82"/>
    <w:pPr>
      <w:spacing w:before="120" w:after="120" w:line="312" w:lineRule="auto"/>
      <w:ind w:firstLine="720"/>
      <w:jc w:val="both"/>
    </w:pPr>
    <w:rPr>
      <w:rFonts w:eastAsia="Times New Roman"/>
      <w:sz w:val="24"/>
      <w:szCs w:val="24"/>
      <w:lang w:val="vi-VN" w:eastAsia="ja-JP"/>
    </w:rPr>
  </w:style>
  <w:style w:type="paragraph" w:customStyle="1" w:styleId="01PHNI1">
    <w:name w:val="01.PHẦN I1"/>
    <w:basedOn w:val="u1"/>
    <w:qFormat/>
    <w:rsid w:val="00BC2B82"/>
    <w:pPr>
      <w:widowControl w:val="0"/>
      <w:spacing w:after="120" w:line="240" w:lineRule="auto"/>
      <w:ind w:left="720" w:hanging="720"/>
      <w:jc w:val="center"/>
    </w:pPr>
    <w:rPr>
      <w:rFonts w:eastAsia="Times New Roman"/>
      <w:b w:val="0"/>
      <w:i/>
      <w:color w:val="000000"/>
      <w:kern w:val="28"/>
      <w:sz w:val="20"/>
      <w:szCs w:val="20"/>
      <w:lang w:val="en-GB" w:eastAsia="en-GB"/>
    </w:rPr>
  </w:style>
  <w:style w:type="paragraph" w:customStyle="1" w:styleId="02I2">
    <w:name w:val="02.I2"/>
    <w:basedOn w:val="u2"/>
    <w:qFormat/>
    <w:rsid w:val="00BC2B82"/>
    <w:pPr>
      <w:tabs>
        <w:tab w:val="left" w:pos="360"/>
      </w:tabs>
      <w:spacing w:before="120" w:after="120" w:line="240" w:lineRule="auto"/>
      <w:ind w:firstLine="720"/>
    </w:pPr>
    <w:rPr>
      <w:rFonts w:eastAsia="Times New Roman"/>
      <w:b w:val="0"/>
      <w:i/>
      <w:sz w:val="20"/>
      <w:szCs w:val="20"/>
      <w:lang w:val="en-GB"/>
    </w:rPr>
  </w:style>
  <w:style w:type="paragraph" w:customStyle="1" w:styleId="0312">
    <w:name w:val="03.12"/>
    <w:basedOn w:val="u3"/>
    <w:qFormat/>
    <w:rsid w:val="00BC2B82"/>
    <w:pPr>
      <w:keepLines w:val="0"/>
      <w:tabs>
        <w:tab w:val="left" w:pos="360"/>
      </w:tabs>
      <w:spacing w:before="120" w:after="120" w:line="240" w:lineRule="auto"/>
      <w:ind w:firstLine="720"/>
      <w:jc w:val="both"/>
    </w:pPr>
    <w:rPr>
      <w:rFonts w:ascii="Times New Roman" w:eastAsia="Times New Roman" w:hAnsi="Times New Roman" w:cs="Times New Roman"/>
      <w:b/>
      <w:color w:val="auto"/>
      <w:sz w:val="20"/>
      <w:szCs w:val="20"/>
      <w:lang w:val="en-GB"/>
    </w:rPr>
  </w:style>
  <w:style w:type="paragraph" w:customStyle="1" w:styleId="0412">
    <w:name w:val="04.12"/>
    <w:basedOn w:val="u4"/>
    <w:qFormat/>
    <w:rsid w:val="00BC2B82"/>
    <w:pPr>
      <w:keepLines w:val="0"/>
      <w:widowControl w:val="0"/>
      <w:tabs>
        <w:tab w:val="left" w:pos="360"/>
      </w:tabs>
      <w:spacing w:before="120" w:after="120" w:line="240" w:lineRule="auto"/>
      <w:jc w:val="both"/>
    </w:pPr>
    <w:rPr>
      <w:rFonts w:ascii="Times New Roman" w:eastAsia="Times New Roman" w:hAnsi="Times New Roman" w:cs="Times New Roman"/>
      <w:b/>
      <w:i w:val="0"/>
      <w:iCs w:val="0"/>
      <w:color w:val="auto"/>
      <w:sz w:val="20"/>
      <w:szCs w:val="20"/>
      <w:lang w:val="en-GB"/>
    </w:rPr>
  </w:style>
  <w:style w:type="character" w:customStyle="1" w:styleId="Bodytext32">
    <w:name w:val="Body text (3)_"/>
    <w:link w:val="Bodytext33"/>
    <w:qFormat/>
    <w:rsid w:val="00BC2B82"/>
    <w:rPr>
      <w:b/>
      <w:bCs/>
      <w:shd w:val="clear" w:color="auto" w:fill="FFFFFF"/>
    </w:rPr>
  </w:style>
  <w:style w:type="paragraph" w:customStyle="1" w:styleId="Bodytext33">
    <w:name w:val="Body text (3)"/>
    <w:basedOn w:val="Binhthng"/>
    <w:link w:val="Bodytext32"/>
    <w:qFormat/>
    <w:rsid w:val="00BC2B82"/>
    <w:pPr>
      <w:widowControl w:val="0"/>
      <w:shd w:val="clear" w:color="auto" w:fill="FFFFFF"/>
      <w:spacing w:after="240" w:line="310" w:lineRule="exact"/>
      <w:jc w:val="center"/>
    </w:pPr>
    <w:rPr>
      <w:rFonts w:asciiTheme="minorHAnsi" w:eastAsiaTheme="minorHAnsi" w:hAnsiTheme="minorHAnsi" w:cstheme="minorBidi"/>
      <w:b/>
      <w:bCs/>
      <w:sz w:val="22"/>
      <w:szCs w:val="22"/>
      <w:shd w:val="clear" w:color="auto" w:fill="FFFFFF"/>
    </w:rPr>
  </w:style>
  <w:style w:type="paragraph" w:customStyle="1" w:styleId="Bnhthng">
    <w:name w:val="Bình thường"/>
    <w:basedOn w:val="Binhthng"/>
    <w:qFormat/>
    <w:rsid w:val="00BC2B82"/>
    <w:pPr>
      <w:spacing w:after="0" w:line="326" w:lineRule="auto"/>
      <w:ind w:firstLine="720"/>
      <w:jc w:val="both"/>
    </w:pPr>
    <w:rPr>
      <w:rFonts w:eastAsia="Times New Roman"/>
      <w:lang w:val="pt-BR"/>
    </w:rPr>
  </w:style>
  <w:style w:type="paragraph" w:customStyle="1" w:styleId="ha">
    <w:name w:val="ha"/>
    <w:basedOn w:val="Binhthng"/>
    <w:link w:val="haChar"/>
    <w:qFormat/>
    <w:rsid w:val="00BC2B82"/>
    <w:pPr>
      <w:widowControl w:val="0"/>
      <w:spacing w:before="120" w:after="0" w:line="400" w:lineRule="exact"/>
      <w:ind w:firstLine="720"/>
      <w:jc w:val="both"/>
    </w:pPr>
    <w:rPr>
      <w:rFonts w:eastAsia="Times New Roman" w:cs=".VnTime"/>
      <w:lang w:val="nl-NL"/>
    </w:rPr>
  </w:style>
  <w:style w:type="character" w:customStyle="1" w:styleId="haChar">
    <w:name w:val="ha Char"/>
    <w:link w:val="ha"/>
    <w:qFormat/>
    <w:rsid w:val="00BC2B82"/>
    <w:rPr>
      <w:rFonts w:ascii="Times New Roman" w:eastAsia="Times New Roman" w:hAnsi="Times New Roman" w:cs=".VnTime"/>
      <w:sz w:val="28"/>
      <w:szCs w:val="28"/>
      <w:lang w:val="nl-NL"/>
    </w:rPr>
  </w:style>
  <w:style w:type="paragraph" w:customStyle="1" w:styleId="4Noidung">
    <w:name w:val="4 Noidung"/>
    <w:basedOn w:val="Binhthng"/>
    <w:uiPriority w:val="99"/>
    <w:qFormat/>
    <w:rsid w:val="00BC2B82"/>
    <w:pPr>
      <w:widowControl w:val="0"/>
      <w:spacing w:before="120" w:after="120" w:line="360" w:lineRule="auto"/>
      <w:ind w:firstLine="720"/>
      <w:jc w:val="both"/>
    </w:pPr>
    <w:rPr>
      <w:rFonts w:eastAsia="Times New Roman" w:cs="Calibri Light"/>
      <w:szCs w:val="26"/>
    </w:rPr>
  </w:style>
  <w:style w:type="paragraph" w:customStyle="1" w:styleId="Normal2">
    <w:name w:val="Normal2"/>
    <w:basedOn w:val="ThutlBinhthng"/>
    <w:semiHidden/>
    <w:qFormat/>
    <w:rsid w:val="00BC2B82"/>
    <w:pPr>
      <w:spacing w:before="120" w:after="120"/>
      <w:ind w:left="0"/>
      <w:jc w:val="both"/>
    </w:pPr>
    <w:rPr>
      <w:rFonts w:eastAsia="Calibri"/>
    </w:rPr>
  </w:style>
  <w:style w:type="paragraph" w:customStyle="1" w:styleId="4so1">
    <w:name w:val="_4so1"/>
    <w:basedOn w:val="Binhthng"/>
    <w:link w:val="4so1Char"/>
    <w:semiHidden/>
    <w:qFormat/>
    <w:rsid w:val="00BC2B82"/>
    <w:pPr>
      <w:keepNext/>
      <w:keepLines/>
      <w:spacing w:before="40" w:after="0" w:line="312" w:lineRule="auto"/>
      <w:outlineLvl w:val="3"/>
    </w:pPr>
    <w:rPr>
      <w:rFonts w:eastAsiaTheme="majorEastAsia"/>
      <w:b/>
      <w:bCs/>
      <w:i/>
      <w:iCs/>
      <w:sz w:val="26"/>
      <w:szCs w:val="26"/>
    </w:rPr>
  </w:style>
  <w:style w:type="character" w:customStyle="1" w:styleId="4so1Char">
    <w:name w:val="_4so1 Char"/>
    <w:basedOn w:val="Phngmcinhcuaoanvn"/>
    <w:link w:val="4so1"/>
    <w:semiHidden/>
    <w:qFormat/>
    <w:rsid w:val="00BC2B82"/>
    <w:rPr>
      <w:rFonts w:ascii="Times New Roman" w:eastAsiaTheme="majorEastAsia" w:hAnsi="Times New Roman" w:cs="Times New Roman"/>
      <w:b/>
      <w:bCs/>
      <w:i/>
      <w:iCs/>
      <w:sz w:val="26"/>
      <w:szCs w:val="26"/>
    </w:rPr>
  </w:style>
  <w:style w:type="paragraph" w:customStyle="1" w:styleId="HGcap2">
    <w:name w:val="HG cap 2"/>
    <w:basedOn w:val="Binhthng"/>
    <w:rsid w:val="00BC2B82"/>
    <w:pPr>
      <w:widowControl w:val="0"/>
      <w:numPr>
        <w:numId w:val="27"/>
      </w:numPr>
      <w:spacing w:before="60" w:after="60" w:line="288" w:lineRule="auto"/>
      <w:ind w:left="357" w:right="40" w:hanging="357"/>
      <w:jc w:val="both"/>
    </w:pPr>
    <w:rPr>
      <w:rFonts w:eastAsia="Times New Roman"/>
      <w:b/>
      <w:lang w:val="de-DE" w:eastAsia="zh-CN"/>
    </w:rPr>
  </w:style>
  <w:style w:type="character" w:customStyle="1" w:styleId="Vnbnnidung2Innghing">
    <w:name w:val="Văn bản nội dung (2) + In nghiêng"/>
    <w:qFormat/>
    <w:rsid w:val="00BC2B82"/>
    <w:rPr>
      <w:rFonts w:ascii="Times New Roman" w:eastAsia="Times New Roman" w:hAnsi="Times New Roman" w:cs="Times New Roman"/>
      <w:i/>
      <w:iCs/>
      <w:color w:val="000000"/>
      <w:spacing w:val="0"/>
      <w:w w:val="100"/>
      <w:position w:val="0"/>
      <w:sz w:val="26"/>
      <w:szCs w:val="26"/>
      <w:u w:val="none"/>
      <w:shd w:val="clear" w:color="auto" w:fill="FFFFFF"/>
      <w:lang w:val="vi-VN" w:eastAsia="vi-VN" w:bidi="vi-VN"/>
    </w:rPr>
  </w:style>
  <w:style w:type="paragraph" w:customStyle="1" w:styleId="bac-heading1">
    <w:name w:val="bac-heading1"/>
    <w:link w:val="bac-heading1Char"/>
    <w:semiHidden/>
    <w:qFormat/>
    <w:rsid w:val="00BC2B82"/>
    <w:pPr>
      <w:keepNext/>
      <w:keepLines/>
      <w:tabs>
        <w:tab w:val="left" w:pos="720"/>
      </w:tabs>
      <w:spacing w:before="120" w:after="120"/>
      <w:ind w:left="720" w:hanging="720"/>
      <w:outlineLvl w:val="0"/>
    </w:pPr>
    <w:rPr>
      <w:rFonts w:ascii="Arial" w:eastAsia="MS Mincho" w:hAnsi="Arial"/>
      <w:b/>
      <w:sz w:val="28"/>
      <w:szCs w:val="28"/>
      <w:lang w:val="vi-VN"/>
    </w:rPr>
  </w:style>
  <w:style w:type="character" w:customStyle="1" w:styleId="bac-heading1Char">
    <w:name w:val="bac-heading1 Char"/>
    <w:link w:val="bac-heading1"/>
    <w:semiHidden/>
    <w:qFormat/>
    <w:locked/>
    <w:rsid w:val="00BC2B82"/>
    <w:rPr>
      <w:rFonts w:ascii="Arial" w:eastAsia="MS Mincho" w:hAnsi="Arial" w:cs="Times New Roman"/>
      <w:b/>
      <w:sz w:val="28"/>
      <w:szCs w:val="28"/>
      <w:lang w:val="vi-VN"/>
    </w:rPr>
  </w:style>
  <w:style w:type="paragraph" w:customStyle="1" w:styleId="Picture">
    <w:name w:val="Picture"/>
    <w:qFormat/>
    <w:rsid w:val="00BC2B82"/>
    <w:pPr>
      <w:spacing w:line="360" w:lineRule="auto"/>
      <w:jc w:val="center"/>
    </w:pPr>
    <w:rPr>
      <w:rFonts w:eastAsia="Times New Roman"/>
      <w:i/>
      <w:sz w:val="26"/>
      <w:szCs w:val="24"/>
    </w:rPr>
  </w:style>
  <w:style w:type="paragraph" w:customStyle="1" w:styleId="Paragraph">
    <w:name w:val="Paragraph"/>
    <w:basedOn w:val="Binhthng"/>
    <w:next w:val="Binhthng"/>
    <w:qFormat/>
    <w:rsid w:val="00BC2B82"/>
    <w:pPr>
      <w:spacing w:after="0" w:line="276" w:lineRule="auto"/>
      <w:ind w:firstLine="567"/>
      <w:jc w:val="both"/>
    </w:pPr>
    <w:rPr>
      <w:rFonts w:eastAsiaTheme="minorHAnsi" w:cstheme="minorBidi"/>
      <w:sz w:val="26"/>
      <w:szCs w:val="22"/>
    </w:rPr>
  </w:style>
  <w:style w:type="paragraph" w:customStyle="1" w:styleId="Muc-">
    <w:name w:val="Muc -"/>
    <w:basedOn w:val="u8"/>
    <w:link w:val="Muc-Char"/>
    <w:qFormat/>
    <w:rsid w:val="00BC2B82"/>
    <w:pPr>
      <w:keepNext w:val="0"/>
      <w:keepLines w:val="0"/>
      <w:numPr>
        <w:numId w:val="28"/>
      </w:numPr>
      <w:tabs>
        <w:tab w:val="left" w:pos="180"/>
        <w:tab w:val="left" w:pos="360"/>
      </w:tabs>
      <w:spacing w:before="120" w:after="120" w:line="276" w:lineRule="auto"/>
      <w:jc w:val="both"/>
    </w:pPr>
    <w:rPr>
      <w:rFonts w:ascii="Times New Roman" w:eastAsia="MS Mincho" w:hAnsi="Times New Roman" w:cs="Times New Roman"/>
      <w:iCs/>
      <w:color w:val="000000"/>
      <w:spacing w:val="-4"/>
      <w:sz w:val="28"/>
      <w:szCs w:val="26"/>
      <w:lang w:val="sv-SE" w:eastAsia="zh-CN"/>
    </w:rPr>
  </w:style>
  <w:style w:type="paragraph" w:customStyle="1" w:styleId="Chartnew">
    <w:name w:val="Chart new"/>
    <w:qFormat/>
    <w:rsid w:val="00BC2B82"/>
    <w:pPr>
      <w:jc w:val="center"/>
    </w:pPr>
    <w:rPr>
      <w:rFonts w:eastAsia="Times New Roman"/>
      <w:sz w:val="26"/>
      <w:szCs w:val="26"/>
      <w:lang w:val="es-ES"/>
    </w:rPr>
  </w:style>
  <w:style w:type="character" w:customStyle="1" w:styleId="Muc-Char">
    <w:name w:val="Muc - Char"/>
    <w:link w:val="Muc-"/>
    <w:qFormat/>
    <w:rsid w:val="00BC2B82"/>
    <w:rPr>
      <w:rFonts w:eastAsia="MS Mincho"/>
      <w:iCs/>
      <w:color w:val="000000"/>
      <w:spacing w:val="-4"/>
      <w:sz w:val="28"/>
      <w:szCs w:val="26"/>
      <w:lang w:val="sv-SE" w:eastAsia="zh-CN"/>
    </w:rPr>
  </w:style>
  <w:style w:type="paragraph" w:customStyle="1" w:styleId="Char1CharCharChar1CharCharChar">
    <w:name w:val="Char1 Char Char Char1 Char Char Char"/>
    <w:basedOn w:val="Binhthng"/>
    <w:qFormat/>
    <w:rsid w:val="00BC2B82"/>
    <w:pPr>
      <w:numPr>
        <w:numId w:val="29"/>
      </w:numPr>
      <w:spacing w:line="240" w:lineRule="exact"/>
      <w:ind w:left="0" w:firstLine="0"/>
    </w:pPr>
    <w:rPr>
      <w:rFonts w:ascii="Verdana" w:eastAsia="Times New Roman" w:hAnsi="Verdana"/>
      <w:sz w:val="20"/>
      <w:szCs w:val="20"/>
    </w:rPr>
  </w:style>
  <w:style w:type="character" w:customStyle="1" w:styleId="UnresolvedMention7">
    <w:name w:val="Unresolved Mention7"/>
    <w:basedOn w:val="Phngmcinhcuaoanvn"/>
    <w:uiPriority w:val="99"/>
    <w:semiHidden/>
    <w:qFormat/>
    <w:rsid w:val="00BC2B82"/>
    <w:rPr>
      <w:color w:val="605E5C"/>
      <w:shd w:val="clear" w:color="auto" w:fill="E1DFDD"/>
    </w:rPr>
  </w:style>
  <w:style w:type="character" w:customStyle="1" w:styleId="0Char">
    <w:name w:val="0 Char"/>
    <w:basedOn w:val="Phngmcinhcuaoanvn"/>
    <w:link w:val="0"/>
    <w:uiPriority w:val="99"/>
    <w:semiHidden/>
    <w:qFormat/>
    <w:locked/>
    <w:rsid w:val="00BC2B82"/>
    <w:rPr>
      <w:rFonts w:ascii="Times New Roman" w:eastAsia="Times New Roman" w:hAnsi="Times New Roman" w:cs="Times New Roman"/>
      <w:color w:val="000000"/>
      <w:sz w:val="28"/>
      <w:szCs w:val="26"/>
    </w:rPr>
  </w:style>
  <w:style w:type="paragraph" w:customStyle="1" w:styleId="0">
    <w:name w:val="0"/>
    <w:basedOn w:val="Binhthng"/>
    <w:link w:val="0Char"/>
    <w:uiPriority w:val="99"/>
    <w:semiHidden/>
    <w:qFormat/>
    <w:rsid w:val="00BC2B82"/>
    <w:pPr>
      <w:autoSpaceDE w:val="0"/>
      <w:autoSpaceDN w:val="0"/>
      <w:adjustRightInd w:val="0"/>
      <w:spacing w:before="120" w:after="120" w:line="312" w:lineRule="auto"/>
      <w:ind w:firstLine="720"/>
      <w:jc w:val="both"/>
    </w:pPr>
    <w:rPr>
      <w:rFonts w:eastAsia="Times New Roman"/>
      <w:color w:val="000000"/>
      <w:szCs w:val="26"/>
    </w:rPr>
  </w:style>
  <w:style w:type="character" w:customStyle="1" w:styleId="anhoChar">
    <w:name w:val="_anho Char"/>
    <w:basedOn w:val="Phngmcinhcuaoanvn"/>
    <w:link w:val="anho"/>
    <w:semiHidden/>
    <w:qFormat/>
    <w:locked/>
    <w:rsid w:val="00BC2B82"/>
    <w:rPr>
      <w:rFonts w:ascii="Times New Roman" w:eastAsia="Times New Roman" w:hAnsi="Times New Roman" w:cs="Times New Roman"/>
      <w:i/>
      <w:sz w:val="28"/>
      <w:szCs w:val="28"/>
    </w:rPr>
  </w:style>
  <w:style w:type="paragraph" w:customStyle="1" w:styleId="anho">
    <w:name w:val="_anho"/>
    <w:basedOn w:val="Binhthng"/>
    <w:link w:val="anhoChar"/>
    <w:semiHidden/>
    <w:qFormat/>
    <w:rsid w:val="00BC2B82"/>
    <w:pPr>
      <w:spacing w:before="120" w:after="120" w:line="312" w:lineRule="auto"/>
      <w:ind w:firstLine="709"/>
      <w:jc w:val="both"/>
    </w:pPr>
    <w:rPr>
      <w:rFonts w:eastAsia="Times New Roman"/>
      <w:i/>
    </w:rPr>
  </w:style>
  <w:style w:type="paragraph" w:customStyle="1" w:styleId="Heading1">
    <w:name w:val="Heading #1"/>
    <w:basedOn w:val="Binhthng"/>
    <w:semiHidden/>
    <w:qFormat/>
    <w:rsid w:val="00BC2B82"/>
    <w:pPr>
      <w:widowControl w:val="0"/>
      <w:shd w:val="clear" w:color="auto" w:fill="FFFFFF"/>
      <w:spacing w:after="0" w:line="240" w:lineRule="atLeast"/>
      <w:jc w:val="both"/>
      <w:outlineLvl w:val="0"/>
    </w:pPr>
    <w:rPr>
      <w:b/>
      <w:bCs/>
      <w:spacing w:val="-6"/>
      <w:sz w:val="24"/>
      <w:szCs w:val="41"/>
    </w:rPr>
  </w:style>
  <w:style w:type="paragraph" w:customStyle="1" w:styleId="heading20">
    <w:name w:val="heading 20"/>
    <w:basedOn w:val="Binhthng"/>
    <w:semiHidden/>
    <w:qFormat/>
    <w:rsid w:val="00BC2B82"/>
    <w:pPr>
      <w:widowControl w:val="0"/>
      <w:numPr>
        <w:ilvl w:val="1"/>
        <w:numId w:val="25"/>
      </w:numPr>
      <w:shd w:val="clear" w:color="auto" w:fill="FFFFFF"/>
      <w:spacing w:after="0" w:line="406" w:lineRule="exact"/>
      <w:ind w:left="0" w:firstLine="0"/>
      <w:jc w:val="both"/>
      <w:outlineLvl w:val="1"/>
    </w:pPr>
    <w:rPr>
      <w:b/>
      <w:bCs/>
      <w:iCs/>
      <w:spacing w:val="-2"/>
      <w:szCs w:val="33"/>
    </w:rPr>
  </w:style>
  <w:style w:type="paragraph" w:customStyle="1" w:styleId="Heading3">
    <w:name w:val="Heading #3"/>
    <w:basedOn w:val="Binhthng"/>
    <w:link w:val="Heading30"/>
    <w:semiHidden/>
    <w:qFormat/>
    <w:rsid w:val="00BC2B82"/>
    <w:pPr>
      <w:widowControl w:val="0"/>
      <w:shd w:val="clear" w:color="auto" w:fill="FFFFFF"/>
      <w:spacing w:after="0" w:line="279" w:lineRule="exact"/>
      <w:jc w:val="both"/>
      <w:outlineLvl w:val="2"/>
    </w:pPr>
    <w:rPr>
      <w:rFonts w:ascii="Calibri" w:hAnsi="Calibri"/>
      <w:b/>
      <w:spacing w:val="-2"/>
      <w:sz w:val="24"/>
      <w:szCs w:val="23"/>
    </w:rPr>
  </w:style>
  <w:style w:type="paragraph" w:customStyle="1" w:styleId="heading0">
    <w:name w:val="heading 0"/>
    <w:basedOn w:val="Binhthng"/>
    <w:semiHidden/>
    <w:qFormat/>
    <w:rsid w:val="00BC2B82"/>
    <w:pPr>
      <w:spacing w:after="120" w:line="324" w:lineRule="auto"/>
      <w:contextualSpacing/>
      <w:jc w:val="center"/>
    </w:pPr>
    <w:rPr>
      <w:b/>
      <w:szCs w:val="22"/>
    </w:rPr>
  </w:style>
  <w:style w:type="character" w:customStyle="1" w:styleId="BookTitle11">
    <w:name w:val="Book Title11"/>
    <w:uiPriority w:val="33"/>
    <w:semiHidden/>
    <w:qFormat/>
    <w:rsid w:val="00BC2B82"/>
    <w:rPr>
      <w:b/>
      <w:bCs/>
      <w:i/>
      <w:iCs/>
      <w:spacing w:val="5"/>
    </w:rPr>
  </w:style>
  <w:style w:type="character" w:customStyle="1" w:styleId="IntenseReference11">
    <w:name w:val="Intense Reference11"/>
    <w:uiPriority w:val="32"/>
    <w:semiHidden/>
    <w:qFormat/>
    <w:rsid w:val="00BC2B82"/>
    <w:rPr>
      <w:b/>
      <w:bCs/>
      <w:smallCaps/>
      <w:color w:val="4472C4"/>
      <w:spacing w:val="5"/>
    </w:rPr>
  </w:style>
  <w:style w:type="character" w:customStyle="1" w:styleId="SubtleReference11">
    <w:name w:val="Subtle Reference11"/>
    <w:uiPriority w:val="31"/>
    <w:semiHidden/>
    <w:qFormat/>
    <w:rsid w:val="00BC2B82"/>
    <w:rPr>
      <w:smallCaps/>
      <w:color w:val="5A5A5A"/>
    </w:rPr>
  </w:style>
  <w:style w:type="character" w:customStyle="1" w:styleId="IntenseEmphasis11">
    <w:name w:val="Intense Emphasis11"/>
    <w:uiPriority w:val="21"/>
    <w:semiHidden/>
    <w:qFormat/>
    <w:rsid w:val="00BC2B82"/>
    <w:rPr>
      <w:i/>
      <w:iCs/>
      <w:color w:val="4472C4"/>
    </w:rPr>
  </w:style>
  <w:style w:type="character" w:customStyle="1" w:styleId="Heading30">
    <w:name w:val="Heading #3_"/>
    <w:link w:val="Heading3"/>
    <w:semiHidden/>
    <w:qFormat/>
    <w:rsid w:val="00BC2B82"/>
    <w:rPr>
      <w:rFonts w:ascii="Calibri" w:eastAsia="Calibri" w:hAnsi="Calibri" w:cs="Times New Roman"/>
      <w:b/>
      <w:spacing w:val="-2"/>
      <w:sz w:val="24"/>
      <w:szCs w:val="23"/>
      <w:shd w:val="clear" w:color="auto" w:fill="FFFFFF"/>
    </w:rPr>
  </w:style>
  <w:style w:type="character" w:customStyle="1" w:styleId="NguonChar">
    <w:name w:val="Nguon Char"/>
    <w:link w:val="Nguon"/>
    <w:semiHidden/>
    <w:qFormat/>
    <w:locked/>
    <w:rsid w:val="00BC2B82"/>
    <w:rPr>
      <w:rFonts w:ascii="Times New Roman" w:eastAsia="Times New Roman" w:hAnsi="Times New Roman"/>
      <w:i/>
      <w:iCs/>
    </w:rPr>
  </w:style>
  <w:style w:type="paragraph" w:customStyle="1" w:styleId="Nguon">
    <w:name w:val="Nguon"/>
    <w:basedOn w:val="Binhthng"/>
    <w:link w:val="NguonChar"/>
    <w:semiHidden/>
    <w:qFormat/>
    <w:rsid w:val="00BC2B82"/>
    <w:pPr>
      <w:spacing w:before="40" w:after="40" w:line="300" w:lineRule="auto"/>
      <w:ind w:firstLine="562"/>
      <w:jc w:val="right"/>
    </w:pPr>
    <w:rPr>
      <w:rFonts w:eastAsia="Times New Roman" w:cstheme="minorBidi"/>
      <w:i/>
      <w:iCs/>
      <w:sz w:val="22"/>
      <w:szCs w:val="22"/>
    </w:rPr>
  </w:style>
  <w:style w:type="character" w:customStyle="1" w:styleId="DMHinhChar">
    <w:name w:val="DM Hinh Char"/>
    <w:link w:val="DMHinh"/>
    <w:semiHidden/>
    <w:qFormat/>
    <w:locked/>
    <w:rsid w:val="00BC2B82"/>
    <w:rPr>
      <w:rFonts w:ascii="Times New Roman" w:hAnsi="Times New Roman"/>
      <w:bCs/>
      <w:i/>
      <w:sz w:val="28"/>
    </w:rPr>
  </w:style>
  <w:style w:type="paragraph" w:customStyle="1" w:styleId="DMHinh">
    <w:name w:val="DM Hinh"/>
    <w:basedOn w:val="Binhthng"/>
    <w:link w:val="DMHinhChar"/>
    <w:semiHidden/>
    <w:qFormat/>
    <w:rsid w:val="00BC2B82"/>
    <w:pPr>
      <w:spacing w:before="120" w:after="120" w:line="360" w:lineRule="exact"/>
      <w:jc w:val="center"/>
    </w:pPr>
    <w:rPr>
      <w:rFonts w:eastAsiaTheme="minorHAnsi" w:cstheme="minorBidi"/>
      <w:bCs/>
      <w:i/>
      <w:szCs w:val="22"/>
    </w:rPr>
  </w:style>
  <w:style w:type="character" w:customStyle="1" w:styleId="NOIDUNGChar0">
    <w:name w:val="NOI DUNG Char"/>
    <w:link w:val="NOIDUNG1"/>
    <w:qFormat/>
    <w:rsid w:val="00BC2B82"/>
    <w:rPr>
      <w:rFonts w:ascii="Times New Roman" w:eastAsia="Times New Roman" w:hAnsi="Times New Roman" w:cs="Times New Roman"/>
      <w:bCs/>
      <w:sz w:val="26"/>
      <w:szCs w:val="28"/>
      <w:lang w:val="nl-NL"/>
    </w:rPr>
  </w:style>
  <w:style w:type="paragraph" w:customStyle="1" w:styleId="normalgiang-gachngang">
    <w:name w:val="normal giang- gach ngang"/>
    <w:basedOn w:val="Binhthng"/>
    <w:semiHidden/>
    <w:qFormat/>
    <w:rsid w:val="00BC2B82"/>
    <w:pPr>
      <w:spacing w:before="160" w:line="288" w:lineRule="auto"/>
      <w:ind w:left="638"/>
      <w:jc w:val="both"/>
    </w:pPr>
    <w:rPr>
      <w:rFonts w:ascii="Arial" w:hAnsi="Arial"/>
      <w:sz w:val="22"/>
      <w:szCs w:val="22"/>
    </w:rPr>
  </w:style>
  <w:style w:type="paragraph" w:customStyle="1" w:styleId="dung3">
    <w:name w:val="dung 3"/>
    <w:basedOn w:val="cap4"/>
    <w:qFormat/>
    <w:rsid w:val="00BC2B82"/>
    <w:pPr>
      <w:spacing w:before="120" w:after="120" w:line="288" w:lineRule="auto"/>
    </w:pPr>
    <w:rPr>
      <w:rFonts w:eastAsia="Calibri"/>
      <w:spacing w:val="-12"/>
      <w:lang w:val="en-US"/>
    </w:rPr>
  </w:style>
  <w:style w:type="paragraph" w:customStyle="1" w:styleId="bulletnormal">
    <w:name w:val="bullet normal"/>
    <w:basedOn w:val="Binhthng"/>
    <w:semiHidden/>
    <w:qFormat/>
    <w:rsid w:val="00BC2B82"/>
    <w:pPr>
      <w:widowControl w:val="0"/>
      <w:numPr>
        <w:numId w:val="30"/>
      </w:numPr>
      <w:spacing w:before="60" w:after="60" w:line="288" w:lineRule="auto"/>
      <w:jc w:val="both"/>
    </w:pPr>
    <w:rPr>
      <w:rFonts w:eastAsia="Times New Roman"/>
      <w:sz w:val="26"/>
      <w:szCs w:val="20"/>
      <w:lang w:val="zh-CN" w:eastAsia="zh-CN"/>
    </w:rPr>
  </w:style>
  <w:style w:type="character" w:customStyle="1" w:styleId="UnresolvedMention71">
    <w:name w:val="Unresolved Mention71"/>
    <w:uiPriority w:val="99"/>
    <w:semiHidden/>
    <w:rsid w:val="00BC2B82"/>
    <w:rPr>
      <w:color w:val="605E5C"/>
      <w:shd w:val="clear" w:color="auto" w:fill="E1DFDD"/>
    </w:rPr>
  </w:style>
  <w:style w:type="character" w:customStyle="1" w:styleId="SubtleEmphasis11">
    <w:name w:val="Subtle Emphasis11"/>
    <w:uiPriority w:val="19"/>
    <w:semiHidden/>
    <w:qFormat/>
    <w:rsid w:val="00BC2B82"/>
    <w:rPr>
      <w:i/>
      <w:iCs/>
      <w:color w:val="404040"/>
    </w:rPr>
  </w:style>
  <w:style w:type="paragraph" w:customStyle="1" w:styleId="Bodytext12">
    <w:name w:val="Body text1"/>
    <w:basedOn w:val="Binhthng"/>
    <w:qFormat/>
    <w:rsid w:val="00BC2B82"/>
    <w:pPr>
      <w:widowControl w:val="0"/>
      <w:shd w:val="clear" w:color="auto" w:fill="FFFFFF"/>
      <w:spacing w:after="0" w:line="427" w:lineRule="exact"/>
      <w:jc w:val="center"/>
    </w:pPr>
    <w:rPr>
      <w:rFonts w:ascii="Cambria" w:eastAsia="PMingLiU" w:hAnsi="Cambria"/>
      <w:sz w:val="25"/>
      <w:szCs w:val="25"/>
      <w:shd w:val="clear" w:color="auto" w:fill="FFFFFF"/>
    </w:rPr>
  </w:style>
  <w:style w:type="paragraph" w:customStyle="1" w:styleId="Header3">
    <w:name w:val="Header 3"/>
    <w:basedOn w:val="Binhthng"/>
    <w:semiHidden/>
    <w:rsid w:val="00BC2B82"/>
    <w:pPr>
      <w:spacing w:before="60" w:after="0" w:line="240" w:lineRule="auto"/>
      <w:ind w:firstLine="720"/>
      <w:jc w:val="both"/>
    </w:pPr>
    <w:rPr>
      <w:rFonts w:ascii="VNI-Times" w:eastAsia="Times New Roman" w:hAnsi="VNI-Times"/>
      <w:b/>
      <w:bCs/>
      <w:sz w:val="26"/>
      <w:szCs w:val="26"/>
      <w:lang w:val="vi-VN"/>
    </w:rPr>
  </w:style>
  <w:style w:type="paragraph" w:customStyle="1" w:styleId="Header4">
    <w:name w:val="Header 4"/>
    <w:basedOn w:val="Binhthng"/>
    <w:uiPriority w:val="99"/>
    <w:semiHidden/>
    <w:qFormat/>
    <w:rsid w:val="00BC2B82"/>
    <w:pPr>
      <w:spacing w:before="80" w:after="0" w:line="240" w:lineRule="auto"/>
      <w:ind w:firstLine="720"/>
      <w:jc w:val="both"/>
    </w:pPr>
    <w:rPr>
      <w:rFonts w:ascii="VNI-Times" w:eastAsia="Times New Roman" w:hAnsi="VNI-Times"/>
      <w:b/>
      <w:sz w:val="26"/>
      <w:szCs w:val="26"/>
      <w:lang w:val="vi-VN"/>
    </w:rPr>
  </w:style>
  <w:style w:type="paragraph" w:customStyle="1" w:styleId="BangBieu">
    <w:name w:val="BangBieu"/>
    <w:basedOn w:val="Binhthng"/>
    <w:link w:val="BangBieuCharChar"/>
    <w:semiHidden/>
    <w:qFormat/>
    <w:rsid w:val="00BC2B82"/>
    <w:pPr>
      <w:keepNext/>
      <w:numPr>
        <w:numId w:val="31"/>
      </w:numPr>
      <w:spacing w:before="120" w:after="60" w:line="240" w:lineRule="auto"/>
      <w:ind w:left="567" w:firstLine="0"/>
      <w:jc w:val="both"/>
    </w:pPr>
    <w:rPr>
      <w:rFonts w:eastAsia="Times New Roman"/>
      <w:b/>
      <w:szCs w:val="24"/>
    </w:rPr>
  </w:style>
  <w:style w:type="character" w:customStyle="1" w:styleId="BangBieuCharChar">
    <w:name w:val="BangBieu Char Char"/>
    <w:link w:val="BangBieu"/>
    <w:semiHidden/>
    <w:qFormat/>
    <w:rsid w:val="00BC2B82"/>
    <w:rPr>
      <w:rFonts w:eastAsia="Times New Roman"/>
      <w:b/>
      <w:sz w:val="28"/>
      <w:szCs w:val="24"/>
    </w:rPr>
  </w:style>
  <w:style w:type="paragraph" w:customStyle="1" w:styleId="StyleBodyTextItalic">
    <w:name w:val="Style Body Text + Italic"/>
    <w:basedOn w:val="ThnVnban"/>
    <w:link w:val="StyleBodyTextItalicChar"/>
    <w:semiHidden/>
    <w:qFormat/>
    <w:rsid w:val="00BC2B82"/>
    <w:pPr>
      <w:spacing w:before="120" w:after="0" w:line="240" w:lineRule="auto"/>
      <w:jc w:val="both"/>
    </w:pPr>
    <w:rPr>
      <w:rFonts w:ascii="Times New Roman" w:hAnsi="Times New Roman"/>
      <w:iCs/>
      <w:sz w:val="26"/>
      <w:szCs w:val="26"/>
      <w:lang w:val="en-US"/>
    </w:rPr>
  </w:style>
  <w:style w:type="character" w:customStyle="1" w:styleId="StyleBodyTextItalicChar">
    <w:name w:val="Style Body Text + Italic Char"/>
    <w:link w:val="StyleBodyTextItalic"/>
    <w:semiHidden/>
    <w:rsid w:val="00BC2B82"/>
    <w:rPr>
      <w:rFonts w:ascii="Times New Roman" w:eastAsia="Times New Roman" w:hAnsi="Times New Roman" w:cs="Times New Roman"/>
      <w:iCs/>
      <w:sz w:val="26"/>
      <w:szCs w:val="26"/>
    </w:rPr>
  </w:style>
  <w:style w:type="paragraph" w:customStyle="1" w:styleId="Macdinh">
    <w:name w:val="Mac dinh"/>
    <w:basedOn w:val="Binhthng"/>
    <w:link w:val="MacdinhChar"/>
    <w:qFormat/>
    <w:rsid w:val="00BC2B82"/>
    <w:pPr>
      <w:spacing w:before="60" w:after="60" w:line="360" w:lineRule="exact"/>
      <w:ind w:firstLine="720"/>
      <w:jc w:val="both"/>
    </w:pPr>
    <w:rPr>
      <w:rFonts w:eastAsia="Times New Roman"/>
      <w:szCs w:val="20"/>
      <w:lang w:val="en-GB"/>
    </w:rPr>
  </w:style>
  <w:style w:type="paragraph" w:customStyle="1" w:styleId="StyleBodyTextTimesNewRoman14ptLeft159mmFirstlin1">
    <w:name w:val="Style Body Text + Times New Roman 14 pt Left:  15.9 mm First lin.1"/>
    <w:basedOn w:val="ThnVnban"/>
    <w:semiHidden/>
    <w:qFormat/>
    <w:rsid w:val="00BC2B82"/>
    <w:pPr>
      <w:spacing w:before="100" w:beforeAutospacing="1" w:after="100" w:afterAutospacing="1" w:line="240" w:lineRule="auto"/>
      <w:ind w:left="902" w:firstLine="0"/>
      <w:jc w:val="both"/>
    </w:pPr>
    <w:rPr>
      <w:rFonts w:ascii="Times New Roman" w:hAnsi="Times New Roman"/>
      <w:sz w:val="26"/>
      <w:lang w:val="en-US"/>
    </w:rPr>
  </w:style>
  <w:style w:type="paragraph" w:customStyle="1" w:styleId="BodyText210">
    <w:name w:val="Body Text 21"/>
    <w:basedOn w:val="Binhthng"/>
    <w:semiHidden/>
    <w:qFormat/>
    <w:rsid w:val="00BC2B82"/>
    <w:pPr>
      <w:widowControl w:val="0"/>
      <w:spacing w:after="0" w:line="240" w:lineRule="auto"/>
      <w:jc w:val="both"/>
    </w:pPr>
    <w:rPr>
      <w:rFonts w:ascii="VNI-Times" w:eastAsia="Times New Roman" w:hAnsi="VNI-Times"/>
      <w:b/>
      <w:sz w:val="26"/>
      <w:szCs w:val="20"/>
    </w:rPr>
  </w:style>
  <w:style w:type="paragraph" w:customStyle="1" w:styleId="normaltimes">
    <w:name w:val="normaltimes"/>
    <w:basedOn w:val="Binhthng"/>
    <w:semiHidden/>
    <w:qFormat/>
    <w:rsid w:val="00BC2B82"/>
    <w:pPr>
      <w:spacing w:before="100" w:beforeAutospacing="1" w:after="100" w:afterAutospacing="1" w:line="240" w:lineRule="auto"/>
    </w:pPr>
    <w:rPr>
      <w:rFonts w:eastAsia="Times New Roman"/>
      <w:sz w:val="24"/>
      <w:szCs w:val="24"/>
    </w:rPr>
  </w:style>
  <w:style w:type="paragraph" w:customStyle="1" w:styleId="StyleHeading2TimesNewRoman14ptUnderline1">
    <w:name w:val="Style Heading 2 + Times New Roman 14 pt Underline1"/>
    <w:basedOn w:val="u2"/>
    <w:semiHidden/>
    <w:qFormat/>
    <w:rsid w:val="00BC2B82"/>
    <w:pPr>
      <w:tabs>
        <w:tab w:val="left" w:pos="864"/>
      </w:tabs>
      <w:spacing w:before="100" w:beforeAutospacing="1" w:after="100" w:afterAutospacing="1" w:line="240" w:lineRule="auto"/>
      <w:ind w:left="864" w:hanging="864"/>
    </w:pPr>
    <w:rPr>
      <w:rFonts w:eastAsia="Times New Roman"/>
      <w:bCs/>
      <w:szCs w:val="24"/>
      <w:u w:val="single"/>
    </w:rPr>
  </w:style>
  <w:style w:type="paragraph" w:customStyle="1" w:styleId="StyleStyleBodyTextTimesNewRoman14ptLeft159mmFirst">
    <w:name w:val="Style Style Body Text + Times New Roman 14 pt Left:  15.9 mm First"/>
    <w:basedOn w:val="StyleBodyTextTimesNewRoman14ptLeft159mmFirstlin1"/>
    <w:semiHidden/>
    <w:qFormat/>
    <w:rsid w:val="00BC2B82"/>
  </w:style>
  <w:style w:type="character" w:customStyle="1" w:styleId="st">
    <w:name w:val="st"/>
    <w:basedOn w:val="Phngmcinhcuaoanvn"/>
    <w:semiHidden/>
    <w:qFormat/>
    <w:rsid w:val="00BC2B82"/>
  </w:style>
  <w:style w:type="character" w:customStyle="1" w:styleId="Vnbnnidung3">
    <w:name w:val="Văn bản nội dung (3)_"/>
    <w:link w:val="Vnbnnidung30"/>
    <w:qFormat/>
    <w:rsid w:val="00BC2B82"/>
    <w:rPr>
      <w:b/>
      <w:bCs/>
      <w:i/>
      <w:iCs/>
      <w:sz w:val="28"/>
      <w:szCs w:val="28"/>
      <w:shd w:val="clear" w:color="auto" w:fill="FFFFFF"/>
    </w:rPr>
  </w:style>
  <w:style w:type="paragraph" w:customStyle="1" w:styleId="Vnbnnidung30">
    <w:name w:val="Văn bản nội dung (3)"/>
    <w:basedOn w:val="Binhthng"/>
    <w:link w:val="Vnbnnidung3"/>
    <w:qFormat/>
    <w:rsid w:val="00BC2B82"/>
    <w:pPr>
      <w:widowControl w:val="0"/>
      <w:shd w:val="clear" w:color="auto" w:fill="FFFFFF"/>
      <w:spacing w:before="180" w:after="0" w:line="394" w:lineRule="exact"/>
      <w:ind w:firstLine="640"/>
      <w:jc w:val="both"/>
    </w:pPr>
    <w:rPr>
      <w:rFonts w:asciiTheme="minorHAnsi" w:eastAsiaTheme="minorHAnsi" w:hAnsiTheme="minorHAnsi" w:cstheme="minorBidi"/>
      <w:b/>
      <w:bCs/>
      <w:i/>
      <w:iCs/>
    </w:rPr>
  </w:style>
  <w:style w:type="character" w:customStyle="1" w:styleId="dieuCharChar">
    <w:name w:val="dieu Char Char"/>
    <w:uiPriority w:val="99"/>
    <w:semiHidden/>
    <w:qFormat/>
    <w:rsid w:val="00BC2B82"/>
    <w:rPr>
      <w:b/>
      <w:color w:val="0000FF"/>
      <w:sz w:val="24"/>
      <w:lang w:val="en-US" w:eastAsia="en-US"/>
    </w:rPr>
  </w:style>
  <w:style w:type="paragraph" w:customStyle="1" w:styleId="t-j">
    <w:name w:val="t-j"/>
    <w:basedOn w:val="Binhthng"/>
    <w:uiPriority w:val="99"/>
    <w:semiHidden/>
    <w:qFormat/>
    <w:rsid w:val="00BC2B82"/>
    <w:pPr>
      <w:spacing w:before="100" w:beforeAutospacing="1" w:after="100" w:afterAutospacing="1" w:line="240" w:lineRule="auto"/>
    </w:pPr>
    <w:rPr>
      <w:rFonts w:eastAsia="Times New Roman"/>
      <w:sz w:val="24"/>
      <w:szCs w:val="24"/>
    </w:rPr>
  </w:style>
  <w:style w:type="paragraph" w:customStyle="1" w:styleId="L3">
    <w:name w:val="L3"/>
    <w:basedOn w:val="Binhthng"/>
    <w:semiHidden/>
    <w:qFormat/>
    <w:rsid w:val="00BC2B82"/>
    <w:pPr>
      <w:spacing w:before="240" w:after="0" w:line="240" w:lineRule="auto"/>
      <w:outlineLvl w:val="1"/>
    </w:pPr>
    <w:rPr>
      <w:rFonts w:eastAsia="Times New Roman"/>
      <w:b/>
      <w:spacing w:val="-12"/>
      <w:sz w:val="26"/>
      <w:szCs w:val="26"/>
      <w:lang w:val="pt-BR"/>
    </w:rPr>
  </w:style>
  <w:style w:type="character" w:customStyle="1" w:styleId="HINHChar1">
    <w:name w:val="HINH Char1"/>
    <w:semiHidden/>
    <w:qFormat/>
    <w:locked/>
    <w:rsid w:val="00BC2B82"/>
    <w:rPr>
      <w:rFonts w:ascii="Times New Roman" w:hAnsi="Times New Roman" w:cs="Times New Roman"/>
      <w:bCs/>
      <w:sz w:val="26"/>
      <w:szCs w:val="18"/>
    </w:rPr>
  </w:style>
  <w:style w:type="character" w:customStyle="1" w:styleId="txtmeditalic1">
    <w:name w:val="txtmeditalic1"/>
    <w:semiHidden/>
    <w:qFormat/>
    <w:rsid w:val="00BC2B82"/>
    <w:rPr>
      <w:rFonts w:ascii="Arial" w:hAnsi="Arial" w:cs="Arial" w:hint="default"/>
      <w:sz w:val="20"/>
      <w:szCs w:val="20"/>
    </w:rPr>
  </w:style>
  <w:style w:type="paragraph" w:customStyle="1" w:styleId="NormalBlack">
    <w:name w:val="Normal + Black"/>
    <w:basedOn w:val="Binhthng"/>
    <w:qFormat/>
    <w:rsid w:val="00BC2B82"/>
    <w:pPr>
      <w:spacing w:after="0" w:line="240" w:lineRule="auto"/>
      <w:ind w:right="-144"/>
      <w:jc w:val="center"/>
    </w:pPr>
    <w:rPr>
      <w:rFonts w:eastAsia="Times New Roman"/>
      <w:sz w:val="26"/>
      <w:szCs w:val="26"/>
    </w:rPr>
  </w:style>
  <w:style w:type="paragraph" w:customStyle="1" w:styleId="BenTre">
    <w:name w:val="_BenTre"/>
    <w:basedOn w:val="Binhthng"/>
    <w:semiHidden/>
    <w:qFormat/>
    <w:rsid w:val="00BC2B82"/>
    <w:pPr>
      <w:spacing w:before="120" w:after="120" w:line="240" w:lineRule="auto"/>
      <w:ind w:firstLine="720"/>
      <w:jc w:val="both"/>
    </w:pPr>
    <w:rPr>
      <w:sz w:val="26"/>
      <w:szCs w:val="24"/>
    </w:rPr>
  </w:style>
  <w:style w:type="paragraph" w:customStyle="1" w:styleId="HauGiang0">
    <w:name w:val="HauGiang"/>
    <w:basedOn w:val="BenTre"/>
    <w:semiHidden/>
    <w:qFormat/>
    <w:rsid w:val="00BC2B82"/>
    <w:rPr>
      <w:color w:val="00B050"/>
    </w:rPr>
  </w:style>
  <w:style w:type="paragraph" w:customStyle="1" w:styleId="AnGiang">
    <w:name w:val="_AnGiang"/>
    <w:basedOn w:val="Binhthng"/>
    <w:semiHidden/>
    <w:qFormat/>
    <w:rsid w:val="00BC2B82"/>
    <w:pPr>
      <w:autoSpaceDE w:val="0"/>
      <w:autoSpaceDN w:val="0"/>
      <w:spacing w:before="120" w:after="120" w:line="240" w:lineRule="auto"/>
      <w:ind w:firstLine="720"/>
      <w:jc w:val="both"/>
    </w:pPr>
    <w:rPr>
      <w:rFonts w:eastAsia="Times New Roman"/>
      <w:color w:val="00B050"/>
      <w:lang w:val="nl-NL"/>
    </w:rPr>
  </w:style>
  <w:style w:type="paragraph" w:customStyle="1" w:styleId="Ngocbentre">
    <w:name w:val="Ngoc_ben tre"/>
    <w:basedOn w:val="Binhthng"/>
    <w:semiHidden/>
    <w:qFormat/>
    <w:rsid w:val="00BC2B82"/>
    <w:pPr>
      <w:spacing w:before="120" w:after="120" w:line="240" w:lineRule="auto"/>
      <w:ind w:firstLine="720"/>
      <w:jc w:val="both"/>
    </w:pPr>
    <w:rPr>
      <w:rFonts w:eastAsia="Cambria"/>
      <w:color w:val="00B050"/>
      <w:sz w:val="26"/>
      <w:szCs w:val="26"/>
    </w:rPr>
  </w:style>
  <w:style w:type="paragraph" w:customStyle="1" w:styleId="HangBenTre">
    <w:name w:val="Hang_Ben Tre"/>
    <w:basedOn w:val="HauGiang0"/>
    <w:qFormat/>
    <w:rsid w:val="00BC2B82"/>
    <w:rPr>
      <w:rFonts w:eastAsia="Times New Roman"/>
      <w:i/>
      <w:iCs/>
      <w:color w:val="FF0000"/>
      <w:spacing w:val="-2"/>
      <w:sz w:val="28"/>
      <w:szCs w:val="22"/>
      <w:lang w:val="vi-VN" w:eastAsia="vi-VN"/>
    </w:rPr>
  </w:style>
  <w:style w:type="paragraph" w:customStyle="1" w:styleId="Ngocbentre1">
    <w:name w:val="Ngoc_ben tre1"/>
    <w:basedOn w:val="HauGiang0"/>
    <w:semiHidden/>
    <w:qFormat/>
    <w:rsid w:val="00BC2B82"/>
    <w:rPr>
      <w:color w:val="E36C0A"/>
    </w:rPr>
  </w:style>
  <w:style w:type="character" w:customStyle="1" w:styleId="hps">
    <w:name w:val="hps"/>
    <w:basedOn w:val="Phngmcinhcuaoanvn"/>
    <w:semiHidden/>
    <w:qFormat/>
    <w:rsid w:val="00BC2B82"/>
  </w:style>
  <w:style w:type="character" w:customStyle="1" w:styleId="shorttext">
    <w:name w:val="short_text"/>
    <w:basedOn w:val="Phngmcinhcuaoanvn"/>
    <w:semiHidden/>
    <w:qFormat/>
    <w:rsid w:val="00BC2B82"/>
  </w:style>
  <w:style w:type="paragraph" w:customStyle="1" w:styleId="hoa">
    <w:name w:val="hoa"/>
    <w:basedOn w:val="Binhthng"/>
    <w:semiHidden/>
    <w:qFormat/>
    <w:rsid w:val="00BC2B82"/>
    <w:pPr>
      <w:spacing w:before="100" w:beforeAutospacing="1" w:after="100" w:afterAutospacing="1" w:line="240" w:lineRule="auto"/>
    </w:pPr>
    <w:rPr>
      <w:rFonts w:eastAsia="Times New Roman"/>
      <w:caps/>
      <w:sz w:val="24"/>
      <w:szCs w:val="24"/>
    </w:rPr>
  </w:style>
  <w:style w:type="character" w:customStyle="1" w:styleId="CharChar7">
    <w:name w:val="Char Char7"/>
    <w:semiHidden/>
    <w:qFormat/>
    <w:locked/>
    <w:rsid w:val="00BC2B82"/>
    <w:rPr>
      <w:rFonts w:ascii="VNI-Times" w:hAnsi="VNI-Times"/>
      <w:b/>
      <w:color w:val="0000FF"/>
      <w:sz w:val="28"/>
      <w:lang w:val="en-AU" w:eastAsia="en-US" w:bidi="ar-SA"/>
    </w:rPr>
  </w:style>
  <w:style w:type="paragraph" w:customStyle="1" w:styleId="xl216">
    <w:name w:val="xl216"/>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17">
    <w:name w:val="xl21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18">
    <w:name w:val="xl218"/>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19">
    <w:name w:val="xl219"/>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20">
    <w:name w:val="xl220"/>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1">
    <w:name w:val="xl221"/>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2">
    <w:name w:val="xl222"/>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3">
    <w:name w:val="xl22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24">
    <w:name w:val="xl224"/>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25">
    <w:name w:val="xl225"/>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26">
    <w:name w:val="xl226"/>
    <w:basedOn w:val="Binhthng"/>
    <w:semiHidden/>
    <w:qFormat/>
    <w:rsid w:val="00BC2B82"/>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27">
    <w:name w:val="xl22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28">
    <w:name w:val="xl228"/>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29">
    <w:name w:val="xl229"/>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30">
    <w:name w:val="xl230"/>
    <w:basedOn w:val="Binhthng"/>
    <w:semiHidden/>
    <w:qFormat/>
    <w:rsid w:val="00BC2B82"/>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xl231">
    <w:name w:val="xl231"/>
    <w:basedOn w:val="Binhthng"/>
    <w:semiHidden/>
    <w:qFormat/>
    <w:rsid w:val="00BC2B82"/>
    <w:pPr>
      <w:spacing w:before="100" w:beforeAutospacing="1" w:after="100" w:afterAutospacing="1" w:line="240" w:lineRule="auto"/>
      <w:jc w:val="center"/>
    </w:pPr>
    <w:rPr>
      <w:rFonts w:ascii="Arial" w:eastAsia="Times New Roman" w:hAnsi="Arial" w:cs="Arial"/>
      <w:sz w:val="24"/>
      <w:szCs w:val="24"/>
    </w:rPr>
  </w:style>
  <w:style w:type="paragraph" w:customStyle="1" w:styleId="xl232">
    <w:name w:val="xl232"/>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33">
    <w:name w:val="xl23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34">
    <w:name w:val="xl234"/>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5">
    <w:name w:val="xl235"/>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6">
    <w:name w:val="xl236"/>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7">
    <w:name w:val="xl23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38">
    <w:name w:val="xl238"/>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9">
    <w:name w:val="xl239"/>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40">
    <w:name w:val="xl240"/>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41">
    <w:name w:val="xl241"/>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42">
    <w:name w:val="xl242"/>
    <w:basedOn w:val="Binhthng"/>
    <w:semiHidden/>
    <w:qFormat/>
    <w:rsid w:val="00BC2B82"/>
    <w:pPr>
      <w:spacing w:before="100" w:beforeAutospacing="1" w:after="100" w:afterAutospacing="1" w:line="240" w:lineRule="auto"/>
    </w:pPr>
    <w:rPr>
      <w:rFonts w:ascii="Arial" w:eastAsia="Times New Roman" w:hAnsi="Arial" w:cs="Arial"/>
      <w:b/>
      <w:bCs/>
      <w:sz w:val="18"/>
      <w:szCs w:val="18"/>
    </w:rPr>
  </w:style>
  <w:style w:type="paragraph" w:customStyle="1" w:styleId="xl243">
    <w:name w:val="xl243"/>
    <w:basedOn w:val="Binhthng"/>
    <w:semiHidden/>
    <w:qFormat/>
    <w:rsid w:val="00BC2B82"/>
    <w:pPr>
      <w:spacing w:before="100" w:beforeAutospacing="1" w:after="100" w:afterAutospacing="1" w:line="240" w:lineRule="auto"/>
    </w:pPr>
    <w:rPr>
      <w:rFonts w:ascii="Arial" w:eastAsia="Times New Roman" w:hAnsi="Arial" w:cs="Arial"/>
      <w:sz w:val="18"/>
      <w:szCs w:val="18"/>
    </w:rPr>
  </w:style>
  <w:style w:type="paragraph" w:customStyle="1" w:styleId="xl244">
    <w:name w:val="xl244"/>
    <w:basedOn w:val="Binhthng"/>
    <w:semiHidden/>
    <w:qFormat/>
    <w:rsid w:val="00BC2B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45">
    <w:name w:val="xl245"/>
    <w:basedOn w:val="Binhthng"/>
    <w:semiHidden/>
    <w:qFormat/>
    <w:rsid w:val="00BC2B82"/>
    <w:pPr>
      <w:spacing w:before="100" w:beforeAutospacing="1" w:after="100" w:afterAutospacing="1" w:line="240" w:lineRule="auto"/>
      <w:jc w:val="center"/>
    </w:pPr>
    <w:rPr>
      <w:rFonts w:ascii="Arial" w:eastAsia="Times New Roman" w:hAnsi="Arial" w:cs="Arial"/>
      <w:sz w:val="18"/>
      <w:szCs w:val="18"/>
    </w:rPr>
  </w:style>
  <w:style w:type="paragraph" w:customStyle="1" w:styleId="xl246">
    <w:name w:val="xl246"/>
    <w:basedOn w:val="Binhthng"/>
    <w:semiHidden/>
    <w:qFormat/>
    <w:rsid w:val="00BC2B82"/>
    <w:pPr>
      <w:spacing w:before="100" w:beforeAutospacing="1" w:after="100" w:afterAutospacing="1" w:line="240" w:lineRule="auto"/>
    </w:pPr>
    <w:rPr>
      <w:rFonts w:ascii="Arial" w:eastAsia="Times New Roman" w:hAnsi="Arial" w:cs="Arial"/>
      <w:sz w:val="18"/>
      <w:szCs w:val="18"/>
    </w:rPr>
  </w:style>
  <w:style w:type="paragraph" w:customStyle="1" w:styleId="xl247">
    <w:name w:val="xl247"/>
    <w:basedOn w:val="Binhthng"/>
    <w:semiHidden/>
    <w:qFormat/>
    <w:rsid w:val="00BC2B8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48">
    <w:name w:val="xl248"/>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249">
    <w:name w:val="xl249"/>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50">
    <w:name w:val="xl250"/>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51">
    <w:name w:val="xl251"/>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52">
    <w:name w:val="xl252"/>
    <w:basedOn w:val="Binhthng"/>
    <w:semiHidden/>
    <w:qFormat/>
    <w:rsid w:val="00BC2B82"/>
    <w:pPr>
      <w:pBdr>
        <w:bottom w:val="single" w:sz="4" w:space="0" w:color="auto"/>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53">
    <w:name w:val="xl25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54">
    <w:name w:val="xl254"/>
    <w:basedOn w:val="Binhthng"/>
    <w:semiHidden/>
    <w:qFormat/>
    <w:rsid w:val="00BC2B8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55">
    <w:name w:val="xl255"/>
    <w:basedOn w:val="Binhthng"/>
    <w:semiHidden/>
    <w:qFormat/>
    <w:rsid w:val="00BC2B8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56">
    <w:name w:val="xl256"/>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57">
    <w:name w:val="xl257"/>
    <w:basedOn w:val="Binhthng"/>
    <w:semiHidden/>
    <w:qFormat/>
    <w:rsid w:val="00BC2B82"/>
    <w:pPr>
      <w:pBdr>
        <w:bottom w:val="single" w:sz="4" w:space="0" w:color="auto"/>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noidung4">
    <w:name w:val="noi dung"/>
    <w:basedOn w:val="VnbanThun"/>
    <w:semiHidden/>
    <w:qFormat/>
    <w:rsid w:val="00BC2B82"/>
    <w:pPr>
      <w:widowControl w:val="0"/>
      <w:spacing w:before="80" w:after="80" w:line="300" w:lineRule="exact"/>
      <w:ind w:firstLine="425"/>
      <w:jc w:val="both"/>
    </w:pPr>
    <w:rPr>
      <w:rFonts w:ascii=".VnCentury Schoolbook" w:eastAsia="MS Mincho" w:hAnsi=".VnCentury Schoolbook"/>
      <w:sz w:val="22"/>
    </w:rPr>
  </w:style>
  <w:style w:type="character" w:customStyle="1" w:styleId="Footnote">
    <w:name w:val="Footnote_"/>
    <w:semiHidden/>
    <w:qFormat/>
    <w:rsid w:val="00BC2B82"/>
    <w:rPr>
      <w:b/>
      <w:bCs/>
      <w:sz w:val="18"/>
      <w:szCs w:val="18"/>
      <w:shd w:val="clear" w:color="auto" w:fill="FFFFFF"/>
    </w:rPr>
  </w:style>
  <w:style w:type="paragraph" w:customStyle="1" w:styleId="BenTreXanh">
    <w:name w:val="_BenTreXanh"/>
    <w:basedOn w:val="BenTre"/>
    <w:semiHidden/>
    <w:qFormat/>
    <w:rsid w:val="00BC2B82"/>
    <w:pPr>
      <w:spacing w:line="276" w:lineRule="auto"/>
    </w:pPr>
    <w:rPr>
      <w:color w:val="00B050"/>
    </w:rPr>
  </w:style>
  <w:style w:type="paragraph" w:customStyle="1" w:styleId="Mucdecap2">
    <w:name w:val="Mucde_cap 2"/>
    <w:basedOn w:val="u2"/>
    <w:semiHidden/>
    <w:qFormat/>
    <w:rsid w:val="00BC2B82"/>
    <w:pPr>
      <w:spacing w:before="200" w:line="240" w:lineRule="auto"/>
      <w:ind w:firstLine="709"/>
      <w:outlineLvl w:val="2"/>
    </w:pPr>
    <w:rPr>
      <w:rFonts w:eastAsia="Times New Roman"/>
      <w:bCs/>
      <w:color w:val="FF0000"/>
    </w:rPr>
  </w:style>
  <w:style w:type="paragraph" w:customStyle="1" w:styleId="Mucdecap3">
    <w:name w:val="Muc de_cap 3"/>
    <w:basedOn w:val="u3"/>
    <w:semiHidden/>
    <w:qFormat/>
    <w:rsid w:val="00BC2B82"/>
    <w:pPr>
      <w:spacing w:before="200" w:line="240" w:lineRule="auto"/>
      <w:jc w:val="both"/>
    </w:pPr>
    <w:rPr>
      <w:rFonts w:ascii="Times New Roman" w:eastAsia="PMingLiU" w:hAnsi="Times New Roman" w:cs="Times New Roman"/>
      <w:b/>
      <w:bCs/>
      <w:color w:val="auto"/>
      <w:sz w:val="28"/>
      <w:szCs w:val="28"/>
    </w:rPr>
  </w:style>
  <w:style w:type="paragraph" w:customStyle="1" w:styleId="Tenhinh">
    <w:name w:val="Tenhinh"/>
    <w:basedOn w:val="Chuthich"/>
    <w:semiHidden/>
    <w:qFormat/>
    <w:rsid w:val="00BC2B82"/>
    <w:pPr>
      <w:spacing w:after="0"/>
    </w:pPr>
    <w:rPr>
      <w:rFonts w:eastAsia="Cambria"/>
      <w:bCs w:val="0"/>
      <w:iCs/>
      <w:szCs w:val="26"/>
    </w:rPr>
  </w:style>
  <w:style w:type="paragraph" w:customStyle="1" w:styleId="ghichu">
    <w:name w:val="ghichu"/>
    <w:basedOn w:val="Binhthng"/>
    <w:link w:val="ghichuChar"/>
    <w:semiHidden/>
    <w:qFormat/>
    <w:rsid w:val="00BC2B82"/>
    <w:pPr>
      <w:spacing w:before="120" w:after="120" w:line="240" w:lineRule="auto"/>
      <w:jc w:val="center"/>
    </w:pPr>
    <w:rPr>
      <w:rFonts w:eastAsia="Cambria"/>
      <w:i/>
      <w:sz w:val="22"/>
      <w:szCs w:val="22"/>
    </w:rPr>
  </w:style>
  <w:style w:type="character" w:customStyle="1" w:styleId="ghichuChar">
    <w:name w:val="ghichu Char"/>
    <w:link w:val="ghichu"/>
    <w:semiHidden/>
    <w:qFormat/>
    <w:rsid w:val="00BC2B82"/>
    <w:rPr>
      <w:rFonts w:ascii="Times New Roman" w:eastAsia="Cambria" w:hAnsi="Times New Roman" w:cs="Times New Roman"/>
      <w:i/>
    </w:rPr>
  </w:style>
  <w:style w:type="paragraph" w:customStyle="1" w:styleId="08quych">
    <w:name w:val="08quych"/>
    <w:basedOn w:val="Binhthng"/>
    <w:semiHidden/>
    <w:qFormat/>
    <w:rsid w:val="00BC2B82"/>
    <w:pPr>
      <w:spacing w:before="100" w:beforeAutospacing="1" w:after="100" w:afterAutospacing="1" w:line="240" w:lineRule="auto"/>
    </w:pPr>
    <w:rPr>
      <w:rFonts w:eastAsia="Times New Roman"/>
      <w:sz w:val="24"/>
      <w:szCs w:val="24"/>
    </w:rPr>
  </w:style>
  <w:style w:type="paragraph" w:customStyle="1" w:styleId="BasicParagraph">
    <w:name w:val="[Basic Paragraph]"/>
    <w:basedOn w:val="Binhthng"/>
    <w:uiPriority w:val="99"/>
    <w:semiHidden/>
    <w:qFormat/>
    <w:rsid w:val="00BC2B82"/>
    <w:pPr>
      <w:autoSpaceDE w:val="0"/>
      <w:autoSpaceDN w:val="0"/>
      <w:adjustRightInd w:val="0"/>
      <w:spacing w:before="57" w:after="57" w:line="288" w:lineRule="auto"/>
      <w:jc w:val="both"/>
      <w:textAlignment w:val="center"/>
    </w:pPr>
    <w:rPr>
      <w:rFonts w:ascii="Minion Pro" w:hAnsi="Minion Pro" w:cs="Minion Pro"/>
      <w:color w:val="000000"/>
      <w:sz w:val="24"/>
      <w:szCs w:val="24"/>
      <w:lang w:val="en-GB"/>
    </w:rPr>
  </w:style>
  <w:style w:type="paragraph" w:customStyle="1" w:styleId="Header5">
    <w:name w:val="Header 5"/>
    <w:basedOn w:val="BasicParagraph"/>
    <w:uiPriority w:val="99"/>
    <w:semiHidden/>
    <w:qFormat/>
    <w:rsid w:val="00BC2B82"/>
    <w:rPr>
      <w:rFonts w:ascii="Myriad Pro Light" w:hAnsi="Myriad Pro Light" w:cs="Myriad Pro Light"/>
      <w:i/>
      <w:iCs/>
      <w:color w:val="005C78"/>
    </w:rPr>
  </w:style>
  <w:style w:type="paragraph" w:customStyle="1" w:styleId="Body1">
    <w:name w:val="Body 1"/>
    <w:semiHidden/>
    <w:qFormat/>
    <w:rsid w:val="00BC2B82"/>
    <w:pPr>
      <w:outlineLvl w:val="0"/>
    </w:pPr>
    <w:rPr>
      <w:rFonts w:ascii="Helvetica" w:eastAsia="Arial Unicode MS" w:hAnsi="Helvetica"/>
      <w:color w:val="000000"/>
      <w:sz w:val="28"/>
      <w:szCs w:val="24"/>
      <w:u w:color="000000"/>
    </w:rPr>
  </w:style>
  <w:style w:type="paragraph" w:customStyle="1" w:styleId="Bullet1">
    <w:name w:val="Bullet 1"/>
    <w:basedOn w:val="oancuaDanhsach"/>
    <w:link w:val="Bullet1Char"/>
    <w:semiHidden/>
    <w:qFormat/>
    <w:rsid w:val="00BC2B82"/>
    <w:pPr>
      <w:numPr>
        <w:numId w:val="32"/>
      </w:numPr>
      <w:spacing w:after="0" w:line="240" w:lineRule="auto"/>
      <w:jc w:val="both"/>
    </w:pPr>
    <w:rPr>
      <w:rFonts w:ascii="Cambria" w:eastAsia="PMingLiU" w:hAnsi="Cambria" w:cs="Cambria"/>
      <w:color w:val="000000"/>
      <w:sz w:val="20"/>
      <w:szCs w:val="20"/>
      <w:lang w:val="vi-VN" w:eastAsia="en-GB"/>
    </w:rPr>
  </w:style>
  <w:style w:type="character" w:customStyle="1" w:styleId="Bullet1Char">
    <w:name w:val="Bullet 1 Char"/>
    <w:link w:val="Bullet1"/>
    <w:semiHidden/>
    <w:qFormat/>
    <w:rsid w:val="00BC2B82"/>
    <w:rPr>
      <w:rFonts w:ascii="Cambria" w:eastAsia="PMingLiU" w:hAnsi="Cambria" w:cs="Cambria"/>
      <w:color w:val="000000"/>
      <w:lang w:val="vi-VN" w:eastAsia="en-GB"/>
    </w:rPr>
  </w:style>
  <w:style w:type="paragraph" w:customStyle="1" w:styleId="CharChar5CharChar">
    <w:name w:val="Char Char5 Char Char"/>
    <w:basedOn w:val="Binhthng"/>
    <w:next w:val="Binhthng"/>
    <w:semiHidden/>
    <w:qFormat/>
    <w:rsid w:val="00BC2B82"/>
    <w:pPr>
      <w:spacing w:before="120" w:after="120" w:line="312" w:lineRule="auto"/>
    </w:pPr>
    <w:rPr>
      <w:rFonts w:eastAsia="Times New Roman"/>
    </w:rPr>
  </w:style>
  <w:style w:type="paragraph" w:customStyle="1" w:styleId="bullet20">
    <w:name w:val="bullet 2"/>
    <w:basedOn w:val="oancuaDanhsach"/>
    <w:semiHidden/>
    <w:qFormat/>
    <w:rsid w:val="00BC2B82"/>
    <w:pPr>
      <w:spacing w:after="0" w:line="240" w:lineRule="auto"/>
      <w:ind w:left="1134" w:hanging="425"/>
      <w:contextualSpacing w:val="0"/>
      <w:jc w:val="both"/>
    </w:pPr>
    <w:rPr>
      <w:rFonts w:ascii="Cambria" w:eastAsia="PMingLiU" w:hAnsi="Cambria" w:cs="Cambria"/>
      <w:color w:val="000000"/>
      <w:sz w:val="20"/>
      <w:szCs w:val="20"/>
      <w:lang w:val="vi-VN" w:eastAsia="en-GB"/>
    </w:rPr>
  </w:style>
  <w:style w:type="character" w:customStyle="1" w:styleId="Vnbnnidung5">
    <w:name w:val="Văn bản nội dung (5)_"/>
    <w:semiHidden/>
    <w:qFormat/>
    <w:rsid w:val="00BC2B82"/>
    <w:rPr>
      <w:rFonts w:ascii="Times New Roman" w:eastAsia="Times New Roman" w:hAnsi="Times New Roman" w:cs="Times New Roman"/>
      <w:b/>
      <w:bCs/>
      <w:sz w:val="27"/>
      <w:szCs w:val="27"/>
      <w:u w:val="none"/>
    </w:rPr>
  </w:style>
  <w:style w:type="character" w:customStyle="1" w:styleId="Vnbnnidung50">
    <w:name w:val="Văn bản nội dung (5)"/>
    <w:qFormat/>
    <w:rsid w:val="00BC2B82"/>
    <w:rPr>
      <w:rFonts w:ascii="Times New Roman" w:eastAsia="Times New Roman" w:hAnsi="Times New Roman" w:cs="Times New Roman"/>
      <w:b/>
      <w:bCs/>
      <w:color w:val="000000"/>
      <w:spacing w:val="0"/>
      <w:w w:val="100"/>
      <w:position w:val="0"/>
      <w:sz w:val="27"/>
      <w:szCs w:val="27"/>
      <w:u w:val="none"/>
      <w:lang w:val="vi-VN"/>
    </w:rPr>
  </w:style>
  <w:style w:type="character" w:customStyle="1" w:styleId="Tiu9">
    <w:name w:val="Tiêu đề #9_"/>
    <w:link w:val="Tiu90"/>
    <w:semiHidden/>
    <w:qFormat/>
    <w:rsid w:val="00BC2B82"/>
    <w:rPr>
      <w:rFonts w:ascii="Times New Roman" w:eastAsia="Times New Roman" w:hAnsi="Times New Roman"/>
      <w:b/>
      <w:bCs/>
      <w:sz w:val="27"/>
      <w:szCs w:val="27"/>
      <w:shd w:val="clear" w:color="auto" w:fill="FFFFFF"/>
    </w:rPr>
  </w:style>
  <w:style w:type="paragraph" w:customStyle="1" w:styleId="Tiu90">
    <w:name w:val="Tiêu đề #9"/>
    <w:basedOn w:val="Binhthng"/>
    <w:link w:val="Tiu9"/>
    <w:semiHidden/>
    <w:qFormat/>
    <w:rsid w:val="00BC2B82"/>
    <w:pPr>
      <w:widowControl w:val="0"/>
      <w:shd w:val="clear" w:color="auto" w:fill="FFFFFF"/>
      <w:spacing w:before="60" w:after="60" w:line="0" w:lineRule="atLeast"/>
      <w:jc w:val="both"/>
      <w:outlineLvl w:val="8"/>
    </w:pPr>
    <w:rPr>
      <w:rFonts w:eastAsia="Times New Roman" w:cstheme="minorBidi"/>
      <w:b/>
      <w:bCs/>
      <w:sz w:val="27"/>
      <w:szCs w:val="27"/>
    </w:rPr>
  </w:style>
  <w:style w:type="character" w:customStyle="1" w:styleId="Vnbnnidung4Gincch0pt">
    <w:name w:val="Văn bản nội dung (4) + Giãn cách 0 pt"/>
    <w:qFormat/>
    <w:rsid w:val="00BC2B82"/>
    <w:rPr>
      <w:rFonts w:ascii="Tahoma" w:eastAsia="Tahoma" w:hAnsi="Tahoma" w:cs="Tahoma"/>
      <w:color w:val="000000"/>
      <w:spacing w:val="-10"/>
      <w:w w:val="100"/>
      <w:position w:val="0"/>
      <w:sz w:val="24"/>
      <w:szCs w:val="24"/>
      <w:u w:val="none"/>
      <w:lang w:val="vi-VN"/>
    </w:rPr>
  </w:style>
  <w:style w:type="character" w:customStyle="1" w:styleId="Vnbnnidung40">
    <w:name w:val="Văn bản nội dung (4)_"/>
    <w:qFormat/>
    <w:rsid w:val="00BC2B82"/>
    <w:rPr>
      <w:rFonts w:ascii="Tahoma" w:eastAsia="Tahoma" w:hAnsi="Tahoma" w:cs="Tahoma"/>
      <w:shd w:val="clear" w:color="auto" w:fill="FFFFFF"/>
    </w:rPr>
  </w:style>
  <w:style w:type="character" w:customStyle="1" w:styleId="detail">
    <w:name w:val="detail"/>
    <w:semiHidden/>
    <w:qFormat/>
    <w:rsid w:val="00BC2B82"/>
  </w:style>
  <w:style w:type="character" w:customStyle="1" w:styleId="Vnbnnidung14">
    <w:name w:val="Văn bản nội dung (14)"/>
    <w:semiHidden/>
    <w:qFormat/>
    <w:rsid w:val="00BC2B82"/>
    <w:rPr>
      <w:rFonts w:ascii="Times New Roman" w:eastAsia="Times New Roman" w:hAnsi="Times New Roman" w:cs="Times New Roman"/>
      <w:color w:val="000000"/>
      <w:spacing w:val="0"/>
      <w:w w:val="100"/>
      <w:position w:val="0"/>
      <w:sz w:val="21"/>
      <w:szCs w:val="21"/>
      <w:u w:val="none"/>
      <w:lang w:val="vi-VN"/>
    </w:rPr>
  </w:style>
  <w:style w:type="paragraph" w:customStyle="1" w:styleId="Anh">
    <w:name w:val="Anh"/>
    <w:basedOn w:val="VnbanThun"/>
    <w:qFormat/>
    <w:rsid w:val="00BC2B82"/>
    <w:rPr>
      <w:rFonts w:ascii="VNI-Times" w:hAnsi="VNI-Times"/>
      <w:sz w:val="28"/>
    </w:rPr>
  </w:style>
  <w:style w:type="paragraph" w:customStyle="1" w:styleId="BodyText101">
    <w:name w:val="Body Text1_0"/>
    <w:basedOn w:val="Binhthng"/>
    <w:semiHidden/>
    <w:qFormat/>
    <w:rsid w:val="00BC2B82"/>
    <w:pPr>
      <w:widowControl w:val="0"/>
      <w:shd w:val="clear" w:color="auto" w:fill="FFFFFF"/>
      <w:spacing w:after="1440" w:line="360" w:lineRule="exact"/>
    </w:pPr>
    <w:rPr>
      <w:rFonts w:eastAsia="Times New Roman"/>
      <w:sz w:val="27"/>
      <w:szCs w:val="27"/>
    </w:rPr>
  </w:style>
  <w:style w:type="character" w:customStyle="1" w:styleId="CharChar9">
    <w:name w:val="Char Char9"/>
    <w:semiHidden/>
    <w:qFormat/>
    <w:rsid w:val="00BC2B82"/>
    <w:rPr>
      <w:rFonts w:ascii=".VnTime" w:eastAsia="Times New Roman" w:hAnsi=".VnTime" w:cs="Times New Roman"/>
      <w:b/>
      <w:sz w:val="28"/>
      <w:szCs w:val="20"/>
    </w:rPr>
  </w:style>
  <w:style w:type="paragraph" w:customStyle="1" w:styleId="content">
    <w:name w:val="content"/>
    <w:basedOn w:val="Binhthng"/>
    <w:semiHidden/>
    <w:qFormat/>
    <w:rsid w:val="00BC2B82"/>
    <w:pPr>
      <w:spacing w:before="60" w:after="60" w:line="240" w:lineRule="auto"/>
      <w:ind w:firstLine="720"/>
      <w:jc w:val="both"/>
    </w:pPr>
    <w:rPr>
      <w:rFonts w:eastAsia="Times New Roman"/>
      <w:sz w:val="26"/>
      <w:szCs w:val="20"/>
      <w:lang w:val="vi-VN"/>
    </w:rPr>
  </w:style>
  <w:style w:type="paragraph" w:customStyle="1" w:styleId="2">
    <w:name w:val="2"/>
    <w:basedOn w:val="Tiu"/>
    <w:semiHidden/>
    <w:qFormat/>
    <w:rsid w:val="00BC2B82"/>
    <w:pPr>
      <w:tabs>
        <w:tab w:val="left" w:pos="851"/>
        <w:tab w:val="center" w:pos="5220"/>
      </w:tabs>
      <w:spacing w:before="120" w:after="60" w:line="240" w:lineRule="auto"/>
      <w:ind w:firstLine="0"/>
      <w:jc w:val="both"/>
    </w:pPr>
    <w:rPr>
      <w:rFonts w:ascii="VNI-Times" w:hAnsi="VNI-Times"/>
      <w:szCs w:val="20"/>
      <w:u w:val="none"/>
    </w:rPr>
  </w:style>
  <w:style w:type="paragraph" w:customStyle="1" w:styleId="chuthich0">
    <w:name w:val="chu thich"/>
    <w:basedOn w:val="Chuthich"/>
    <w:link w:val="chuthichChar0"/>
    <w:semiHidden/>
    <w:qFormat/>
    <w:rsid w:val="00BC2B82"/>
    <w:pPr>
      <w:tabs>
        <w:tab w:val="left" w:pos="5387"/>
      </w:tabs>
      <w:spacing w:after="0"/>
      <w:jc w:val="both"/>
    </w:pPr>
    <w:rPr>
      <w:b w:val="0"/>
      <w:bCs w:val="0"/>
      <w:i/>
      <w:iCs/>
      <w:spacing w:val="-4"/>
      <w:sz w:val="24"/>
      <w:lang w:val="vi-VN"/>
    </w:rPr>
  </w:style>
  <w:style w:type="character" w:customStyle="1" w:styleId="chuthichChar0">
    <w:name w:val="chu thich Char"/>
    <w:link w:val="chuthich0"/>
    <w:semiHidden/>
    <w:qFormat/>
    <w:rsid w:val="00BC2B82"/>
    <w:rPr>
      <w:rFonts w:ascii="Times New Roman" w:eastAsia="Times New Roman" w:hAnsi="Times New Roman" w:cs="Times New Roman"/>
      <w:i/>
      <w:iCs/>
      <w:spacing w:val="-4"/>
      <w:sz w:val="24"/>
      <w:szCs w:val="20"/>
      <w:lang w:val="vi-VN"/>
    </w:rPr>
  </w:style>
  <w:style w:type="character" w:customStyle="1" w:styleId="Vnbnnidung6">
    <w:name w:val="Văn bản nội dung (6)_"/>
    <w:link w:val="Vnbnnidung60"/>
    <w:semiHidden/>
    <w:qFormat/>
    <w:rsid w:val="00BC2B82"/>
    <w:rPr>
      <w:rFonts w:ascii="Times New Roman" w:eastAsia="Times New Roman" w:hAnsi="Times New Roman"/>
      <w:i/>
      <w:iCs/>
      <w:shd w:val="clear" w:color="auto" w:fill="FFFFFF"/>
    </w:rPr>
  </w:style>
  <w:style w:type="paragraph" w:customStyle="1" w:styleId="Vnbnnidung60">
    <w:name w:val="Văn bản nội dung (6)"/>
    <w:basedOn w:val="Binhthng"/>
    <w:link w:val="Vnbnnidung6"/>
    <w:semiHidden/>
    <w:qFormat/>
    <w:rsid w:val="00BC2B82"/>
    <w:pPr>
      <w:widowControl w:val="0"/>
      <w:shd w:val="clear" w:color="auto" w:fill="FFFFFF"/>
      <w:spacing w:before="120" w:after="120" w:line="0" w:lineRule="atLeast"/>
      <w:ind w:firstLine="600"/>
      <w:jc w:val="both"/>
    </w:pPr>
    <w:rPr>
      <w:rFonts w:eastAsia="Times New Roman" w:cstheme="minorBidi"/>
      <w:i/>
      <w:iCs/>
      <w:sz w:val="22"/>
      <w:szCs w:val="22"/>
    </w:rPr>
  </w:style>
  <w:style w:type="character" w:customStyle="1" w:styleId="articletext">
    <w:name w:val="article_text"/>
    <w:semiHidden/>
    <w:qFormat/>
    <w:rsid w:val="00BC2B82"/>
    <w:rPr>
      <w:rFonts w:ascii="Verdana" w:hAnsi="Verdana"/>
      <w:lang w:val="en-US" w:eastAsia="en-US" w:bidi="ar-SA"/>
    </w:rPr>
  </w:style>
  <w:style w:type="paragraph" w:customStyle="1" w:styleId="rtejustify">
    <w:name w:val="rtejustify"/>
    <w:basedOn w:val="Binhthng"/>
    <w:qFormat/>
    <w:rsid w:val="00BC2B82"/>
    <w:pPr>
      <w:spacing w:before="100" w:beforeAutospacing="1" w:after="100" w:afterAutospacing="1" w:line="240" w:lineRule="auto"/>
    </w:pPr>
    <w:rPr>
      <w:rFonts w:eastAsia="Times New Roman"/>
      <w:sz w:val="24"/>
      <w:szCs w:val="24"/>
    </w:rPr>
  </w:style>
  <w:style w:type="paragraph" w:customStyle="1" w:styleId="Headingbody3">
    <w:name w:val="Heading body 3"/>
    <w:basedOn w:val="Binhthng"/>
    <w:uiPriority w:val="99"/>
    <w:semiHidden/>
    <w:qFormat/>
    <w:rsid w:val="00BC2B82"/>
    <w:pPr>
      <w:numPr>
        <w:numId w:val="33"/>
      </w:numPr>
      <w:tabs>
        <w:tab w:val="left" w:pos="935"/>
      </w:tabs>
      <w:spacing w:after="60" w:line="312" w:lineRule="auto"/>
      <w:jc w:val="both"/>
    </w:pPr>
    <w:rPr>
      <w:rFonts w:ascii="Arial" w:eastAsia="Times New Roman" w:hAnsi="Arial" w:cs="Arial"/>
      <w:w w:val="90"/>
      <w:sz w:val="24"/>
      <w:szCs w:val="24"/>
    </w:rPr>
  </w:style>
  <w:style w:type="paragraph" w:customStyle="1" w:styleId="Headingbody4">
    <w:name w:val="Heading body 4"/>
    <w:basedOn w:val="Headingbody3"/>
    <w:uiPriority w:val="99"/>
    <w:semiHidden/>
    <w:qFormat/>
    <w:rsid w:val="00BC2B82"/>
    <w:pPr>
      <w:numPr>
        <w:numId w:val="34"/>
      </w:numPr>
    </w:pPr>
  </w:style>
  <w:style w:type="paragraph" w:customStyle="1" w:styleId="Headingbody5">
    <w:name w:val="Heading body 5"/>
    <w:basedOn w:val="Binhthng"/>
    <w:uiPriority w:val="99"/>
    <w:semiHidden/>
    <w:qFormat/>
    <w:rsid w:val="00BC2B82"/>
    <w:pPr>
      <w:numPr>
        <w:numId w:val="35"/>
      </w:numPr>
      <w:tabs>
        <w:tab w:val="left" w:pos="935"/>
      </w:tabs>
      <w:spacing w:after="60" w:line="312" w:lineRule="auto"/>
      <w:jc w:val="both"/>
    </w:pPr>
    <w:rPr>
      <w:rFonts w:ascii="Arial" w:eastAsia="Times New Roman" w:hAnsi="Arial" w:cs="Arial"/>
      <w:b/>
      <w:bCs/>
      <w:w w:val="90"/>
      <w:sz w:val="24"/>
      <w:szCs w:val="24"/>
    </w:rPr>
  </w:style>
  <w:style w:type="paragraph" w:customStyle="1" w:styleId="xl776">
    <w:name w:val="xl776"/>
    <w:basedOn w:val="Binhthng"/>
    <w:semiHidden/>
    <w:qFormat/>
    <w:rsid w:val="00BC2B82"/>
    <w:pPr>
      <w:shd w:val="clear" w:color="000000" w:fill="FFFFFF"/>
      <w:spacing w:before="100" w:beforeAutospacing="1" w:after="100" w:afterAutospacing="1" w:line="240" w:lineRule="auto"/>
      <w:textAlignment w:val="center"/>
    </w:pPr>
    <w:rPr>
      <w:rFonts w:eastAsia="Times New Roman"/>
      <w:sz w:val="20"/>
      <w:szCs w:val="20"/>
      <w:lang w:val="vi-VN" w:eastAsia="vi-VN"/>
    </w:rPr>
  </w:style>
  <w:style w:type="paragraph" w:customStyle="1" w:styleId="xl777">
    <w:name w:val="xl77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78">
    <w:name w:val="xl77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79">
    <w:name w:val="xl77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80">
    <w:name w:val="xl78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1">
    <w:name w:val="xl78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2">
    <w:name w:val="xl78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3">
    <w:name w:val="xl783"/>
    <w:basedOn w:val="Binhthng"/>
    <w:semiHidden/>
    <w:qFormat/>
    <w:rsid w:val="00BC2B82"/>
    <w:pPr>
      <w:shd w:val="clear" w:color="000000" w:fill="FFFFFF"/>
      <w:spacing w:before="100" w:beforeAutospacing="1" w:after="100" w:afterAutospacing="1" w:line="240" w:lineRule="auto"/>
      <w:textAlignment w:val="center"/>
    </w:pPr>
    <w:rPr>
      <w:rFonts w:eastAsia="Times New Roman"/>
      <w:b/>
      <w:bCs/>
      <w:sz w:val="20"/>
      <w:szCs w:val="20"/>
      <w:lang w:val="vi-VN" w:eastAsia="vi-VN"/>
    </w:rPr>
  </w:style>
  <w:style w:type="paragraph" w:customStyle="1" w:styleId="xl784">
    <w:name w:val="xl78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785">
    <w:name w:val="xl78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6">
    <w:name w:val="xl78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7">
    <w:name w:val="xl78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8">
    <w:name w:val="xl78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vi-VN" w:eastAsia="vi-VN"/>
    </w:rPr>
  </w:style>
  <w:style w:type="paragraph" w:customStyle="1" w:styleId="xl789">
    <w:name w:val="xl78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0">
    <w:name w:val="xl79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1">
    <w:name w:val="xl79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792">
    <w:name w:val="xl79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3">
    <w:name w:val="xl79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4">
    <w:name w:val="xl79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795">
    <w:name w:val="xl79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6">
    <w:name w:val="xl79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97">
    <w:name w:val="xl79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98">
    <w:name w:val="xl79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799">
    <w:name w:val="xl79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0">
    <w:name w:val="xl80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801">
    <w:name w:val="xl80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802">
    <w:name w:val="xl80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3">
    <w:name w:val="xl80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804">
    <w:name w:val="xl80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5">
    <w:name w:val="xl80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7">
    <w:name w:val="xl80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8">
    <w:name w:val="xl80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9">
    <w:name w:val="xl80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0">
    <w:name w:val="xl81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1">
    <w:name w:val="xl81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2">
    <w:name w:val="xl81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3">
    <w:name w:val="xl81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4">
    <w:name w:val="xl81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5">
    <w:name w:val="xl81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6">
    <w:name w:val="xl81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7">
    <w:name w:val="xl81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8">
    <w:name w:val="xl81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9">
    <w:name w:val="xl81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18"/>
      <w:szCs w:val="18"/>
      <w:lang w:val="vi-VN" w:eastAsia="vi-VN"/>
    </w:rPr>
  </w:style>
  <w:style w:type="paragraph" w:customStyle="1" w:styleId="xl820">
    <w:name w:val="xl82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821">
    <w:name w:val="xl82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2">
    <w:name w:val="xl82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3">
    <w:name w:val="xl82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4">
    <w:name w:val="xl82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25">
    <w:name w:val="xl82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26">
    <w:name w:val="xl82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7">
    <w:name w:val="xl82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8">
    <w:name w:val="xl82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9">
    <w:name w:val="xl82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0">
    <w:name w:val="xl83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1">
    <w:name w:val="xl83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2">
    <w:name w:val="xl83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33">
    <w:name w:val="xl833"/>
    <w:basedOn w:val="Binhthng"/>
    <w:semiHidden/>
    <w:qFormat/>
    <w:rsid w:val="00BC2B82"/>
    <w:pP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834">
    <w:name w:val="xl834"/>
    <w:basedOn w:val="Binhthng"/>
    <w:semiHidden/>
    <w:qFormat/>
    <w:rsid w:val="00BC2B82"/>
    <w:pPr>
      <w:shd w:val="clear" w:color="000000" w:fill="FFFFFF"/>
      <w:spacing w:before="100" w:beforeAutospacing="1" w:after="100" w:afterAutospacing="1" w:line="240" w:lineRule="auto"/>
      <w:textAlignment w:val="center"/>
    </w:pPr>
    <w:rPr>
      <w:rFonts w:eastAsia="Times New Roman"/>
      <w:sz w:val="20"/>
      <w:szCs w:val="20"/>
      <w:lang w:val="vi-VN" w:eastAsia="vi-VN"/>
    </w:rPr>
  </w:style>
  <w:style w:type="paragraph" w:customStyle="1" w:styleId="xl835">
    <w:name w:val="xl835"/>
    <w:basedOn w:val="Binhthng"/>
    <w:semiHidden/>
    <w:qFormat/>
    <w:rsid w:val="00BC2B82"/>
    <w:pP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836">
    <w:name w:val="xl836"/>
    <w:basedOn w:val="Binhthng"/>
    <w:semiHidden/>
    <w:qFormat/>
    <w:rsid w:val="00BC2B82"/>
    <w:pPr>
      <w:pBdr>
        <w:top w:val="single" w:sz="4" w:space="0" w:color="auto"/>
      </w:pBdr>
      <w:spacing w:before="100" w:beforeAutospacing="1" w:after="100" w:afterAutospacing="1" w:line="240" w:lineRule="auto"/>
      <w:jc w:val="center"/>
      <w:textAlignment w:val="center"/>
    </w:pPr>
    <w:rPr>
      <w:rFonts w:eastAsia="Times New Roman"/>
      <w:i/>
      <w:iCs/>
      <w:color w:val="0000FF"/>
      <w:sz w:val="24"/>
      <w:szCs w:val="24"/>
      <w:lang w:val="vi-VN" w:eastAsia="vi-VN"/>
    </w:rPr>
  </w:style>
  <w:style w:type="paragraph" w:customStyle="1" w:styleId="xl837">
    <w:name w:val="xl837"/>
    <w:basedOn w:val="Binhthng"/>
    <w:semiHidden/>
    <w:qFormat/>
    <w:rsid w:val="00BC2B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lang w:val="vi-VN" w:eastAsia="vi-VN"/>
    </w:rPr>
  </w:style>
  <w:style w:type="paragraph" w:customStyle="1" w:styleId="xl838">
    <w:name w:val="xl838"/>
    <w:basedOn w:val="Binhthng"/>
    <w:semiHidden/>
    <w:qFormat/>
    <w:rsid w:val="00BC2B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39">
    <w:name w:val="xl839"/>
    <w:basedOn w:val="Binhthng"/>
    <w:semiHidden/>
    <w:qFormat/>
    <w:rsid w:val="00BC2B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0">
    <w:name w:val="xl840"/>
    <w:basedOn w:val="Binhthng"/>
    <w:semiHidden/>
    <w:qFormat/>
    <w:rsid w:val="00BC2B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1">
    <w:name w:val="xl841"/>
    <w:basedOn w:val="Binhthng"/>
    <w:semiHidden/>
    <w:qFormat/>
    <w:rsid w:val="00BC2B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2">
    <w:name w:val="xl842"/>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3">
    <w:name w:val="xl843"/>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TiDePhan">
    <w:name w:val="TiDe_Phan"/>
    <w:basedOn w:val="u1"/>
    <w:semiHidden/>
    <w:qFormat/>
    <w:rsid w:val="00BC2B82"/>
    <w:pPr>
      <w:spacing w:before="120" w:after="120" w:line="264" w:lineRule="auto"/>
      <w:jc w:val="center"/>
    </w:pPr>
    <w:rPr>
      <w:rFonts w:eastAsia="Times New Roman"/>
      <w:b w:val="0"/>
    </w:rPr>
  </w:style>
  <w:style w:type="paragraph" w:customStyle="1" w:styleId="TiDeLaMa">
    <w:name w:val="TiDe_LaMa"/>
    <w:basedOn w:val="HauGiang"/>
    <w:semiHidden/>
    <w:qFormat/>
    <w:rsid w:val="00BC2B82"/>
    <w:rPr>
      <w:b/>
      <w:color w:val="auto"/>
    </w:rPr>
  </w:style>
  <w:style w:type="character" w:customStyle="1" w:styleId="Vnbnnidung4Khnginnghing">
    <w:name w:val="Văn bản nội dung (4) + Không in nghiêng"/>
    <w:semiHidden/>
    <w:qFormat/>
    <w:rsid w:val="00BC2B82"/>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220">
    <w:name w:val="Body Text 22"/>
    <w:basedOn w:val="Binhthng"/>
    <w:semiHidden/>
    <w:qFormat/>
    <w:rsid w:val="00BC2B82"/>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customStyle="1" w:styleId="WfxFaxNum">
    <w:name w:val="WfxFaxNum"/>
    <w:basedOn w:val="Binhthng"/>
    <w:semiHidden/>
    <w:qFormat/>
    <w:rsid w:val="00BC2B82"/>
    <w:pPr>
      <w:spacing w:after="120" w:line="240" w:lineRule="auto"/>
      <w:jc w:val="both"/>
    </w:pPr>
    <w:rPr>
      <w:rFonts w:eastAsia="Times New Roman"/>
      <w:sz w:val="26"/>
      <w:szCs w:val="20"/>
    </w:rPr>
  </w:style>
  <w:style w:type="paragraph" w:customStyle="1" w:styleId="Bang1">
    <w:name w:val="Bang1"/>
    <w:basedOn w:val="ThnvnbanThutl2"/>
    <w:semiHidden/>
    <w:qFormat/>
    <w:rsid w:val="00BC2B82"/>
    <w:pPr>
      <w:spacing w:after="120"/>
    </w:pPr>
    <w:rPr>
      <w:sz w:val="24"/>
      <w:szCs w:val="22"/>
    </w:rPr>
  </w:style>
  <w:style w:type="paragraph" w:customStyle="1" w:styleId="TableBold">
    <w:name w:val="Table + Bold"/>
    <w:basedOn w:val="Binhthng"/>
    <w:semiHidden/>
    <w:qFormat/>
    <w:rsid w:val="00BC2B82"/>
    <w:pPr>
      <w:spacing w:after="0" w:line="240" w:lineRule="auto"/>
      <w:ind w:firstLine="567"/>
      <w:jc w:val="center"/>
    </w:pPr>
    <w:rPr>
      <w:rFonts w:eastAsia="Times New Roman"/>
      <w:b/>
      <w:bCs/>
      <w:color w:val="FF0000"/>
      <w:kern w:val="28"/>
      <w:sz w:val="26"/>
      <w:szCs w:val="26"/>
    </w:rPr>
  </w:style>
  <w:style w:type="character" w:customStyle="1" w:styleId="Cutrc2Char">
    <w:name w:val="CÊu tróc2 Char"/>
    <w:semiHidden/>
    <w:qFormat/>
    <w:rsid w:val="00BC2B82"/>
    <w:rPr>
      <w:rFonts w:ascii="Times New Roman" w:eastAsia="Times New Roman" w:hAnsi="Times New Roman" w:cs="Times New Roman"/>
      <w:color w:val="000000"/>
      <w:sz w:val="28"/>
      <w:lang w:val="en-US" w:eastAsia="en-US"/>
    </w:rPr>
  </w:style>
  <w:style w:type="paragraph" w:customStyle="1" w:styleId="BANG0">
    <w:name w:val="BANG"/>
    <w:basedOn w:val="u6"/>
    <w:semiHidden/>
    <w:qFormat/>
    <w:rsid w:val="00BC2B82"/>
    <w:pPr>
      <w:keepNext w:val="0"/>
      <w:keepLines w:val="0"/>
      <w:tabs>
        <w:tab w:val="left" w:pos="1080"/>
      </w:tabs>
      <w:spacing w:before="120" w:line="240" w:lineRule="auto"/>
      <w:ind w:left="1080" w:hanging="360"/>
      <w:jc w:val="both"/>
    </w:pPr>
    <w:rPr>
      <w:rFonts w:ascii="Times New Roman Bold" w:eastAsia="Times New Roman" w:hAnsi="Times New Roman Bold" w:cs="Times New Roman"/>
      <w:b/>
      <w:bCs/>
      <w:i w:val="0"/>
      <w:iCs w:val="0"/>
      <w:color w:val="auto"/>
      <w:sz w:val="26"/>
      <w:szCs w:val="26"/>
    </w:rPr>
  </w:style>
  <w:style w:type="paragraph" w:customStyle="1" w:styleId="Cutrc3">
    <w:name w:val="CÊu tróc3"/>
    <w:basedOn w:val="Binhthng"/>
    <w:link w:val="Cutrc3Char"/>
    <w:semiHidden/>
    <w:qFormat/>
    <w:rsid w:val="00BC2B82"/>
    <w:pPr>
      <w:widowControl w:val="0"/>
      <w:spacing w:before="120" w:after="0" w:line="240" w:lineRule="auto"/>
      <w:ind w:firstLine="720"/>
      <w:jc w:val="both"/>
    </w:pPr>
    <w:rPr>
      <w:rFonts w:eastAsia="SimSun"/>
      <w:sz w:val="26"/>
      <w:szCs w:val="26"/>
    </w:rPr>
  </w:style>
  <w:style w:type="character" w:customStyle="1" w:styleId="Cutrc3Char">
    <w:name w:val="CÊu tróc3 Char"/>
    <w:link w:val="Cutrc3"/>
    <w:semiHidden/>
    <w:qFormat/>
    <w:locked/>
    <w:rsid w:val="00BC2B82"/>
    <w:rPr>
      <w:rFonts w:ascii="Times New Roman" w:eastAsia="SimSun" w:hAnsi="Times New Roman" w:cs="Times New Roman"/>
      <w:sz w:val="26"/>
      <w:szCs w:val="26"/>
    </w:rPr>
  </w:style>
  <w:style w:type="character" w:customStyle="1" w:styleId="CharChar8">
    <w:name w:val="Char Char8"/>
    <w:semiHidden/>
    <w:qFormat/>
    <w:rsid w:val="00BC2B82"/>
    <w:rPr>
      <w:sz w:val="24"/>
      <w:lang w:val="en-US" w:eastAsia="en-US" w:bidi="ar-SA"/>
    </w:rPr>
  </w:style>
  <w:style w:type="paragraph" w:customStyle="1" w:styleId="13">
    <w:name w:val="1"/>
    <w:basedOn w:val="Binhthng"/>
    <w:semiHidden/>
    <w:qFormat/>
    <w:rsid w:val="00BC2B82"/>
    <w:pPr>
      <w:spacing w:after="0" w:line="240" w:lineRule="auto"/>
      <w:jc w:val="both"/>
    </w:pPr>
    <w:rPr>
      <w:rFonts w:eastAsia="Times New Roman"/>
      <w:sz w:val="30"/>
      <w:szCs w:val="30"/>
    </w:rPr>
  </w:style>
  <w:style w:type="paragraph" w:customStyle="1" w:styleId="CharChar3CharCharCharCharCharCharCharCharCharChar">
    <w:name w:val="Char Char3 Char Char Char Char Char Char Char Char Char Char"/>
    <w:basedOn w:val="Bantailiu"/>
    <w:semiHidden/>
    <w:qFormat/>
    <w:rsid w:val="00BC2B82"/>
    <w:pPr>
      <w:shd w:val="clear" w:color="auto" w:fill="000080"/>
      <w:spacing w:line="240" w:lineRule="auto"/>
    </w:pPr>
    <w:rPr>
      <w:rFonts w:eastAsia="Times New Roman"/>
      <w:sz w:val="20"/>
      <w:szCs w:val="20"/>
    </w:rPr>
  </w:style>
  <w:style w:type="paragraph" w:customStyle="1" w:styleId="CharChar3CharCharCharCharCharCharCharCharCharCharCharCharCharChar">
    <w:name w:val="Char Char3 Char Char Char Char Char Char Char Char Char Char Char Char Char Char"/>
    <w:basedOn w:val="Bantailiu"/>
    <w:semiHidden/>
    <w:qFormat/>
    <w:rsid w:val="00BC2B82"/>
    <w:pPr>
      <w:shd w:val="clear" w:color="auto" w:fill="000080"/>
      <w:spacing w:line="240" w:lineRule="auto"/>
    </w:pPr>
    <w:rPr>
      <w:rFonts w:eastAsia="Times New Roman"/>
      <w:sz w:val="20"/>
      <w:szCs w:val="20"/>
    </w:rPr>
  </w:style>
  <w:style w:type="character" w:customStyle="1" w:styleId="fftimenewsromanfs12pt1">
    <w:name w:val="ff_time_news_roman_fs_12pt1"/>
    <w:semiHidden/>
    <w:qFormat/>
    <w:rsid w:val="00BC2B82"/>
    <w:rPr>
      <w:rFonts w:ascii="Times New Roman" w:hAnsi="Times New Roman" w:cs="Times New Roman" w:hint="default"/>
      <w:sz w:val="24"/>
      <w:szCs w:val="24"/>
      <w:lang w:val="en-US" w:eastAsia="en-US" w:bidi="ar-SA"/>
    </w:rPr>
  </w:style>
  <w:style w:type="character" w:customStyle="1" w:styleId="titlebig1">
    <w:name w:val="title_big1"/>
    <w:semiHidden/>
    <w:qFormat/>
    <w:rsid w:val="00BC2B82"/>
    <w:rPr>
      <w:rFonts w:ascii="Verdana" w:hAnsi="Verdana" w:hint="default"/>
      <w:b/>
      <w:bCs/>
      <w:color w:val="98202C"/>
      <w:sz w:val="21"/>
      <w:szCs w:val="21"/>
      <w:u w:val="none"/>
      <w:lang w:val="en-US" w:eastAsia="en-US" w:bidi="ar-SA"/>
    </w:rPr>
  </w:style>
  <w:style w:type="character" w:customStyle="1" w:styleId="vietadtextlink">
    <w:name w:val="vietadtextlink"/>
    <w:semiHidden/>
    <w:qFormat/>
    <w:rsid w:val="00BC2B82"/>
    <w:rPr>
      <w:rFonts w:ascii="Verdana" w:hAnsi="Verdana"/>
      <w:lang w:val="en-US" w:eastAsia="en-US" w:bidi="ar-SA"/>
    </w:rPr>
  </w:style>
  <w:style w:type="character" w:customStyle="1" w:styleId="highlightedsearchterm">
    <w:name w:val="highlightedsearchterm"/>
    <w:semiHidden/>
    <w:qFormat/>
    <w:rsid w:val="00BC2B82"/>
    <w:rPr>
      <w:rFonts w:ascii="Verdana" w:hAnsi="Verdana"/>
      <w:lang w:val="en-US" w:eastAsia="en-US" w:bidi="ar-SA"/>
    </w:rPr>
  </w:style>
  <w:style w:type="paragraph" w:customStyle="1" w:styleId="clsnewssubject">
    <w:name w:val="cls_newssubject"/>
    <w:basedOn w:val="Binhthng"/>
    <w:semiHidden/>
    <w:qFormat/>
    <w:rsid w:val="00BC2B82"/>
    <w:pPr>
      <w:spacing w:before="100" w:beforeAutospacing="1" w:after="100" w:afterAutospacing="1" w:line="270" w:lineRule="atLeast"/>
      <w:jc w:val="both"/>
    </w:pPr>
    <w:rPr>
      <w:rFonts w:eastAsia="Times New Roman"/>
      <w:color w:val="000000"/>
      <w:sz w:val="24"/>
      <w:szCs w:val="24"/>
    </w:rPr>
  </w:style>
  <w:style w:type="paragraph" w:customStyle="1" w:styleId="ingress">
    <w:name w:val="ingress"/>
    <w:basedOn w:val="Binhthng"/>
    <w:semiHidden/>
    <w:qFormat/>
    <w:rsid w:val="00BC2B82"/>
    <w:pPr>
      <w:spacing w:before="100" w:beforeAutospacing="1" w:after="100" w:afterAutospacing="1" w:line="240" w:lineRule="auto"/>
    </w:pPr>
    <w:rPr>
      <w:rFonts w:eastAsia="Times New Roman"/>
      <w:b/>
      <w:bCs/>
      <w:color w:val="666666"/>
      <w:sz w:val="26"/>
      <w:szCs w:val="26"/>
    </w:rPr>
  </w:style>
  <w:style w:type="character" w:customStyle="1" w:styleId="normalbold1">
    <w:name w:val="normalbold1"/>
    <w:semiHidden/>
    <w:qFormat/>
    <w:rsid w:val="00BC2B82"/>
    <w:rPr>
      <w:rFonts w:ascii="Tahoma" w:hAnsi="Tahoma" w:cs="Tahoma" w:hint="default"/>
      <w:b/>
      <w:bCs/>
      <w:sz w:val="22"/>
      <w:szCs w:val="22"/>
      <w:lang w:val="en-US" w:eastAsia="en-US" w:bidi="ar-SA"/>
    </w:rPr>
  </w:style>
  <w:style w:type="paragraph" w:customStyle="1" w:styleId="intro4">
    <w:name w:val="intro4"/>
    <w:basedOn w:val="Binhthng"/>
    <w:semiHidden/>
    <w:qFormat/>
    <w:rsid w:val="00BC2B82"/>
    <w:pPr>
      <w:spacing w:before="100" w:beforeAutospacing="1" w:after="100" w:afterAutospacing="1" w:line="240" w:lineRule="auto"/>
    </w:pPr>
    <w:rPr>
      <w:rFonts w:eastAsia="Times New Roman"/>
      <w:sz w:val="24"/>
      <w:szCs w:val="24"/>
    </w:rPr>
  </w:style>
  <w:style w:type="character" w:customStyle="1" w:styleId="pexcerpt">
    <w:name w:val="pexcerpt"/>
    <w:semiHidden/>
    <w:qFormat/>
    <w:rsid w:val="00BC2B82"/>
    <w:rPr>
      <w:rFonts w:ascii="Verdana" w:hAnsi="Verdana"/>
      <w:lang w:val="en-US" w:eastAsia="en-US" w:bidi="ar-SA"/>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 Char Char Char3"/>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1Char">
    <w:name w:val="Char Char Char Char Char Char Char Char Char1 Char"/>
    <w:basedOn w:val="Binhthng"/>
    <w:next w:val="Binhthng"/>
    <w:semiHidden/>
    <w:qFormat/>
    <w:rsid w:val="00BC2B82"/>
    <w:pPr>
      <w:spacing w:before="120" w:after="120" w:line="312" w:lineRule="auto"/>
    </w:pPr>
    <w:rPr>
      <w:rFonts w:eastAsia="Times New Roman"/>
      <w:szCs w:val="22"/>
    </w:rPr>
  </w:style>
  <w:style w:type="paragraph" w:customStyle="1" w:styleId="CharCharCharCharCharCharCharCharChar1Char1">
    <w:name w:val="Char Char Char Char Char Char Char Char Char1 Char1"/>
    <w:basedOn w:val="Binhthng"/>
    <w:next w:val="Binhthng"/>
    <w:semiHidden/>
    <w:qFormat/>
    <w:rsid w:val="00BC2B82"/>
    <w:pPr>
      <w:spacing w:before="120" w:after="120" w:line="312" w:lineRule="auto"/>
    </w:pPr>
    <w:rPr>
      <w:rFonts w:eastAsia="Times New Roman"/>
      <w:szCs w:val="22"/>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khoan">
    <w:name w:val="khoan"/>
    <w:basedOn w:val="Binhthng"/>
    <w:link w:val="khoanChar"/>
    <w:semiHidden/>
    <w:qFormat/>
    <w:rsid w:val="00BC2B82"/>
    <w:pPr>
      <w:widowControl w:val="0"/>
      <w:tabs>
        <w:tab w:val="left" w:pos="2415"/>
      </w:tabs>
      <w:spacing w:before="120" w:after="120" w:line="240" w:lineRule="auto"/>
      <w:jc w:val="both"/>
    </w:pPr>
    <w:rPr>
      <w:rFonts w:ascii=".VnTime" w:eastAsia="MS Mincho" w:hAnsi=".VnTime"/>
      <w:lang w:val="pt-BR"/>
    </w:rPr>
  </w:style>
  <w:style w:type="character" w:customStyle="1" w:styleId="khoanChar">
    <w:name w:val="khoan Char"/>
    <w:link w:val="khoan"/>
    <w:semiHidden/>
    <w:qFormat/>
    <w:rsid w:val="00BC2B82"/>
    <w:rPr>
      <w:rFonts w:ascii=".VnTime" w:eastAsia="MS Mincho" w:hAnsi=".VnTime" w:cs="Times New Roman"/>
      <w:sz w:val="28"/>
      <w:szCs w:val="28"/>
      <w:lang w:val="pt-BR"/>
    </w:rPr>
  </w:style>
  <w:style w:type="paragraph" w:customStyle="1" w:styleId="textCharChar">
    <w:name w:val="text Char Char"/>
    <w:basedOn w:val="Binhthng"/>
    <w:link w:val="textCharCharChar"/>
    <w:semiHidden/>
    <w:qFormat/>
    <w:rsid w:val="00BC2B82"/>
    <w:pPr>
      <w:tabs>
        <w:tab w:val="left" w:pos="561"/>
        <w:tab w:val="left" w:pos="2415"/>
      </w:tabs>
      <w:spacing w:after="0" w:line="240" w:lineRule="auto"/>
      <w:ind w:firstLine="561"/>
      <w:jc w:val="both"/>
    </w:pPr>
    <w:rPr>
      <w:rFonts w:eastAsia="MS Mincho"/>
      <w:szCs w:val="24"/>
      <w:lang w:val="pt-BR"/>
    </w:rPr>
  </w:style>
  <w:style w:type="character" w:customStyle="1" w:styleId="textCharCharChar">
    <w:name w:val="text Char Char Char"/>
    <w:link w:val="textCharChar"/>
    <w:semiHidden/>
    <w:qFormat/>
    <w:rsid w:val="00BC2B82"/>
    <w:rPr>
      <w:rFonts w:ascii="Times New Roman" w:eastAsia="MS Mincho" w:hAnsi="Times New Roman" w:cs="Times New Roman"/>
      <w:sz w:val="28"/>
      <w:szCs w:val="24"/>
      <w:lang w:val="pt-BR"/>
    </w:rPr>
  </w:style>
  <w:style w:type="paragraph" w:customStyle="1" w:styleId="BodyText23">
    <w:name w:val="Body Text 23"/>
    <w:basedOn w:val="Binhthng"/>
    <w:semiHidden/>
    <w:qFormat/>
    <w:rsid w:val="00BC2B82"/>
    <w:pPr>
      <w:widowControl w:val="0"/>
      <w:overflowPunct w:val="0"/>
      <w:autoSpaceDE w:val="0"/>
      <w:autoSpaceDN w:val="0"/>
      <w:adjustRightInd w:val="0"/>
      <w:spacing w:after="0" w:line="240" w:lineRule="auto"/>
      <w:ind w:firstLine="720"/>
      <w:jc w:val="both"/>
      <w:textAlignment w:val="baseline"/>
    </w:pPr>
    <w:rPr>
      <w:rFonts w:ascii=".VnTime" w:eastAsia="Times New Roman" w:hAnsi=".VnTime"/>
      <w:szCs w:val="20"/>
    </w:rPr>
  </w:style>
  <w:style w:type="paragraph" w:customStyle="1" w:styleId="1nhchm1">
    <w:name w:val="1nhỏ chấm 1"/>
    <w:basedOn w:val="Binhthng"/>
    <w:semiHidden/>
    <w:qFormat/>
    <w:rsid w:val="00BC2B82"/>
    <w:pPr>
      <w:tabs>
        <w:tab w:val="left" w:pos="720"/>
      </w:tabs>
      <w:spacing w:before="120" w:after="0" w:line="240" w:lineRule="auto"/>
      <w:ind w:left="720" w:firstLine="540"/>
    </w:pPr>
    <w:rPr>
      <w:rFonts w:eastAsia="Times New Roman"/>
      <w:b/>
      <w:bCs/>
      <w:i/>
      <w:lang w:val="pt-BR"/>
    </w:rPr>
  </w:style>
  <w:style w:type="character" w:customStyle="1" w:styleId="style30">
    <w:name w:val="style3"/>
    <w:semiHidden/>
    <w:qFormat/>
    <w:rsid w:val="00BC2B82"/>
    <w:rPr>
      <w:rFonts w:ascii="Verdana" w:hAnsi="Verdana"/>
      <w:lang w:val="en-US" w:eastAsia="en-US" w:bidi="ar-SA"/>
    </w:rPr>
  </w:style>
  <w:style w:type="character" w:customStyle="1" w:styleId="BodytextCandara">
    <w:name w:val="Body text + Candara"/>
    <w:qFormat/>
    <w:rsid w:val="00BC2B82"/>
    <w:rPr>
      <w:rFonts w:ascii="Candara" w:eastAsia="Candara" w:hAnsi="Candara" w:cs="Candara"/>
      <w:color w:val="000000"/>
      <w:spacing w:val="-10"/>
      <w:w w:val="100"/>
      <w:position w:val="0"/>
      <w:sz w:val="23"/>
      <w:szCs w:val="23"/>
      <w:shd w:val="clear" w:color="auto" w:fill="FFFFFF"/>
      <w:vertAlign w:val="baseline"/>
      <w:lang w:val="vi-VN"/>
    </w:rPr>
  </w:style>
  <w:style w:type="character" w:customStyle="1" w:styleId="BodytextItalic">
    <w:name w:val="Body text + Italic"/>
    <w:semiHidden/>
    <w:qFormat/>
    <w:rsid w:val="00BC2B82"/>
    <w:rPr>
      <w:i/>
      <w:iCs/>
      <w:color w:val="000000"/>
      <w:spacing w:val="0"/>
      <w:w w:val="100"/>
      <w:position w:val="0"/>
      <w:sz w:val="25"/>
      <w:szCs w:val="25"/>
      <w:shd w:val="clear" w:color="auto" w:fill="FFFFFF"/>
      <w:vertAlign w:val="baseline"/>
      <w:lang w:val="vi-VN"/>
    </w:rPr>
  </w:style>
  <w:style w:type="character" w:customStyle="1" w:styleId="BentreChar">
    <w:name w:val="_Bentre Char"/>
    <w:link w:val="Bentre0"/>
    <w:semiHidden/>
    <w:qFormat/>
    <w:locked/>
    <w:rsid w:val="00BC2B82"/>
  </w:style>
  <w:style w:type="paragraph" w:customStyle="1" w:styleId="Bentre0">
    <w:name w:val="_Bentre"/>
    <w:basedOn w:val="Binhthng"/>
    <w:link w:val="BentreChar"/>
    <w:semiHidden/>
    <w:qFormat/>
    <w:rsid w:val="00BC2B82"/>
    <w:pPr>
      <w:spacing w:before="120" w:after="120" w:line="276" w:lineRule="auto"/>
      <w:jc w:val="both"/>
    </w:pPr>
    <w:rPr>
      <w:rFonts w:asciiTheme="minorHAnsi" w:eastAsiaTheme="minorHAnsi" w:hAnsiTheme="minorHAnsi" w:cstheme="minorBidi"/>
      <w:sz w:val="22"/>
      <w:szCs w:val="22"/>
    </w:rPr>
  </w:style>
  <w:style w:type="paragraph" w:customStyle="1" w:styleId="giuacacdoan">
    <w:name w:val="giua cac doan"/>
    <w:basedOn w:val="ThnVnban"/>
    <w:link w:val="giuacacdoanChar"/>
    <w:semiHidden/>
    <w:qFormat/>
    <w:rsid w:val="00BC2B82"/>
    <w:pPr>
      <w:spacing w:after="0" w:line="240" w:lineRule="auto"/>
      <w:ind w:firstLine="0"/>
      <w:jc w:val="both"/>
    </w:pPr>
    <w:rPr>
      <w:rFonts w:ascii="VNI-Times" w:hAnsi="VNI-Times"/>
      <w:sz w:val="26"/>
      <w:szCs w:val="24"/>
      <w:lang w:val="en-US"/>
    </w:rPr>
  </w:style>
  <w:style w:type="character" w:customStyle="1" w:styleId="giuacacdoanChar">
    <w:name w:val="giua cac doan Char"/>
    <w:link w:val="giuacacdoan"/>
    <w:semiHidden/>
    <w:qFormat/>
    <w:rsid w:val="00BC2B82"/>
    <w:rPr>
      <w:rFonts w:ascii="VNI-Times" w:eastAsia="Times New Roman" w:hAnsi="VNI-Times" w:cs="Times New Roman"/>
      <w:sz w:val="26"/>
      <w:szCs w:val="24"/>
    </w:rPr>
  </w:style>
  <w:style w:type="paragraph" w:customStyle="1" w:styleId="msolistparagraph0">
    <w:name w:val="msolistparagraph"/>
    <w:basedOn w:val="Binhthng"/>
    <w:semiHidden/>
    <w:qFormat/>
    <w:rsid w:val="00BC2B82"/>
    <w:pPr>
      <w:spacing w:before="48" w:after="0" w:line="240" w:lineRule="auto"/>
      <w:ind w:left="720" w:right="85"/>
      <w:contextualSpacing/>
    </w:pPr>
    <w:rPr>
      <w:rFonts w:cs="Arial"/>
      <w:color w:val="000000"/>
      <w:sz w:val="26"/>
    </w:rPr>
  </w:style>
  <w:style w:type="paragraph" w:customStyle="1" w:styleId="style41">
    <w:name w:val="style41"/>
    <w:basedOn w:val="Binhthng"/>
    <w:semiHidden/>
    <w:qFormat/>
    <w:rsid w:val="00BC2B82"/>
    <w:pPr>
      <w:spacing w:before="100" w:beforeAutospacing="1" w:after="100" w:afterAutospacing="1" w:line="240" w:lineRule="auto"/>
    </w:pPr>
    <w:rPr>
      <w:rFonts w:eastAsia="Times New Roman"/>
      <w:sz w:val="24"/>
      <w:szCs w:val="24"/>
    </w:rPr>
  </w:style>
  <w:style w:type="character" w:customStyle="1" w:styleId="titlend">
    <w:name w:val="titlend"/>
    <w:basedOn w:val="Phngmcinhcuaoanvn"/>
    <w:semiHidden/>
    <w:qFormat/>
    <w:rsid w:val="00BC2B82"/>
  </w:style>
  <w:style w:type="character" w:customStyle="1" w:styleId="style4">
    <w:name w:val="style4"/>
    <w:basedOn w:val="Phngmcinhcuaoanvn"/>
    <w:semiHidden/>
    <w:qFormat/>
    <w:rsid w:val="00BC2B82"/>
  </w:style>
  <w:style w:type="character" w:customStyle="1" w:styleId="selectmean">
    <w:name w:val="select_mean"/>
    <w:basedOn w:val="Phngmcinhcuaoanvn"/>
    <w:semiHidden/>
    <w:qFormat/>
    <w:rsid w:val="00BC2B82"/>
  </w:style>
  <w:style w:type="paragraph" w:customStyle="1" w:styleId="Head1Bia">
    <w:name w:val="Head1_Bia"/>
    <w:basedOn w:val="ThutlBinhthng"/>
    <w:semiHidden/>
    <w:qFormat/>
    <w:rsid w:val="00BC2B82"/>
    <w:pPr>
      <w:tabs>
        <w:tab w:val="left" w:pos="851"/>
      </w:tabs>
      <w:ind w:left="0"/>
      <w:jc w:val="both"/>
    </w:pPr>
    <w:rPr>
      <w:rFonts w:ascii="Times New Roman" w:hAnsi="Times New Roman"/>
      <w:sz w:val="18"/>
      <w:lang w:val="en-GB"/>
    </w:rPr>
  </w:style>
  <w:style w:type="paragraph" w:customStyle="1" w:styleId="MainTitleBia">
    <w:name w:val="MainTitle_Bia"/>
    <w:basedOn w:val="Binhthng"/>
    <w:semiHidden/>
    <w:qFormat/>
    <w:rsid w:val="00BC2B82"/>
    <w:pPr>
      <w:tabs>
        <w:tab w:val="left" w:pos="851"/>
      </w:tabs>
      <w:spacing w:after="0" w:line="240" w:lineRule="auto"/>
      <w:jc w:val="center"/>
    </w:pPr>
    <w:rPr>
      <w:rFonts w:ascii="Arial" w:eastAsia="Times New Roman" w:hAnsi="Arial"/>
      <w:b/>
    </w:rPr>
  </w:style>
  <w:style w:type="paragraph" w:customStyle="1" w:styleId="SubTiteBia">
    <w:name w:val="SubTite_Bia"/>
    <w:basedOn w:val="Binhthng"/>
    <w:semiHidden/>
    <w:qFormat/>
    <w:rsid w:val="00BC2B82"/>
    <w:pPr>
      <w:tabs>
        <w:tab w:val="left" w:pos="851"/>
      </w:tabs>
      <w:spacing w:after="0" w:line="240" w:lineRule="auto"/>
      <w:jc w:val="center"/>
    </w:pPr>
    <w:rPr>
      <w:rFonts w:eastAsia="Times New Roman"/>
    </w:rPr>
  </w:style>
  <w:style w:type="paragraph" w:customStyle="1" w:styleId="BangCharCharCharCharChar">
    <w:name w:val="Bang Char Char Char Char Char"/>
    <w:basedOn w:val="ThutlThnVnban"/>
    <w:link w:val="BangCharCharCharCharCharChar"/>
    <w:semiHidden/>
    <w:qFormat/>
    <w:rsid w:val="00BC2B82"/>
    <w:pPr>
      <w:spacing w:after="120" w:line="324" w:lineRule="auto"/>
      <w:ind w:left="360"/>
      <w:contextualSpacing/>
      <w:jc w:val="both"/>
    </w:pPr>
    <w:rPr>
      <w:rFonts w:eastAsia="Calibri"/>
      <w:sz w:val="26"/>
      <w:szCs w:val="22"/>
    </w:rPr>
  </w:style>
  <w:style w:type="character" w:customStyle="1" w:styleId="BangCharCharCharCharCharChar">
    <w:name w:val="Bang Char Char Char Char Char Char"/>
    <w:link w:val="BangCharCharCharCharChar"/>
    <w:semiHidden/>
    <w:qFormat/>
    <w:rsid w:val="00BC2B82"/>
    <w:rPr>
      <w:rFonts w:ascii="Times New Roman" w:eastAsia="Calibri" w:hAnsi="Times New Roman" w:cs="Times New Roman"/>
      <w:sz w:val="26"/>
    </w:rPr>
  </w:style>
  <w:style w:type="paragraph" w:customStyle="1" w:styleId="vu">
    <w:name w:val="vu"/>
    <w:basedOn w:val="Binhthng"/>
    <w:link w:val="vuChar"/>
    <w:semiHidden/>
    <w:qFormat/>
    <w:rsid w:val="00BC2B82"/>
    <w:pPr>
      <w:spacing w:before="120" w:after="120" w:line="276" w:lineRule="auto"/>
      <w:jc w:val="both"/>
    </w:pPr>
    <w:rPr>
      <w:rFonts w:eastAsia="Times New Roman"/>
      <w:color w:val="00B050"/>
      <w:lang w:val="pt-BR"/>
    </w:rPr>
  </w:style>
  <w:style w:type="character" w:customStyle="1" w:styleId="vuChar">
    <w:name w:val="vu Char"/>
    <w:link w:val="vu"/>
    <w:semiHidden/>
    <w:qFormat/>
    <w:rsid w:val="00BC2B82"/>
    <w:rPr>
      <w:rFonts w:ascii="Times New Roman" w:eastAsia="Times New Roman" w:hAnsi="Times New Roman" w:cs="Times New Roman"/>
      <w:color w:val="00B050"/>
      <w:sz w:val="28"/>
      <w:szCs w:val="28"/>
      <w:lang w:val="pt-BR"/>
    </w:rPr>
  </w:style>
  <w:style w:type="paragraph" w:customStyle="1" w:styleId="Vu0">
    <w:name w:val="_Vu"/>
    <w:basedOn w:val="Binhthng"/>
    <w:link w:val="VuChar0"/>
    <w:semiHidden/>
    <w:qFormat/>
    <w:rsid w:val="00BC2B82"/>
    <w:pPr>
      <w:spacing w:before="200" w:after="0" w:line="360" w:lineRule="exact"/>
      <w:ind w:firstLine="567"/>
      <w:jc w:val="both"/>
    </w:pPr>
    <w:rPr>
      <w:rFonts w:eastAsia="Times New Roman"/>
      <w:color w:val="00B050"/>
      <w:lang w:val="pt-BR"/>
    </w:rPr>
  </w:style>
  <w:style w:type="character" w:customStyle="1" w:styleId="VuChar0">
    <w:name w:val="_Vu Char"/>
    <w:link w:val="Vu0"/>
    <w:semiHidden/>
    <w:qFormat/>
    <w:rsid w:val="00BC2B82"/>
    <w:rPr>
      <w:rFonts w:ascii="Times New Roman" w:eastAsia="Times New Roman" w:hAnsi="Times New Roman" w:cs="Times New Roman"/>
      <w:color w:val="00B050"/>
      <w:sz w:val="28"/>
      <w:szCs w:val="28"/>
      <w:lang w:val="pt-BR"/>
    </w:rPr>
  </w:style>
  <w:style w:type="character" w:customStyle="1" w:styleId="NomalCharChar">
    <w:name w:val="Nomal Char Char"/>
    <w:semiHidden/>
    <w:qFormat/>
    <w:rsid w:val="00BC2B82"/>
    <w:rPr>
      <w:rFonts w:ascii="Times New Roman" w:eastAsia="Times New Roman" w:hAnsi="Times New Roman" w:cs="Times New Roman"/>
      <w:sz w:val="26"/>
      <w:szCs w:val="26"/>
    </w:rPr>
  </w:style>
  <w:style w:type="paragraph" w:customStyle="1" w:styleId="TieuDePhan">
    <w:name w:val="TieuDe_Phan"/>
    <w:basedOn w:val="Binhthng"/>
    <w:semiHidden/>
    <w:qFormat/>
    <w:rsid w:val="00BC2B82"/>
    <w:pPr>
      <w:spacing w:before="4000" w:after="0" w:line="240" w:lineRule="auto"/>
      <w:ind w:left="2640" w:hanging="2640"/>
    </w:pPr>
    <w:rPr>
      <w:rFonts w:ascii="VNI-Helve" w:eastAsia="Times New Roman" w:hAnsi="VNI-Helve"/>
      <w:b/>
      <w:caps/>
      <w:sz w:val="72"/>
      <w:szCs w:val="24"/>
    </w:rPr>
  </w:style>
  <w:style w:type="paragraph" w:customStyle="1" w:styleId="DoanVanSauCacPhan">
    <w:name w:val="DoanVanSauCacPhan"/>
    <w:basedOn w:val="Binhthng"/>
    <w:semiHidden/>
    <w:qFormat/>
    <w:rsid w:val="00BC2B82"/>
    <w:pPr>
      <w:spacing w:before="2000" w:after="0" w:line="360" w:lineRule="auto"/>
      <w:jc w:val="both"/>
    </w:pPr>
    <w:rPr>
      <w:rFonts w:eastAsia="Times New Roman"/>
      <w:i/>
      <w:iCs/>
      <w:szCs w:val="24"/>
    </w:rPr>
  </w:style>
  <w:style w:type="paragraph" w:customStyle="1" w:styleId="DoanVan">
    <w:name w:val="DoanVan"/>
    <w:basedOn w:val="Thnvnban2"/>
    <w:semiHidden/>
    <w:qFormat/>
    <w:rsid w:val="00BC2B82"/>
    <w:pPr>
      <w:spacing w:before="120" w:after="120" w:line="271" w:lineRule="auto"/>
      <w:ind w:firstLine="720"/>
      <w:jc w:val="both"/>
    </w:pPr>
    <w:rPr>
      <w:color w:val="000000"/>
      <w:lang w:val="en-US"/>
    </w:rPr>
  </w:style>
  <w:style w:type="paragraph" w:customStyle="1" w:styleId="Bia">
    <w:name w:val="Bia"/>
    <w:basedOn w:val="TieuDePhan"/>
    <w:semiHidden/>
    <w:qFormat/>
    <w:rsid w:val="00BC2B82"/>
    <w:pPr>
      <w:spacing w:before="240"/>
      <w:ind w:left="2635" w:hanging="2635"/>
      <w:jc w:val="center"/>
    </w:pPr>
    <w:rPr>
      <w:rFonts w:ascii="VNI-Cooper" w:hAnsi="VNI-Cooper"/>
      <w:color w:val="0000FF"/>
      <w:sz w:val="44"/>
      <w:szCs w:val="44"/>
    </w:rPr>
  </w:style>
  <w:style w:type="paragraph" w:customStyle="1" w:styleId="BiaTenTPHCM">
    <w:name w:val="Bia_TenTPHCM"/>
    <w:basedOn w:val="Bia"/>
    <w:semiHidden/>
    <w:qFormat/>
    <w:rsid w:val="00BC2B82"/>
    <w:rPr>
      <w:rFonts w:ascii="VNI-Times" w:hAnsi="VNI-Times"/>
      <w:i/>
      <w:caps w:val="0"/>
      <w:color w:val="FFCC00"/>
      <w:sz w:val="28"/>
    </w:rPr>
  </w:style>
  <w:style w:type="paragraph" w:customStyle="1" w:styleId="BiaHang1">
    <w:name w:val="Bia_Hang1"/>
    <w:basedOn w:val="Tiu"/>
    <w:semiHidden/>
    <w:qFormat/>
    <w:rsid w:val="00BC2B82"/>
    <w:pPr>
      <w:spacing w:line="240" w:lineRule="auto"/>
      <w:ind w:firstLine="0"/>
      <w:contextualSpacing/>
      <w:jc w:val="both"/>
    </w:pPr>
    <w:rPr>
      <w:rFonts w:ascii="Calibri" w:eastAsia="PMingLiU" w:hAnsi="Calibri"/>
      <w:b w:val="0"/>
      <w:color w:val="4F81BD"/>
      <w:spacing w:val="-10"/>
      <w:sz w:val="56"/>
      <w:szCs w:val="56"/>
      <w:u w:val="none"/>
    </w:rPr>
  </w:style>
  <w:style w:type="paragraph" w:customStyle="1" w:styleId="BiaHang2">
    <w:name w:val="Bia_Hang2"/>
    <w:basedOn w:val="Tiuphu"/>
    <w:semiHidden/>
    <w:qFormat/>
    <w:rsid w:val="00BC2B82"/>
    <w:pPr>
      <w:keepNext w:val="0"/>
      <w:keepLines w:val="0"/>
      <w:spacing w:before="0" w:after="120" w:line="240" w:lineRule="auto"/>
      <w:ind w:firstLine="0"/>
      <w:jc w:val="both"/>
    </w:pPr>
    <w:rPr>
      <w:rFonts w:ascii="Calibri" w:eastAsia="PMingLiU" w:hAnsi="Calibri"/>
      <w:i w:val="0"/>
      <w:color w:val="auto"/>
      <w:sz w:val="24"/>
      <w:szCs w:val="24"/>
      <w:lang w:eastAsia="en-US"/>
    </w:rPr>
  </w:style>
  <w:style w:type="paragraph" w:customStyle="1" w:styleId="BiaHang3">
    <w:name w:val="Bia_Hang3"/>
    <w:basedOn w:val="ThnVnban"/>
    <w:semiHidden/>
    <w:qFormat/>
    <w:rsid w:val="00BC2B82"/>
    <w:pPr>
      <w:spacing w:after="0" w:line="240" w:lineRule="auto"/>
      <w:ind w:firstLine="0"/>
      <w:jc w:val="both"/>
    </w:pPr>
    <w:rPr>
      <w:rFonts w:ascii="VNI-Times" w:hAnsi="VNI-Times"/>
      <w:sz w:val="26"/>
      <w:szCs w:val="24"/>
      <w:lang w:val="en-US"/>
    </w:rPr>
  </w:style>
  <w:style w:type="paragraph" w:customStyle="1" w:styleId="BiaHangCuoi">
    <w:name w:val="Bia_HangCuoi"/>
    <w:basedOn w:val="Binhthng"/>
    <w:semiHidden/>
    <w:qFormat/>
    <w:rsid w:val="00BC2B82"/>
    <w:pPr>
      <w:spacing w:after="0" w:line="240" w:lineRule="auto"/>
      <w:jc w:val="right"/>
    </w:pPr>
    <w:rPr>
      <w:rFonts w:eastAsia="Times New Roman"/>
      <w:sz w:val="26"/>
      <w:szCs w:val="24"/>
    </w:rPr>
  </w:style>
  <w:style w:type="paragraph" w:customStyle="1" w:styleId="BiaTenPVienKy">
    <w:name w:val="Bia_TenPVien_Ky"/>
    <w:basedOn w:val="u6"/>
    <w:semiHidden/>
    <w:qFormat/>
    <w:rsid w:val="00BC2B82"/>
    <w:pPr>
      <w:keepLines w:val="0"/>
      <w:spacing w:before="0" w:line="240" w:lineRule="auto"/>
      <w:jc w:val="center"/>
    </w:pPr>
    <w:rPr>
      <w:rFonts w:ascii="VNI-Univer" w:eastAsia="Times New Roman" w:hAnsi="VNI-Univer" w:cs="Times New Roman"/>
      <w:i w:val="0"/>
      <w:iCs w:val="0"/>
      <w:color w:val="auto"/>
      <w:szCs w:val="24"/>
    </w:rPr>
  </w:style>
  <w:style w:type="paragraph" w:customStyle="1" w:styleId="BiaTenTacGia">
    <w:name w:val="Bia_TenTacGia"/>
    <w:basedOn w:val="Binhthng"/>
    <w:semiHidden/>
    <w:qFormat/>
    <w:rsid w:val="00BC2B82"/>
    <w:pPr>
      <w:tabs>
        <w:tab w:val="left" w:pos="960"/>
        <w:tab w:val="left" w:pos="5040"/>
      </w:tabs>
      <w:spacing w:before="4" w:after="0" w:line="360" w:lineRule="auto"/>
    </w:pPr>
    <w:rPr>
      <w:rFonts w:eastAsia="Times New Roman"/>
      <w:sz w:val="26"/>
      <w:szCs w:val="24"/>
    </w:rPr>
  </w:style>
  <w:style w:type="paragraph" w:customStyle="1" w:styleId="TieudeMucLuc">
    <w:name w:val="TieudeMucLuc"/>
    <w:basedOn w:val="DoanVan"/>
    <w:semiHidden/>
    <w:qFormat/>
    <w:rsid w:val="00BC2B82"/>
    <w:pPr>
      <w:spacing w:before="240" w:after="240" w:line="240" w:lineRule="auto"/>
      <w:ind w:left="840" w:hanging="840"/>
      <w:jc w:val="center"/>
    </w:pPr>
    <w:rPr>
      <w:rFonts w:ascii="Times New Roman" w:hAnsi="Times New Roman"/>
      <w:b/>
      <w:bCs/>
      <w:color w:val="auto"/>
      <w:sz w:val="36"/>
      <w:szCs w:val="24"/>
    </w:rPr>
  </w:style>
  <w:style w:type="paragraph" w:customStyle="1" w:styleId="DoanVanBullets">
    <w:name w:val="DoanVan_Bullets"/>
    <w:basedOn w:val="Thnvnban2"/>
    <w:semiHidden/>
    <w:qFormat/>
    <w:rsid w:val="00BC2B82"/>
    <w:pPr>
      <w:numPr>
        <w:numId w:val="36"/>
      </w:numPr>
      <w:spacing w:before="120" w:after="120" w:line="271" w:lineRule="auto"/>
      <w:ind w:left="0" w:firstLine="720"/>
      <w:jc w:val="both"/>
    </w:pPr>
    <w:rPr>
      <w:color w:val="000000"/>
      <w:lang w:val="en-US"/>
    </w:rPr>
  </w:style>
  <w:style w:type="paragraph" w:customStyle="1" w:styleId="DoanVanBullets2">
    <w:name w:val="DoanVan_Bullets2"/>
    <w:basedOn w:val="Thnvnban2"/>
    <w:semiHidden/>
    <w:qFormat/>
    <w:rsid w:val="00BC2B82"/>
    <w:pPr>
      <w:numPr>
        <w:numId w:val="37"/>
      </w:numPr>
      <w:spacing w:before="120" w:after="120" w:line="271" w:lineRule="auto"/>
      <w:ind w:left="0" w:firstLine="720"/>
      <w:jc w:val="both"/>
    </w:pPr>
    <w:rPr>
      <w:color w:val="000000"/>
      <w:lang w:val="en-US"/>
    </w:rPr>
  </w:style>
  <w:style w:type="paragraph" w:customStyle="1" w:styleId="TieuDeBang">
    <w:name w:val="TieuDeBang"/>
    <w:basedOn w:val="DoanVan"/>
    <w:semiHidden/>
    <w:qFormat/>
    <w:rsid w:val="00BC2B82"/>
    <w:pPr>
      <w:numPr>
        <w:numId w:val="38"/>
      </w:numPr>
      <w:spacing w:before="0" w:after="240" w:line="240" w:lineRule="auto"/>
      <w:ind w:left="1077" w:hanging="1077"/>
      <w:jc w:val="left"/>
    </w:pPr>
    <w:rPr>
      <w:rFonts w:ascii="Times New Roman" w:hAnsi="Times New Roman"/>
      <w:b/>
      <w:color w:val="auto"/>
      <w:sz w:val="26"/>
      <w:szCs w:val="24"/>
    </w:rPr>
  </w:style>
  <w:style w:type="paragraph" w:customStyle="1" w:styleId="HinhVe">
    <w:name w:val="HinhVe"/>
    <w:basedOn w:val="DoanVan"/>
    <w:semiHidden/>
    <w:qFormat/>
    <w:rsid w:val="00BC2B82"/>
    <w:pPr>
      <w:spacing w:before="0" w:after="0" w:line="240" w:lineRule="auto"/>
      <w:ind w:firstLine="0"/>
      <w:jc w:val="center"/>
    </w:pPr>
    <w:rPr>
      <w:rFonts w:ascii="Times New Roman" w:hAnsi="Times New Roman"/>
      <w:bCs/>
      <w:color w:val="auto"/>
      <w:sz w:val="26"/>
      <w:szCs w:val="24"/>
    </w:rPr>
  </w:style>
  <w:style w:type="paragraph" w:customStyle="1" w:styleId="BodyTextCap1">
    <w:name w:val="BodyText_Cap1"/>
    <w:basedOn w:val="Binhthng"/>
    <w:semiHidden/>
    <w:qFormat/>
    <w:rsid w:val="00BC2B82"/>
    <w:pPr>
      <w:spacing w:before="120" w:after="0" w:line="240" w:lineRule="auto"/>
      <w:jc w:val="both"/>
    </w:pPr>
    <w:rPr>
      <w:rFonts w:eastAsia="Times New Roman"/>
      <w:bCs/>
      <w:sz w:val="26"/>
      <w:szCs w:val="20"/>
    </w:rPr>
  </w:style>
  <w:style w:type="paragraph" w:customStyle="1" w:styleId="BodyTextGachNgang1">
    <w:name w:val="BodyText_GachNgang1"/>
    <w:basedOn w:val="Binhthng"/>
    <w:semiHidden/>
    <w:qFormat/>
    <w:rsid w:val="00BC2B82"/>
    <w:pPr>
      <w:tabs>
        <w:tab w:val="left" w:pos="1080"/>
      </w:tabs>
      <w:spacing w:after="0" w:line="240" w:lineRule="auto"/>
      <w:ind w:left="1080" w:hanging="360"/>
      <w:jc w:val="both"/>
    </w:pPr>
    <w:rPr>
      <w:rFonts w:eastAsia="Times New Roman"/>
      <w:sz w:val="26"/>
      <w:szCs w:val="20"/>
    </w:rPr>
  </w:style>
  <w:style w:type="character" w:customStyle="1" w:styleId="Heading1Char1">
    <w:name w:val="Heading 1 Char1"/>
    <w:semiHidden/>
    <w:qFormat/>
    <w:rsid w:val="00BC2B82"/>
    <w:rPr>
      <w:rFonts w:ascii="Times New Roman Bold" w:hAnsi="Times New Roman Bold"/>
      <w:b/>
      <w:bCs/>
      <w:spacing w:val="-4"/>
      <w:sz w:val="28"/>
      <w:szCs w:val="28"/>
    </w:rPr>
  </w:style>
  <w:style w:type="character" w:customStyle="1" w:styleId="Heading6Char1">
    <w:name w:val="Heading 6 Char1"/>
    <w:semiHidden/>
    <w:qFormat/>
    <w:rsid w:val="00BC2B82"/>
    <w:rPr>
      <w:rFonts w:ascii="VNI-Univer" w:hAnsi="VNI-Univer"/>
      <w:sz w:val="38"/>
      <w:szCs w:val="24"/>
    </w:rPr>
  </w:style>
  <w:style w:type="paragraph" w:customStyle="1" w:styleId="StyleBodyTextCap1TimesNewRoman">
    <w:name w:val="Style BodyText_Cap1 + Times New Roman"/>
    <w:basedOn w:val="BodyTextCap1"/>
    <w:semiHidden/>
    <w:qFormat/>
    <w:rsid w:val="00BC2B82"/>
    <w:pPr>
      <w:tabs>
        <w:tab w:val="left" w:pos="851"/>
      </w:tabs>
    </w:pPr>
    <w:rPr>
      <w:bCs w:val="0"/>
    </w:rPr>
  </w:style>
  <w:style w:type="paragraph" w:customStyle="1" w:styleId="MucMoDau">
    <w:name w:val="MucMoDau"/>
    <w:basedOn w:val="ThnVnban"/>
    <w:semiHidden/>
    <w:qFormat/>
    <w:rsid w:val="00BC2B82"/>
    <w:pPr>
      <w:spacing w:after="0" w:line="240" w:lineRule="auto"/>
      <w:ind w:firstLine="0"/>
      <w:jc w:val="both"/>
    </w:pPr>
    <w:rPr>
      <w:rFonts w:ascii="VNI-Times" w:hAnsi="VNI-Times"/>
      <w:sz w:val="26"/>
      <w:szCs w:val="24"/>
      <w:lang w:val="en-US"/>
    </w:rPr>
  </w:style>
  <w:style w:type="paragraph" w:customStyle="1" w:styleId="Phan0">
    <w:name w:val="Phan"/>
    <w:basedOn w:val="utrang"/>
    <w:semiHidden/>
    <w:qFormat/>
    <w:rsid w:val="00BC2B82"/>
    <w:pPr>
      <w:spacing w:line="240" w:lineRule="auto"/>
      <w:contextualSpacing/>
      <w:jc w:val="both"/>
    </w:pPr>
    <w:rPr>
      <w:sz w:val="26"/>
      <w:szCs w:val="22"/>
    </w:rPr>
  </w:style>
  <w:style w:type="character" w:customStyle="1" w:styleId="CharChar17">
    <w:name w:val="Char Char17"/>
    <w:semiHidden/>
    <w:qFormat/>
    <w:locked/>
    <w:rsid w:val="00BC2B82"/>
    <w:rPr>
      <w:rFonts w:ascii="Times New Roman" w:hAnsi="Times New Roman" w:cs="Times New Roman"/>
      <w:b/>
      <w:bCs/>
      <w:sz w:val="24"/>
      <w:szCs w:val="24"/>
      <w:lang w:val="pt-BR" w:eastAsia="en-US" w:bidi="ar-SA"/>
    </w:rPr>
  </w:style>
  <w:style w:type="paragraph" w:customStyle="1" w:styleId="xl258">
    <w:name w:val="xl25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59">
    <w:name w:val="xl25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0">
    <w:name w:val="xl2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1">
    <w:name w:val="xl261"/>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2">
    <w:name w:val="xl262"/>
    <w:basedOn w:val="Binhthng"/>
    <w:semiHidden/>
    <w:qFormat/>
    <w:rsid w:val="00BC2B82"/>
    <w:pPr>
      <w:pBdr>
        <w:top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3">
    <w:name w:val="xl263"/>
    <w:basedOn w:val="Binhthng"/>
    <w:semiHidden/>
    <w:qFormat/>
    <w:rsid w:val="00BC2B82"/>
    <w:pPr>
      <w:pBdr>
        <w:top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4">
    <w:name w:val="xl264"/>
    <w:basedOn w:val="Binhthng"/>
    <w:semiHidden/>
    <w:qFormat/>
    <w:rsid w:val="00BC2B82"/>
    <w:pPr>
      <w:pBdr>
        <w:top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5">
    <w:name w:val="xl265"/>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6">
    <w:name w:val="xl26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7">
    <w:name w:val="xl267"/>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8">
    <w:name w:val="xl268"/>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69">
    <w:name w:val="xl269"/>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0">
    <w:name w:val="xl27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1">
    <w:name w:val="xl271"/>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72">
    <w:name w:val="xl272"/>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3">
    <w:name w:val="xl273"/>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4">
    <w:name w:val="xl27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5">
    <w:name w:val="xl275"/>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76">
    <w:name w:val="xl276"/>
    <w:basedOn w:val="Binhthng"/>
    <w:semiHidden/>
    <w:qFormat/>
    <w:rsid w:val="00BC2B8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77">
    <w:name w:val="xl27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78">
    <w:name w:val="xl27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b/>
      <w:bCs/>
      <w:color w:val="000000"/>
      <w:sz w:val="22"/>
      <w:szCs w:val="22"/>
    </w:rPr>
  </w:style>
  <w:style w:type="paragraph" w:customStyle="1" w:styleId="xl279">
    <w:name w:val="xl27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80">
    <w:name w:val="xl280"/>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2"/>
      <w:szCs w:val="22"/>
    </w:rPr>
  </w:style>
  <w:style w:type="paragraph" w:customStyle="1" w:styleId="xl281">
    <w:name w:val="xl28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2"/>
      <w:szCs w:val="22"/>
    </w:rPr>
  </w:style>
  <w:style w:type="paragraph" w:customStyle="1" w:styleId="xl282">
    <w:name w:val="xl28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2"/>
      <w:szCs w:val="22"/>
    </w:rPr>
  </w:style>
  <w:style w:type="paragraph" w:customStyle="1" w:styleId="Tita">
    <w:name w:val="Tit a"/>
    <w:basedOn w:val="Binhthng"/>
    <w:semiHidden/>
    <w:qFormat/>
    <w:rsid w:val="00BC2B82"/>
    <w:pPr>
      <w:spacing w:before="240" w:after="0" w:line="240" w:lineRule="auto"/>
      <w:jc w:val="both"/>
    </w:pPr>
    <w:rPr>
      <w:rFonts w:ascii="VNI-Times" w:eastAsia="Times New Roman" w:hAnsi="VNI-Times"/>
      <w:b/>
      <w:i/>
      <w:szCs w:val="24"/>
    </w:rPr>
  </w:style>
  <w:style w:type="paragraph" w:customStyle="1" w:styleId="Tit1">
    <w:name w:val="Tit 1"/>
    <w:basedOn w:val="Binhthng"/>
    <w:semiHidden/>
    <w:qFormat/>
    <w:rsid w:val="00BC2B82"/>
    <w:pPr>
      <w:spacing w:before="240" w:after="120" w:line="240" w:lineRule="auto"/>
      <w:jc w:val="both"/>
    </w:pPr>
    <w:rPr>
      <w:rFonts w:ascii="VNI-Times" w:eastAsia="Times New Roman" w:hAnsi="VNI-Times"/>
      <w:b/>
      <w:szCs w:val="24"/>
    </w:rPr>
  </w:style>
  <w:style w:type="paragraph" w:customStyle="1" w:styleId="Caption1">
    <w:name w:val="Caption1"/>
    <w:basedOn w:val="Binhthng"/>
    <w:next w:val="ThnVnban"/>
    <w:semiHidden/>
    <w:qFormat/>
    <w:rsid w:val="00BC2B82"/>
    <w:pPr>
      <w:keepNext/>
      <w:keepLines/>
      <w:spacing w:before="120" w:after="0" w:line="360" w:lineRule="auto"/>
      <w:ind w:firstLine="720"/>
      <w:jc w:val="both"/>
    </w:pPr>
    <w:rPr>
      <w:rFonts w:ascii=".VnTime" w:eastAsia="Times New Roman" w:hAnsi=".VnTime"/>
      <w:b/>
      <w:i/>
      <w:szCs w:val="20"/>
    </w:rPr>
  </w:style>
  <w:style w:type="paragraph" w:customStyle="1" w:styleId="summary">
    <w:name w:val="summary"/>
    <w:basedOn w:val="Binhthng"/>
    <w:uiPriority w:val="99"/>
    <w:semiHidden/>
    <w:qFormat/>
    <w:rsid w:val="00BC2B82"/>
    <w:pPr>
      <w:spacing w:before="100" w:beforeAutospacing="1" w:after="100" w:afterAutospacing="1" w:line="240" w:lineRule="auto"/>
    </w:pPr>
    <w:rPr>
      <w:rFonts w:eastAsia="Times New Roman"/>
      <w:sz w:val="24"/>
      <w:szCs w:val="24"/>
    </w:rPr>
  </w:style>
  <w:style w:type="paragraph" w:customStyle="1" w:styleId="vu1">
    <w:name w:val="vu1"/>
    <w:basedOn w:val="Binhthng"/>
    <w:link w:val="vu1Char"/>
    <w:semiHidden/>
    <w:qFormat/>
    <w:rsid w:val="00BC2B82"/>
    <w:pPr>
      <w:autoSpaceDE w:val="0"/>
      <w:autoSpaceDN w:val="0"/>
      <w:adjustRightInd w:val="0"/>
      <w:spacing w:after="0" w:line="240" w:lineRule="auto"/>
    </w:pPr>
    <w:rPr>
      <w:rFonts w:eastAsia="Times New Roman"/>
      <w:i/>
      <w:sz w:val="24"/>
      <w:szCs w:val="20"/>
      <w:lang w:val="pt-BR"/>
    </w:rPr>
  </w:style>
  <w:style w:type="character" w:customStyle="1" w:styleId="vu1Char">
    <w:name w:val="vu1 Char"/>
    <w:link w:val="vu1"/>
    <w:semiHidden/>
    <w:qFormat/>
    <w:rsid w:val="00BC2B82"/>
    <w:rPr>
      <w:rFonts w:ascii="Times New Roman" w:eastAsia="Times New Roman" w:hAnsi="Times New Roman" w:cs="Times New Roman"/>
      <w:i/>
      <w:sz w:val="24"/>
      <w:szCs w:val="20"/>
      <w:lang w:val="pt-BR"/>
    </w:rPr>
  </w:style>
  <w:style w:type="paragraph" w:customStyle="1" w:styleId="CharCharCharCharCharChar1CharCharCharCharCharChar1CharCharCharChar">
    <w:name w:val="Char Char Char Char Char Char1 Char Char Char Char Char Char1 Char Char Char Char"/>
    <w:basedOn w:val="Binhthng"/>
    <w:semiHidden/>
    <w:qFormat/>
    <w:rsid w:val="00BC2B82"/>
    <w:pPr>
      <w:spacing w:line="240" w:lineRule="exact"/>
    </w:pPr>
    <w:rPr>
      <w:rFonts w:ascii="Verdana" w:eastAsia="Times New Roman" w:hAnsi="Verdan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semiHidden/>
    <w:qFormat/>
    <w:rsid w:val="00BC2B82"/>
    <w:pPr>
      <w:tabs>
        <w:tab w:val="left" w:pos="1152"/>
      </w:tabs>
      <w:spacing w:before="120" w:after="120" w:line="312" w:lineRule="auto"/>
    </w:pPr>
    <w:rPr>
      <w:rFonts w:ascii="Arial" w:eastAsia="Times New Roman" w:hAnsi="Arial" w:cs="Arial"/>
      <w:sz w:val="26"/>
      <w:szCs w:val="26"/>
    </w:rPr>
  </w:style>
  <w:style w:type="character" w:customStyle="1" w:styleId="bodycontent">
    <w:name w:val="bodycontent"/>
    <w:semiHidden/>
    <w:qFormat/>
    <w:rsid w:val="00BC2B82"/>
  </w:style>
  <w:style w:type="paragraph" w:customStyle="1" w:styleId="14">
    <w:name w:val="14"/>
    <w:basedOn w:val="Binhthng"/>
    <w:qFormat/>
    <w:rsid w:val="00BC2B82"/>
    <w:pPr>
      <w:spacing w:before="120" w:after="240" w:line="360" w:lineRule="exact"/>
      <w:jc w:val="center"/>
    </w:pPr>
    <w:rPr>
      <w:rFonts w:eastAsia="Times New Roman"/>
      <w:b/>
      <w:bCs/>
      <w:iCs/>
      <w:spacing w:val="-6"/>
      <w:sz w:val="26"/>
      <w:lang w:val="pt-BR"/>
    </w:rPr>
  </w:style>
  <w:style w:type="paragraph" w:customStyle="1" w:styleId="130">
    <w:name w:val="13"/>
    <w:basedOn w:val="Binhthng"/>
    <w:semiHidden/>
    <w:qFormat/>
    <w:rsid w:val="00BC2B82"/>
    <w:pPr>
      <w:spacing w:after="0" w:line="336" w:lineRule="auto"/>
      <w:jc w:val="center"/>
    </w:pPr>
    <w:rPr>
      <w:rFonts w:eastAsia="Times New Roman"/>
      <w:b/>
      <w:color w:val="0000FF"/>
      <w:sz w:val="26"/>
      <w:lang w:val="pt-BR"/>
    </w:rPr>
  </w:style>
  <w:style w:type="paragraph" w:customStyle="1" w:styleId="nguon0">
    <w:name w:val="nguon"/>
    <w:basedOn w:val="Binhthng"/>
    <w:semiHidden/>
    <w:qFormat/>
    <w:rsid w:val="00BC2B82"/>
    <w:pPr>
      <w:spacing w:before="120" w:after="60" w:line="300" w:lineRule="exact"/>
      <w:ind w:firstLine="720"/>
      <w:jc w:val="both"/>
    </w:pPr>
    <w:rPr>
      <w:rFonts w:eastAsia="Times New Roman"/>
      <w:iCs/>
      <w:spacing w:val="-4"/>
    </w:rPr>
  </w:style>
  <w:style w:type="paragraph" w:customStyle="1" w:styleId="bang2">
    <w:name w:val="bang"/>
    <w:basedOn w:val="Binhthng"/>
    <w:semiHidden/>
    <w:qFormat/>
    <w:rsid w:val="00BC2B82"/>
    <w:pPr>
      <w:spacing w:before="120" w:after="60" w:line="300" w:lineRule="exact"/>
      <w:ind w:firstLine="720"/>
      <w:jc w:val="both"/>
    </w:pPr>
    <w:rPr>
      <w:rFonts w:eastAsia="Times New Roman"/>
      <w:color w:val="FF0000"/>
    </w:rPr>
  </w:style>
  <w:style w:type="paragraph" w:customStyle="1" w:styleId="Heading2">
    <w:name w:val="Heading2"/>
    <w:basedOn w:val="Binhthng"/>
    <w:semiHidden/>
    <w:qFormat/>
    <w:rsid w:val="00BC2B82"/>
    <w:pPr>
      <w:spacing w:before="120" w:after="0" w:line="240" w:lineRule="auto"/>
      <w:ind w:firstLine="720"/>
      <w:jc w:val="both"/>
    </w:pPr>
    <w:rPr>
      <w:rFonts w:ascii=".VnTime" w:eastAsia="Times New Roman" w:hAnsi=".VnTime"/>
      <w:b/>
      <w:szCs w:val="20"/>
      <w:lang w:val="en-GB"/>
    </w:rPr>
  </w:style>
  <w:style w:type="character" w:customStyle="1" w:styleId="text2">
    <w:name w:val="text2"/>
    <w:semiHidden/>
    <w:qFormat/>
    <w:rsid w:val="00BC2B82"/>
    <w:rPr>
      <w:rFonts w:ascii="Arial" w:hAnsi="Arial" w:cs="Arial" w:hint="default"/>
      <w:color w:val="000000"/>
      <w:sz w:val="24"/>
      <w:szCs w:val="24"/>
      <w:u w:val="none"/>
    </w:rPr>
  </w:style>
  <w:style w:type="character" w:customStyle="1" w:styleId="mau41">
    <w:name w:val="mau41"/>
    <w:semiHidden/>
    <w:qFormat/>
    <w:rsid w:val="00BC2B82"/>
    <w:rPr>
      <w:rFonts w:ascii="Arial" w:hAnsi="Arial" w:cs="Arial" w:hint="default"/>
      <w:color w:val="000000"/>
      <w:sz w:val="24"/>
      <w:szCs w:val="24"/>
      <w:u w:val="none"/>
    </w:rPr>
  </w:style>
  <w:style w:type="paragraph" w:customStyle="1" w:styleId="tieude">
    <w:name w:val="tieude"/>
    <w:basedOn w:val="Binhthng"/>
    <w:semiHidden/>
    <w:qFormat/>
    <w:rsid w:val="00BC2B82"/>
    <w:pPr>
      <w:spacing w:before="80" w:after="0" w:line="340" w:lineRule="exact"/>
      <w:jc w:val="center"/>
    </w:pPr>
    <w:rPr>
      <w:rFonts w:ascii=".VnStamp" w:eastAsia="Times New Roman" w:hAnsi=".VnStamp" w:cs="Tahoma"/>
      <w:b/>
      <w:bCs/>
      <w:sz w:val="24"/>
      <w:szCs w:val="24"/>
      <w:lang w:val="de-DE"/>
    </w:rPr>
  </w:style>
  <w:style w:type="paragraph" w:customStyle="1" w:styleId="textbody">
    <w:name w:val="textbody"/>
    <w:basedOn w:val="Binhthng"/>
    <w:semiHidden/>
    <w:qFormat/>
    <w:rsid w:val="00BC2B82"/>
    <w:pPr>
      <w:spacing w:before="100" w:beforeAutospacing="1" w:after="100" w:afterAutospacing="1" w:line="240" w:lineRule="auto"/>
      <w:jc w:val="both"/>
    </w:pPr>
    <w:rPr>
      <w:rFonts w:ascii="Arial" w:eastAsia="Times New Roman" w:hAnsi="Arial" w:cs="Arial"/>
      <w:color w:val="333333"/>
      <w:sz w:val="19"/>
      <w:szCs w:val="19"/>
    </w:rPr>
  </w:style>
  <w:style w:type="paragraph" w:customStyle="1" w:styleId="VU2">
    <w:name w:val="_VU"/>
    <w:basedOn w:val="u1"/>
    <w:link w:val="VUChar1"/>
    <w:semiHidden/>
    <w:qFormat/>
    <w:rsid w:val="00BC2B82"/>
    <w:pPr>
      <w:spacing w:before="120" w:after="120" w:line="276" w:lineRule="auto"/>
      <w:ind w:firstLine="720"/>
      <w:outlineLvl w:val="9"/>
    </w:pPr>
    <w:rPr>
      <w:rFonts w:eastAsia="Times New Roman"/>
      <w:bCs/>
      <w:kern w:val="32"/>
      <w:lang w:val="fr-FR"/>
    </w:rPr>
  </w:style>
  <w:style w:type="character" w:customStyle="1" w:styleId="VUChar1">
    <w:name w:val="_VU Char"/>
    <w:link w:val="VU2"/>
    <w:semiHidden/>
    <w:qFormat/>
    <w:rsid w:val="00BC2B82"/>
    <w:rPr>
      <w:rFonts w:ascii="Times New Roman" w:eastAsia="Times New Roman" w:hAnsi="Times New Roman" w:cs="Times New Roman"/>
      <w:bCs/>
      <w:kern w:val="32"/>
      <w:sz w:val="28"/>
      <w:szCs w:val="28"/>
      <w:lang w:val="fr-FR"/>
    </w:rPr>
  </w:style>
  <w:style w:type="paragraph" w:customStyle="1" w:styleId="Linh">
    <w:name w:val="Linh"/>
    <w:basedOn w:val="u1"/>
    <w:semiHidden/>
    <w:qFormat/>
    <w:rsid w:val="00BC2B82"/>
    <w:pPr>
      <w:spacing w:before="120" w:after="120" w:line="276" w:lineRule="auto"/>
    </w:pPr>
    <w:rPr>
      <w:rFonts w:eastAsia="Times New Roman"/>
      <w:b w:val="0"/>
      <w:bCs/>
      <w:color w:val="365F91"/>
      <w:sz w:val="26"/>
      <w:szCs w:val="26"/>
    </w:rPr>
  </w:style>
  <w:style w:type="paragraph" w:customStyle="1" w:styleId="Vu3">
    <w:name w:val="_Vu3"/>
    <w:basedOn w:val="Binhthng"/>
    <w:link w:val="Vu3Char"/>
    <w:semiHidden/>
    <w:qFormat/>
    <w:rsid w:val="00BC2B82"/>
    <w:pPr>
      <w:spacing w:before="200" w:after="0" w:line="360" w:lineRule="atLeast"/>
      <w:jc w:val="both"/>
    </w:pPr>
    <w:rPr>
      <w:rFonts w:eastAsia="Times New Roman"/>
      <w:b/>
      <w:color w:val="00B050"/>
      <w:sz w:val="26"/>
    </w:rPr>
  </w:style>
  <w:style w:type="character" w:customStyle="1" w:styleId="Vu3Char">
    <w:name w:val="_Vu3 Char"/>
    <w:link w:val="Vu3"/>
    <w:semiHidden/>
    <w:qFormat/>
    <w:rsid w:val="00BC2B82"/>
    <w:rPr>
      <w:rFonts w:ascii="Times New Roman" w:eastAsia="Times New Roman" w:hAnsi="Times New Roman" w:cs="Times New Roman"/>
      <w:b/>
      <w:color w:val="00B050"/>
      <w:sz w:val="26"/>
      <w:szCs w:val="28"/>
    </w:rPr>
  </w:style>
  <w:style w:type="paragraph" w:customStyle="1" w:styleId="vu4">
    <w:name w:val="_vu"/>
    <w:basedOn w:val="Binhthng"/>
    <w:link w:val="vuChar2"/>
    <w:semiHidden/>
    <w:qFormat/>
    <w:rsid w:val="00BC2B82"/>
    <w:pPr>
      <w:spacing w:before="200" w:after="0" w:line="360" w:lineRule="atLeast"/>
      <w:ind w:firstLine="567"/>
      <w:jc w:val="both"/>
    </w:pPr>
    <w:rPr>
      <w:rFonts w:eastAsia="Times New Roman"/>
      <w:color w:val="00B050"/>
      <w:sz w:val="26"/>
    </w:rPr>
  </w:style>
  <w:style w:type="character" w:customStyle="1" w:styleId="vuChar2">
    <w:name w:val="_vu Char"/>
    <w:link w:val="vu4"/>
    <w:semiHidden/>
    <w:qFormat/>
    <w:rsid w:val="00BC2B82"/>
    <w:rPr>
      <w:rFonts w:ascii="Times New Roman" w:eastAsia="Times New Roman" w:hAnsi="Times New Roman" w:cs="Times New Roman"/>
      <w:color w:val="00B050"/>
      <w:sz w:val="26"/>
      <w:szCs w:val="28"/>
    </w:rPr>
  </w:style>
  <w:style w:type="paragraph" w:customStyle="1" w:styleId="DQ">
    <w:name w:val="_DQ"/>
    <w:basedOn w:val="Binhthng"/>
    <w:link w:val="DQChar"/>
    <w:semiHidden/>
    <w:qFormat/>
    <w:rsid w:val="00BC2B82"/>
    <w:pPr>
      <w:spacing w:before="120" w:after="120" w:line="276" w:lineRule="auto"/>
      <w:jc w:val="both"/>
    </w:pPr>
  </w:style>
  <w:style w:type="character" w:customStyle="1" w:styleId="DQChar">
    <w:name w:val="_DQ Char"/>
    <w:link w:val="DQ"/>
    <w:semiHidden/>
    <w:qFormat/>
    <w:rsid w:val="00BC2B82"/>
    <w:rPr>
      <w:rFonts w:ascii="Times New Roman" w:eastAsia="Calibri" w:hAnsi="Times New Roman" w:cs="Times New Roman"/>
      <w:sz w:val="28"/>
      <w:szCs w:val="28"/>
    </w:rPr>
  </w:style>
  <w:style w:type="paragraph" w:customStyle="1" w:styleId="CTMT2">
    <w:name w:val="CTMT2"/>
    <w:basedOn w:val="Binhthng"/>
    <w:semiHidden/>
    <w:qFormat/>
    <w:rsid w:val="00BC2B82"/>
    <w:pPr>
      <w:spacing w:before="120" w:after="0" w:line="281" w:lineRule="auto"/>
      <w:ind w:firstLine="720"/>
      <w:jc w:val="both"/>
    </w:pPr>
    <w:rPr>
      <w:rFonts w:eastAsia="Times New Roman"/>
      <w:b/>
      <w:bCs/>
      <w:iCs/>
    </w:rPr>
  </w:style>
  <w:style w:type="paragraph" w:customStyle="1" w:styleId="Nidungbng">
    <w:name w:val="Nội dung bảng"/>
    <w:basedOn w:val="Binhthng"/>
    <w:semiHidden/>
    <w:qFormat/>
    <w:rsid w:val="00BC2B82"/>
    <w:pPr>
      <w:widowControl w:val="0"/>
      <w:suppressLineNumbers/>
      <w:suppressAutoHyphens/>
      <w:spacing w:after="0" w:line="240" w:lineRule="auto"/>
    </w:pPr>
    <w:rPr>
      <w:rFonts w:eastAsia="Lucida Sans Unicode"/>
      <w:kern w:val="1"/>
      <w:sz w:val="24"/>
      <w:szCs w:val="24"/>
    </w:rPr>
  </w:style>
  <w:style w:type="character" w:customStyle="1" w:styleId="utranghocchntrang">
    <w:name w:val="Đầu trang hoặc chân trang_"/>
    <w:semiHidden/>
    <w:qFormat/>
    <w:rsid w:val="00BC2B82"/>
    <w:rPr>
      <w:rFonts w:ascii="Times New Roman" w:eastAsia="Times New Roman" w:hAnsi="Times New Roman" w:cs="Times New Roman"/>
      <w:sz w:val="22"/>
      <w:szCs w:val="22"/>
      <w:u w:val="none"/>
    </w:rPr>
  </w:style>
  <w:style w:type="character" w:customStyle="1" w:styleId="utranghocchntrang0">
    <w:name w:val="Đầu trang hoặc chân trang"/>
    <w:semiHidden/>
    <w:qFormat/>
    <w:rsid w:val="00BC2B82"/>
    <w:rPr>
      <w:rFonts w:ascii="Times New Roman" w:eastAsia="Times New Roman" w:hAnsi="Times New Roman" w:cs="Times New Roman"/>
      <w:color w:val="000000"/>
      <w:spacing w:val="0"/>
      <w:w w:val="100"/>
      <w:position w:val="0"/>
      <w:sz w:val="22"/>
      <w:szCs w:val="22"/>
      <w:u w:val="none"/>
      <w:lang w:val="vi-VN"/>
    </w:rPr>
  </w:style>
  <w:style w:type="paragraph" w:customStyle="1" w:styleId="TanPhuoc">
    <w:name w:val="_TanPhuoc"/>
    <w:basedOn w:val="HauGiang"/>
    <w:semiHidden/>
    <w:qFormat/>
    <w:rsid w:val="00BC2B82"/>
  </w:style>
  <w:style w:type="character" w:customStyle="1" w:styleId="VnbnnidungGincch2pt">
    <w:name w:val="Văn bản nội dung + Giãn cách 2 pt"/>
    <w:semiHidden/>
    <w:qFormat/>
    <w:rsid w:val="00BC2B82"/>
    <w:rPr>
      <w:rFonts w:ascii="Times New Roman" w:eastAsia="Times New Roman" w:hAnsi="Times New Roman" w:cs="Times New Roman"/>
      <w:color w:val="000000"/>
      <w:spacing w:val="50"/>
      <w:w w:val="100"/>
      <w:position w:val="0"/>
      <w:sz w:val="25"/>
      <w:szCs w:val="25"/>
      <w:u w:val="none"/>
      <w:shd w:val="clear" w:color="auto" w:fill="FFFFFF"/>
      <w:lang w:val="vi-VN"/>
    </w:rPr>
  </w:style>
  <w:style w:type="character" w:customStyle="1" w:styleId="Ghichcuitrang">
    <w:name w:val="Ghi chú cuối trang_"/>
    <w:link w:val="Ghichcuitrang0"/>
    <w:semiHidden/>
    <w:qFormat/>
    <w:rsid w:val="00BC2B82"/>
    <w:rPr>
      <w:rFonts w:eastAsia="Times New Roman"/>
      <w:sz w:val="26"/>
      <w:szCs w:val="26"/>
      <w:shd w:val="clear" w:color="auto" w:fill="FFFFFF"/>
    </w:rPr>
  </w:style>
  <w:style w:type="paragraph" w:customStyle="1" w:styleId="Ghichcuitrang0">
    <w:name w:val="Ghi chú cuối trang"/>
    <w:basedOn w:val="Binhthng"/>
    <w:link w:val="Ghichcuitrang"/>
    <w:semiHidden/>
    <w:qFormat/>
    <w:rsid w:val="00BC2B82"/>
    <w:pPr>
      <w:widowControl w:val="0"/>
      <w:shd w:val="clear" w:color="auto" w:fill="FFFFFF"/>
      <w:spacing w:after="0" w:line="336" w:lineRule="exact"/>
      <w:ind w:firstLine="1340"/>
    </w:pPr>
    <w:rPr>
      <w:rFonts w:asciiTheme="minorHAnsi" w:eastAsia="Times New Roman" w:hAnsiTheme="minorHAnsi" w:cstheme="minorBidi"/>
      <w:sz w:val="26"/>
      <w:szCs w:val="26"/>
    </w:rPr>
  </w:style>
  <w:style w:type="character" w:customStyle="1" w:styleId="Tiu3">
    <w:name w:val="Tiêu đề #3_"/>
    <w:link w:val="Tiu30"/>
    <w:semiHidden/>
    <w:qFormat/>
    <w:rsid w:val="00BC2B82"/>
    <w:rPr>
      <w:rFonts w:eastAsia="Times New Roman"/>
      <w:b/>
      <w:bCs/>
      <w:sz w:val="26"/>
      <w:szCs w:val="26"/>
      <w:shd w:val="clear" w:color="auto" w:fill="FFFFFF"/>
    </w:rPr>
  </w:style>
  <w:style w:type="paragraph" w:customStyle="1" w:styleId="Tiu30">
    <w:name w:val="Tiêu đề #3"/>
    <w:basedOn w:val="Binhthng"/>
    <w:link w:val="Tiu3"/>
    <w:semiHidden/>
    <w:qFormat/>
    <w:rsid w:val="00BC2B82"/>
    <w:pPr>
      <w:widowControl w:val="0"/>
      <w:shd w:val="clear" w:color="auto" w:fill="FFFFFF"/>
      <w:spacing w:after="0" w:line="526" w:lineRule="exact"/>
      <w:jc w:val="both"/>
      <w:outlineLvl w:val="2"/>
    </w:pPr>
    <w:rPr>
      <w:rFonts w:asciiTheme="minorHAnsi" w:eastAsia="Times New Roman" w:hAnsiTheme="minorHAnsi" w:cstheme="minorBidi"/>
      <w:b/>
      <w:bCs/>
      <w:sz w:val="26"/>
      <w:szCs w:val="26"/>
    </w:rPr>
  </w:style>
  <w:style w:type="paragraph" w:customStyle="1" w:styleId="xl3821">
    <w:name w:val="xl382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2">
    <w:name w:val="xl382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23">
    <w:name w:val="xl382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24">
    <w:name w:val="xl382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5">
    <w:name w:val="xl382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26">
    <w:name w:val="xl382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7">
    <w:name w:val="xl382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sz w:val="24"/>
      <w:szCs w:val="24"/>
    </w:rPr>
  </w:style>
  <w:style w:type="paragraph" w:customStyle="1" w:styleId="xl3828">
    <w:name w:val="xl382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rPr>
  </w:style>
  <w:style w:type="paragraph" w:customStyle="1" w:styleId="xl3829">
    <w:name w:val="xl382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830">
    <w:name w:val="xl383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831">
    <w:name w:val="xl383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32">
    <w:name w:val="xl383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33">
    <w:name w:val="xl383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34">
    <w:name w:val="xl3834"/>
    <w:basedOn w:val="Binhthng"/>
    <w:semiHidden/>
    <w:qFormat/>
    <w:rsid w:val="00BC2B82"/>
    <w:pPr>
      <w:spacing w:before="100" w:beforeAutospacing="1" w:after="100" w:afterAutospacing="1" w:line="240" w:lineRule="auto"/>
      <w:jc w:val="center"/>
    </w:pPr>
    <w:rPr>
      <w:rFonts w:ascii="Cambria" w:eastAsia="Times New Roman" w:hAnsi="Cambria"/>
      <w:b/>
      <w:bCs/>
    </w:rPr>
  </w:style>
  <w:style w:type="paragraph" w:customStyle="1" w:styleId="xl3835">
    <w:name w:val="xl3835"/>
    <w:basedOn w:val="Binhthng"/>
    <w:semiHidden/>
    <w:qFormat/>
    <w:rsid w:val="00BC2B82"/>
    <w:pPr>
      <w:spacing w:before="100" w:beforeAutospacing="1" w:after="100" w:afterAutospacing="1" w:line="240" w:lineRule="auto"/>
    </w:pPr>
    <w:rPr>
      <w:rFonts w:ascii="Cambria" w:eastAsia="Times New Roman" w:hAnsi="Cambria"/>
    </w:rPr>
  </w:style>
  <w:style w:type="paragraph" w:customStyle="1" w:styleId="xl3836">
    <w:name w:val="xl383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37">
    <w:name w:val="xl383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38">
    <w:name w:val="xl383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39">
    <w:name w:val="xl383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40">
    <w:name w:val="xl384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41">
    <w:name w:val="xl384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3842">
    <w:name w:val="xl3842"/>
    <w:basedOn w:val="Binhthng"/>
    <w:semiHidden/>
    <w:qFormat/>
    <w:rsid w:val="00BC2B82"/>
    <w:pPr>
      <w:spacing w:before="100" w:beforeAutospacing="1" w:after="100" w:afterAutospacing="1" w:line="240" w:lineRule="auto"/>
      <w:jc w:val="center"/>
    </w:pPr>
    <w:rPr>
      <w:rFonts w:ascii="Cambria" w:eastAsia="Times New Roman" w:hAnsi="Cambria"/>
    </w:rPr>
  </w:style>
  <w:style w:type="paragraph" w:customStyle="1" w:styleId="xl3843">
    <w:name w:val="xl384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4">
    <w:name w:val="xl384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vi-VN" w:eastAsia="vi-VN"/>
    </w:rPr>
  </w:style>
  <w:style w:type="paragraph" w:customStyle="1" w:styleId="xl3845">
    <w:name w:val="xl384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0"/>
      <w:szCs w:val="20"/>
      <w:lang w:val="vi-VN" w:eastAsia="vi-VN"/>
    </w:rPr>
  </w:style>
  <w:style w:type="paragraph" w:customStyle="1" w:styleId="xl3846">
    <w:name w:val="xl3846"/>
    <w:basedOn w:val="Binhthng"/>
    <w:semiHidden/>
    <w:qFormat/>
    <w:rsid w:val="00BC2B8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eastAsia="Times New Roman"/>
      <w:sz w:val="20"/>
      <w:szCs w:val="20"/>
      <w:lang w:val="vi-VN" w:eastAsia="vi-VN"/>
    </w:rPr>
  </w:style>
  <w:style w:type="paragraph" w:customStyle="1" w:styleId="xl3847">
    <w:name w:val="xl384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8">
    <w:name w:val="xl384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9">
    <w:name w:val="xl384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50">
    <w:name w:val="xl385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lang w:val="vi-VN" w:eastAsia="vi-VN"/>
    </w:rPr>
  </w:style>
  <w:style w:type="paragraph" w:customStyle="1" w:styleId="xl3851">
    <w:name w:val="xl385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3852">
    <w:name w:val="xl385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53">
    <w:name w:val="xl385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20"/>
      <w:szCs w:val="20"/>
      <w:lang w:val="vi-VN" w:eastAsia="vi-VN"/>
    </w:rPr>
  </w:style>
  <w:style w:type="paragraph" w:customStyle="1" w:styleId="xl3854">
    <w:name w:val="xl385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FF0000"/>
      <w:sz w:val="20"/>
      <w:szCs w:val="20"/>
      <w:lang w:val="vi-VN" w:eastAsia="vi-VN"/>
    </w:rPr>
  </w:style>
  <w:style w:type="paragraph" w:customStyle="1" w:styleId="xl3855">
    <w:name w:val="xl3855"/>
    <w:basedOn w:val="Binhthng"/>
    <w:semiHidden/>
    <w:qFormat/>
    <w:rsid w:val="00BC2B82"/>
    <w:pP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856">
    <w:name w:val="xl385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7">
    <w:name w:val="xl385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8">
    <w:name w:val="xl3858"/>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9">
    <w:name w:val="xl3859"/>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0">
    <w:name w:val="xl38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3861">
    <w:name w:val="xl3861"/>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62">
    <w:name w:val="xl386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63">
    <w:name w:val="xl386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64">
    <w:name w:val="xl386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65">
    <w:name w:val="xl386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6">
    <w:name w:val="xl386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8"/>
      <w:szCs w:val="18"/>
      <w:lang w:val="vi-VN" w:eastAsia="vi-VN"/>
    </w:rPr>
  </w:style>
  <w:style w:type="paragraph" w:customStyle="1" w:styleId="xl3867">
    <w:name w:val="xl386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8">
    <w:name w:val="xl386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69">
    <w:name w:val="xl386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0">
    <w:name w:val="xl387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71">
    <w:name w:val="xl3871"/>
    <w:basedOn w:val="Binhthng"/>
    <w:semiHidden/>
    <w:qFormat/>
    <w:rsid w:val="00BC2B82"/>
    <w:pPr>
      <w:spacing w:before="100" w:beforeAutospacing="1" w:after="100" w:afterAutospacing="1" w:line="240" w:lineRule="auto"/>
      <w:textAlignment w:val="center"/>
    </w:pPr>
    <w:rPr>
      <w:rFonts w:eastAsia="Times New Roman"/>
      <w:i/>
      <w:iCs/>
      <w:sz w:val="24"/>
      <w:szCs w:val="24"/>
      <w:lang w:val="vi-VN" w:eastAsia="vi-VN"/>
    </w:rPr>
  </w:style>
  <w:style w:type="paragraph" w:customStyle="1" w:styleId="xl3872">
    <w:name w:val="xl387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73">
    <w:name w:val="xl387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74">
    <w:name w:val="xl387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18"/>
      <w:szCs w:val="18"/>
      <w:lang w:val="vi-VN" w:eastAsia="vi-VN"/>
    </w:rPr>
  </w:style>
  <w:style w:type="paragraph" w:customStyle="1" w:styleId="xl3875">
    <w:name w:val="xl387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76">
    <w:name w:val="xl387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77">
    <w:name w:val="xl387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8">
    <w:name w:val="xl387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9">
    <w:name w:val="xl387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80">
    <w:name w:val="xl388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1">
    <w:name w:val="xl388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2">
    <w:name w:val="xl388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3">
    <w:name w:val="xl388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4">
    <w:name w:val="xl388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885">
    <w:name w:val="xl388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18"/>
      <w:szCs w:val="18"/>
      <w:lang w:val="vi-VN" w:eastAsia="vi-VN"/>
    </w:rPr>
  </w:style>
  <w:style w:type="paragraph" w:customStyle="1" w:styleId="xl3886">
    <w:name w:val="xl388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18"/>
      <w:szCs w:val="18"/>
      <w:lang w:val="vi-VN" w:eastAsia="vi-VN"/>
    </w:rPr>
  </w:style>
  <w:style w:type="paragraph" w:customStyle="1" w:styleId="xl3887">
    <w:name w:val="xl388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8">
    <w:name w:val="xl388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9">
    <w:name w:val="xl388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0">
    <w:name w:val="xl389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1">
    <w:name w:val="xl389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2">
    <w:name w:val="xl389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3">
    <w:name w:val="xl389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4">
    <w:name w:val="xl389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5">
    <w:name w:val="xl389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6">
    <w:name w:val="xl389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7">
    <w:name w:val="xl389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vi-VN" w:eastAsia="vi-VN"/>
    </w:rPr>
  </w:style>
  <w:style w:type="paragraph" w:customStyle="1" w:styleId="xl3898">
    <w:name w:val="xl389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9">
    <w:name w:val="xl389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900">
    <w:name w:val="xl3900"/>
    <w:basedOn w:val="Binhthng"/>
    <w:semiHidden/>
    <w:qFormat/>
    <w:rsid w:val="00BC2B82"/>
    <w:pPr>
      <w:spacing w:before="100" w:beforeAutospacing="1" w:after="100" w:afterAutospacing="1" w:line="240" w:lineRule="auto"/>
      <w:jc w:val="center"/>
      <w:textAlignment w:val="center"/>
    </w:pPr>
    <w:rPr>
      <w:rFonts w:eastAsia="Times New Roman"/>
      <w:b/>
      <w:bCs/>
      <w:lang w:val="vi-VN" w:eastAsia="vi-VN"/>
    </w:rPr>
  </w:style>
  <w:style w:type="paragraph" w:customStyle="1" w:styleId="xl3901">
    <w:name w:val="xl3901"/>
    <w:basedOn w:val="Binhthng"/>
    <w:semiHidden/>
    <w:qFormat/>
    <w:rsid w:val="00BC2B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2">
    <w:name w:val="xl3902"/>
    <w:basedOn w:val="Binhthng"/>
    <w:semiHidden/>
    <w:qFormat/>
    <w:rsid w:val="00BC2B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3">
    <w:name w:val="xl3903"/>
    <w:basedOn w:val="Binhthng"/>
    <w:semiHidden/>
    <w:qFormat/>
    <w:rsid w:val="00BC2B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4">
    <w:name w:val="xl3904"/>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5">
    <w:name w:val="xl390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val="vi-VN" w:eastAsia="vi-VN"/>
    </w:rPr>
  </w:style>
  <w:style w:type="paragraph" w:customStyle="1" w:styleId="xl3906">
    <w:name w:val="xl390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0"/>
      <w:szCs w:val="20"/>
      <w:lang w:val="vi-VN" w:eastAsia="vi-VN"/>
    </w:rPr>
  </w:style>
  <w:style w:type="paragraph" w:customStyle="1" w:styleId="xl3907">
    <w:name w:val="xl390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3908">
    <w:name w:val="xl390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0"/>
      <w:szCs w:val="20"/>
      <w:lang w:val="vi-VN" w:eastAsia="vi-VN"/>
    </w:rPr>
  </w:style>
  <w:style w:type="paragraph" w:customStyle="1" w:styleId="xl3909">
    <w:name w:val="xl390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0">
    <w:name w:val="xl391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0"/>
      <w:szCs w:val="20"/>
      <w:lang w:val="vi-VN" w:eastAsia="vi-VN"/>
    </w:rPr>
  </w:style>
  <w:style w:type="paragraph" w:customStyle="1" w:styleId="xl3911">
    <w:name w:val="xl391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2">
    <w:name w:val="xl3912"/>
    <w:basedOn w:val="Binhthng"/>
    <w:semiHidden/>
    <w:qFormat/>
    <w:rsid w:val="00BC2B82"/>
    <w:pP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3">
    <w:name w:val="xl391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4">
    <w:name w:val="xl391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5">
    <w:name w:val="xl391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6">
    <w:name w:val="xl391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917">
    <w:name w:val="xl3917"/>
    <w:basedOn w:val="Binhthng"/>
    <w:semiHidden/>
    <w:qFormat/>
    <w:rsid w:val="00BC2B82"/>
    <w:pPr>
      <w:pBdr>
        <w:top w:val="single" w:sz="4" w:space="0" w:color="auto"/>
      </w:pBdr>
      <w:spacing w:before="100" w:beforeAutospacing="1" w:after="100" w:afterAutospacing="1" w:line="240" w:lineRule="auto"/>
      <w:jc w:val="center"/>
      <w:textAlignment w:val="center"/>
    </w:pPr>
    <w:rPr>
      <w:rFonts w:eastAsia="Times New Roman"/>
      <w:i/>
      <w:iCs/>
      <w:sz w:val="24"/>
      <w:szCs w:val="24"/>
      <w:lang w:val="vi-VN" w:eastAsia="vi-VN"/>
    </w:rPr>
  </w:style>
  <w:style w:type="paragraph" w:customStyle="1" w:styleId="Cp4">
    <w:name w:val="Cấp 4"/>
    <w:basedOn w:val="Binhthng"/>
    <w:link w:val="Cp4Char"/>
    <w:semiHidden/>
    <w:qFormat/>
    <w:rsid w:val="00BC2B82"/>
    <w:pPr>
      <w:spacing w:before="120" w:after="120" w:line="240" w:lineRule="auto"/>
      <w:ind w:firstLine="709"/>
      <w:jc w:val="both"/>
    </w:pPr>
    <w:rPr>
      <w:b/>
      <w:spacing w:val="-12"/>
    </w:rPr>
  </w:style>
  <w:style w:type="character" w:customStyle="1" w:styleId="Cp4Char">
    <w:name w:val="Cấp 4 Char"/>
    <w:link w:val="Cp4"/>
    <w:semiHidden/>
    <w:qFormat/>
    <w:rsid w:val="00BC2B82"/>
    <w:rPr>
      <w:rFonts w:ascii="Times New Roman" w:eastAsia="Calibri" w:hAnsi="Times New Roman" w:cs="Times New Roman"/>
      <w:b/>
      <w:spacing w:val="-12"/>
      <w:sz w:val="28"/>
      <w:szCs w:val="28"/>
    </w:rPr>
  </w:style>
  <w:style w:type="paragraph" w:customStyle="1" w:styleId="Cp3">
    <w:name w:val="Cấp 3"/>
    <w:basedOn w:val="u2"/>
    <w:link w:val="Cp3Char"/>
    <w:semiHidden/>
    <w:qFormat/>
    <w:rsid w:val="00BC2B82"/>
    <w:pPr>
      <w:spacing w:before="120" w:after="120" w:line="240" w:lineRule="auto"/>
      <w:ind w:firstLine="720"/>
    </w:pPr>
    <w:rPr>
      <w:rFonts w:eastAsia="Times New Roman"/>
      <w:b w:val="0"/>
    </w:rPr>
  </w:style>
  <w:style w:type="character" w:customStyle="1" w:styleId="Cp3Char">
    <w:name w:val="Cấp 3 Char"/>
    <w:link w:val="Cp3"/>
    <w:semiHidden/>
    <w:qFormat/>
    <w:rsid w:val="00BC2B82"/>
    <w:rPr>
      <w:rFonts w:ascii="Times New Roman" w:eastAsia="Times New Roman" w:hAnsi="Times New Roman" w:cs="Times New Roman"/>
      <w:b/>
      <w:sz w:val="28"/>
      <w:szCs w:val="28"/>
    </w:rPr>
  </w:style>
  <w:style w:type="paragraph" w:customStyle="1" w:styleId="Cp2">
    <w:name w:val="Cấp 2"/>
    <w:basedOn w:val="u1"/>
    <w:link w:val="Cp2Char"/>
    <w:semiHidden/>
    <w:qFormat/>
    <w:rsid w:val="00BC2B82"/>
    <w:pPr>
      <w:spacing w:before="0" w:after="120" w:line="240" w:lineRule="auto"/>
      <w:ind w:firstLine="709"/>
    </w:pPr>
    <w:rPr>
      <w:rFonts w:eastAsia="Times New Roman"/>
      <w:b w:val="0"/>
    </w:rPr>
  </w:style>
  <w:style w:type="character" w:customStyle="1" w:styleId="Cp2Char">
    <w:name w:val="Cấp 2 Char"/>
    <w:link w:val="Cp2"/>
    <w:semiHidden/>
    <w:qFormat/>
    <w:rsid w:val="00BC2B82"/>
    <w:rPr>
      <w:rFonts w:ascii="Times New Roman" w:eastAsia="Times New Roman" w:hAnsi="Times New Roman" w:cs="Times New Roman"/>
      <w:b/>
      <w:sz w:val="28"/>
      <w:szCs w:val="28"/>
    </w:rPr>
  </w:style>
  <w:style w:type="paragraph" w:customStyle="1" w:styleId="Cp1">
    <w:name w:val="Cấp 1"/>
    <w:basedOn w:val="u1"/>
    <w:link w:val="Cp1Char"/>
    <w:semiHidden/>
    <w:qFormat/>
    <w:rsid w:val="00BC2B82"/>
    <w:pPr>
      <w:spacing w:before="0" w:after="120" w:line="240" w:lineRule="auto"/>
      <w:jc w:val="center"/>
    </w:pPr>
    <w:rPr>
      <w:rFonts w:eastAsia="Times New Roman"/>
      <w:b w:val="0"/>
      <w:sz w:val="26"/>
      <w:szCs w:val="20"/>
    </w:rPr>
  </w:style>
  <w:style w:type="character" w:customStyle="1" w:styleId="Cp1Char">
    <w:name w:val="Cấp 1 Char"/>
    <w:link w:val="Cp1"/>
    <w:semiHidden/>
    <w:qFormat/>
    <w:rsid w:val="00BC2B82"/>
    <w:rPr>
      <w:rFonts w:ascii="Times New Roman" w:eastAsia="Times New Roman" w:hAnsi="Times New Roman" w:cs="Times New Roman"/>
      <w:b/>
      <w:sz w:val="26"/>
      <w:szCs w:val="20"/>
    </w:rPr>
  </w:style>
  <w:style w:type="paragraph" w:customStyle="1" w:styleId="Conten">
    <w:name w:val="Conten"/>
    <w:basedOn w:val="Binhthng"/>
    <w:link w:val="ContenCharChar"/>
    <w:semiHidden/>
    <w:rsid w:val="00BC2B82"/>
    <w:pPr>
      <w:tabs>
        <w:tab w:val="left" w:pos="0"/>
      </w:tabs>
      <w:spacing w:before="120" w:after="0" w:line="240" w:lineRule="auto"/>
      <w:ind w:firstLine="720"/>
      <w:jc w:val="both"/>
    </w:pPr>
    <w:rPr>
      <w:rFonts w:eastAsia="Times New Roman"/>
      <w:kern w:val="32"/>
      <w:sz w:val="26"/>
      <w:szCs w:val="26"/>
      <w:lang w:val="es-ES"/>
    </w:rPr>
  </w:style>
  <w:style w:type="character" w:customStyle="1" w:styleId="ContenCharChar">
    <w:name w:val="Conten Char Char"/>
    <w:link w:val="Conten"/>
    <w:semiHidden/>
    <w:qFormat/>
    <w:rsid w:val="00BC2B82"/>
    <w:rPr>
      <w:rFonts w:ascii="Times New Roman" w:eastAsia="Times New Roman" w:hAnsi="Times New Roman" w:cs="Times New Roman"/>
      <w:kern w:val="32"/>
      <w:sz w:val="26"/>
      <w:szCs w:val="26"/>
      <w:lang w:val="es-ES"/>
    </w:rPr>
  </w:style>
  <w:style w:type="character" w:customStyle="1" w:styleId="Vnbnnidung14pt">
    <w:name w:val="Văn bản nội dung + 14 pt"/>
    <w:semiHidden/>
    <w:qFormat/>
    <w:rsid w:val="00BC2B82"/>
    <w:rPr>
      <w:rFonts w:ascii="Times New Roman" w:eastAsia="Times New Roman" w:hAnsi="Times New Roman" w:cs="Times New Roman"/>
      <w:color w:val="000000"/>
      <w:spacing w:val="0"/>
      <w:w w:val="100"/>
      <w:position w:val="0"/>
      <w:sz w:val="28"/>
      <w:szCs w:val="28"/>
      <w:u w:val="none"/>
      <w:shd w:val="clear" w:color="auto" w:fill="FFFFFF"/>
      <w:lang w:val="vi-VN"/>
    </w:rPr>
  </w:style>
  <w:style w:type="paragraph" w:customStyle="1" w:styleId="lbcontentarticle1">
    <w:name w:val="lbcontent_article1"/>
    <w:basedOn w:val="Binhthng"/>
    <w:semiHidden/>
    <w:rsid w:val="00BC2B82"/>
    <w:pPr>
      <w:spacing w:before="100" w:beforeAutospacing="1" w:after="100" w:afterAutospacing="1" w:line="240" w:lineRule="auto"/>
    </w:pPr>
    <w:rPr>
      <w:rFonts w:eastAsia="Times New Roman"/>
      <w:sz w:val="24"/>
      <w:szCs w:val="24"/>
    </w:rPr>
  </w:style>
  <w:style w:type="character" w:customStyle="1" w:styleId="Tiu1">
    <w:name w:val="Tiêu đề #1_"/>
    <w:link w:val="Tiu10"/>
    <w:rsid w:val="00BC2B82"/>
    <w:rPr>
      <w:rFonts w:eastAsia="Times New Roman"/>
      <w:b/>
      <w:bCs/>
      <w:sz w:val="26"/>
      <w:szCs w:val="26"/>
      <w:shd w:val="clear" w:color="auto" w:fill="FFFFFF"/>
    </w:rPr>
  </w:style>
  <w:style w:type="paragraph" w:customStyle="1" w:styleId="Tiu10">
    <w:name w:val="Tiêu đề #1"/>
    <w:basedOn w:val="Binhthng"/>
    <w:link w:val="Tiu1"/>
    <w:qFormat/>
    <w:rsid w:val="00BC2B82"/>
    <w:pPr>
      <w:widowControl w:val="0"/>
      <w:shd w:val="clear" w:color="auto" w:fill="FFFFFF"/>
      <w:spacing w:before="60" w:after="60" w:line="0" w:lineRule="atLeast"/>
      <w:ind w:firstLine="700"/>
      <w:jc w:val="both"/>
      <w:outlineLvl w:val="0"/>
    </w:pPr>
    <w:rPr>
      <w:rFonts w:asciiTheme="minorHAnsi" w:eastAsia="Times New Roman" w:hAnsiTheme="minorHAnsi" w:cstheme="minorBidi"/>
      <w:b/>
      <w:bCs/>
      <w:sz w:val="26"/>
      <w:szCs w:val="26"/>
    </w:rPr>
  </w:style>
  <w:style w:type="character" w:customStyle="1" w:styleId="NormalWebChar1">
    <w:name w:val="Normal (Web) Char1"/>
    <w:semiHidden/>
    <w:rsid w:val="00BC2B82"/>
    <w:rPr>
      <w:sz w:val="24"/>
      <w:szCs w:val="24"/>
    </w:rPr>
  </w:style>
  <w:style w:type="paragraph" w:customStyle="1" w:styleId="CharCharCharCharCharCharCharCharChar">
    <w:name w:val="Char Char Char Char Char Char Char Char Char"/>
    <w:basedOn w:val="Binhthng"/>
    <w:semiHidden/>
    <w:qFormat/>
    <w:rsid w:val="00BC2B82"/>
    <w:pPr>
      <w:spacing w:line="240" w:lineRule="exact"/>
    </w:pPr>
    <w:rPr>
      <w:rFonts w:ascii="Verdana" w:eastAsia="Times New Roman" w:hAnsi="Verdana"/>
      <w:sz w:val="20"/>
      <w:szCs w:val="20"/>
    </w:rPr>
  </w:style>
  <w:style w:type="paragraph" w:customStyle="1" w:styleId="CharChar10">
    <w:name w:val="Char Char10"/>
    <w:basedOn w:val="Binhthng"/>
    <w:semiHidden/>
    <w:rsid w:val="00BC2B82"/>
    <w:pPr>
      <w:spacing w:line="240" w:lineRule="exact"/>
    </w:pPr>
    <w:rPr>
      <w:rFonts w:ascii="Verdana" w:eastAsia="Times New Roman" w:hAnsi="Verdana"/>
      <w:sz w:val="20"/>
      <w:szCs w:val="20"/>
    </w:rPr>
  </w:style>
  <w:style w:type="paragraph" w:customStyle="1" w:styleId="xl3752">
    <w:name w:val="xl3752"/>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753">
    <w:name w:val="xl3753"/>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54">
    <w:name w:val="xl375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55">
    <w:name w:val="xl3755"/>
    <w:basedOn w:val="Binhthng"/>
    <w:semiHidden/>
    <w:rsid w:val="00BC2B82"/>
    <w:pPr>
      <w:spacing w:before="100" w:beforeAutospacing="1" w:after="100" w:afterAutospacing="1" w:line="240" w:lineRule="auto"/>
      <w:jc w:val="center"/>
    </w:pPr>
    <w:rPr>
      <w:rFonts w:eastAsia="Times New Roman"/>
      <w:b/>
      <w:bCs/>
      <w:lang w:val="vi-VN" w:eastAsia="vi-VN"/>
    </w:rPr>
  </w:style>
  <w:style w:type="paragraph" w:customStyle="1" w:styleId="xl3756">
    <w:name w:val="xl3756"/>
    <w:basedOn w:val="Binhthng"/>
    <w:semiHidden/>
    <w:qFormat/>
    <w:rsid w:val="00BC2B82"/>
    <w:pPr>
      <w:spacing w:before="100" w:beforeAutospacing="1" w:after="100" w:afterAutospacing="1" w:line="240" w:lineRule="auto"/>
    </w:pPr>
    <w:rPr>
      <w:rFonts w:eastAsia="Times New Roman"/>
      <w:lang w:val="vi-VN" w:eastAsia="vi-VN"/>
    </w:rPr>
  </w:style>
  <w:style w:type="paragraph" w:customStyle="1" w:styleId="xl3757">
    <w:name w:val="xl3757"/>
    <w:basedOn w:val="Binhthng"/>
    <w:semiHidden/>
    <w:qFormat/>
    <w:rsid w:val="00BC2B82"/>
    <w:pPr>
      <w:spacing w:before="100" w:beforeAutospacing="1" w:after="100" w:afterAutospacing="1" w:line="240" w:lineRule="auto"/>
      <w:jc w:val="center"/>
    </w:pPr>
    <w:rPr>
      <w:rFonts w:eastAsia="Times New Roman"/>
      <w:lang w:val="vi-VN" w:eastAsia="vi-VN"/>
    </w:rPr>
  </w:style>
  <w:style w:type="paragraph" w:customStyle="1" w:styleId="xl3758">
    <w:name w:val="xl3758"/>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59">
    <w:name w:val="xl3759"/>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0">
    <w:name w:val="xl37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61">
    <w:name w:val="xl376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762">
    <w:name w:val="xl376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3">
    <w:name w:val="xl376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4">
    <w:name w:val="xl376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5">
    <w:name w:val="xl3765"/>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66">
    <w:name w:val="xl376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7">
    <w:name w:val="xl3767"/>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68">
    <w:name w:val="xl376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69">
    <w:name w:val="xl376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770">
    <w:name w:val="xl3770"/>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character" w:customStyle="1" w:styleId="Vnbnnidung6Khnginnghing">
    <w:name w:val="Văn bản nội dung (6) + Không in nghiêng"/>
    <w:semiHidden/>
    <w:qFormat/>
    <w:rsid w:val="00BC2B82"/>
    <w:rPr>
      <w:rFonts w:ascii="Times New Roman" w:eastAsia="Times New Roman" w:hAnsi="Times New Roman" w:cs="Times New Roman"/>
      <w:i/>
      <w:iCs/>
      <w:color w:val="000000"/>
      <w:spacing w:val="0"/>
      <w:w w:val="100"/>
      <w:position w:val="0"/>
      <w:sz w:val="27"/>
      <w:szCs w:val="27"/>
      <w:u w:val="none"/>
      <w:lang w:val="vi-VN"/>
    </w:rPr>
  </w:style>
  <w:style w:type="character" w:customStyle="1" w:styleId="VnbnnidungCenturyGothic">
    <w:name w:val="Văn bản nội dung + Century Gothic"/>
    <w:semiHidden/>
    <w:qFormat/>
    <w:rsid w:val="00BC2B82"/>
    <w:rPr>
      <w:rFonts w:ascii="Century Gothic" w:eastAsia="Century Gothic" w:hAnsi="Century Gothic" w:cs="Century Gothic"/>
      <w:color w:val="000000"/>
      <w:spacing w:val="0"/>
      <w:w w:val="100"/>
      <w:position w:val="0"/>
      <w:sz w:val="16"/>
      <w:szCs w:val="16"/>
      <w:u w:val="none"/>
      <w:shd w:val="clear" w:color="auto" w:fill="FFFFFF"/>
    </w:rPr>
  </w:style>
  <w:style w:type="character" w:customStyle="1" w:styleId="Vnbnnidung7">
    <w:name w:val="Văn bản nội dung (7)_"/>
    <w:link w:val="Vnbnnidung70"/>
    <w:semiHidden/>
    <w:qFormat/>
    <w:rsid w:val="00BC2B82"/>
    <w:rPr>
      <w:rFonts w:eastAsia="Times New Roman"/>
      <w:b/>
      <w:bCs/>
      <w:i/>
      <w:iCs/>
      <w:sz w:val="27"/>
      <w:szCs w:val="27"/>
      <w:shd w:val="clear" w:color="auto" w:fill="FFFFFF"/>
    </w:rPr>
  </w:style>
  <w:style w:type="paragraph" w:customStyle="1" w:styleId="Vnbnnidung70">
    <w:name w:val="Văn bản nội dung (7)"/>
    <w:basedOn w:val="Binhthng"/>
    <w:link w:val="Vnbnnidung7"/>
    <w:semiHidden/>
    <w:qFormat/>
    <w:rsid w:val="00BC2B82"/>
    <w:pPr>
      <w:widowControl w:val="0"/>
      <w:shd w:val="clear" w:color="auto" w:fill="FFFFFF"/>
      <w:spacing w:after="120" w:line="0" w:lineRule="atLeast"/>
      <w:ind w:firstLine="720"/>
      <w:jc w:val="both"/>
    </w:pPr>
    <w:rPr>
      <w:rFonts w:asciiTheme="minorHAnsi" w:eastAsia="Times New Roman" w:hAnsiTheme="minorHAnsi" w:cstheme="minorBidi"/>
      <w:b/>
      <w:bCs/>
      <w:i/>
      <w:iCs/>
      <w:sz w:val="27"/>
      <w:szCs w:val="27"/>
    </w:rPr>
  </w:style>
  <w:style w:type="character" w:customStyle="1" w:styleId="Tiu2">
    <w:name w:val="Tiêu đề #2_"/>
    <w:link w:val="Tiu20"/>
    <w:rsid w:val="00BC2B82"/>
    <w:rPr>
      <w:rFonts w:eastAsia="Times New Roman"/>
      <w:b/>
      <w:bCs/>
      <w:sz w:val="27"/>
      <w:szCs w:val="27"/>
      <w:shd w:val="clear" w:color="auto" w:fill="FFFFFF"/>
    </w:rPr>
  </w:style>
  <w:style w:type="paragraph" w:customStyle="1" w:styleId="Tiu20">
    <w:name w:val="Tiêu đề #2"/>
    <w:basedOn w:val="Binhthng"/>
    <w:link w:val="Tiu2"/>
    <w:qFormat/>
    <w:rsid w:val="00BC2B82"/>
    <w:pPr>
      <w:widowControl w:val="0"/>
      <w:shd w:val="clear" w:color="auto" w:fill="FFFFFF"/>
      <w:spacing w:before="60" w:after="60" w:line="0" w:lineRule="atLeast"/>
      <w:ind w:hanging="1280"/>
      <w:outlineLvl w:val="1"/>
    </w:pPr>
    <w:rPr>
      <w:rFonts w:asciiTheme="minorHAnsi" w:eastAsia="Times New Roman" w:hAnsiTheme="minorHAnsi" w:cstheme="minorBidi"/>
      <w:b/>
      <w:bCs/>
      <w:sz w:val="27"/>
      <w:szCs w:val="27"/>
    </w:rPr>
  </w:style>
  <w:style w:type="character" w:customStyle="1" w:styleId="VnbnnidungLucidaSansUnicode">
    <w:name w:val="Văn bản nội dung + Lucida Sans Unicode"/>
    <w:semiHidden/>
    <w:qFormat/>
    <w:rsid w:val="00BC2B82"/>
    <w:rPr>
      <w:rFonts w:ascii="Lucida Sans Unicode" w:eastAsia="Lucida Sans Unicode" w:hAnsi="Lucida Sans Unicode" w:cs="Lucida Sans Unicode"/>
      <w:color w:val="000000"/>
      <w:spacing w:val="-40"/>
      <w:w w:val="100"/>
      <w:position w:val="0"/>
      <w:sz w:val="24"/>
      <w:szCs w:val="24"/>
      <w:u w:val="none"/>
      <w:shd w:val="clear" w:color="auto" w:fill="FFFFFF"/>
      <w:lang w:val="vi-VN"/>
    </w:rPr>
  </w:style>
  <w:style w:type="character" w:customStyle="1" w:styleId="VnbnnidungGincch1pt">
    <w:name w:val="Văn bản nội dung + Giãn cách 1 pt"/>
    <w:semiHidden/>
    <w:qFormat/>
    <w:rsid w:val="00BC2B82"/>
    <w:rPr>
      <w:rFonts w:ascii="Times New Roman" w:eastAsia="Times New Roman" w:hAnsi="Times New Roman" w:cs="Times New Roman"/>
      <w:color w:val="000000"/>
      <w:spacing w:val="30"/>
      <w:w w:val="100"/>
      <w:position w:val="0"/>
      <w:sz w:val="27"/>
      <w:szCs w:val="27"/>
      <w:u w:val="none"/>
      <w:shd w:val="clear" w:color="auto" w:fill="FFFFFF"/>
      <w:lang w:val="vi-VN"/>
    </w:rPr>
  </w:style>
  <w:style w:type="character" w:customStyle="1" w:styleId="Vnbnnidung11">
    <w:name w:val="Văn bản nội dung (11)_"/>
    <w:link w:val="Vnbnnidung110"/>
    <w:semiHidden/>
    <w:rsid w:val="00BC2B82"/>
    <w:rPr>
      <w:rFonts w:eastAsia="Times New Roman"/>
      <w:b/>
      <w:bCs/>
      <w:i/>
      <w:iCs/>
      <w:sz w:val="23"/>
      <w:szCs w:val="23"/>
      <w:shd w:val="clear" w:color="auto" w:fill="FFFFFF"/>
    </w:rPr>
  </w:style>
  <w:style w:type="paragraph" w:customStyle="1" w:styleId="Vnbnnidung110">
    <w:name w:val="Văn bản nội dung (11)"/>
    <w:basedOn w:val="Binhthng"/>
    <w:link w:val="Vnbnnidung11"/>
    <w:semiHidden/>
    <w:rsid w:val="00BC2B82"/>
    <w:pPr>
      <w:widowControl w:val="0"/>
      <w:shd w:val="clear" w:color="auto" w:fill="FFFFFF"/>
      <w:spacing w:before="300" w:after="300" w:line="0" w:lineRule="atLeast"/>
    </w:pPr>
    <w:rPr>
      <w:rFonts w:asciiTheme="minorHAnsi" w:eastAsia="Times New Roman" w:hAnsiTheme="minorHAnsi" w:cstheme="minorBidi"/>
      <w:b/>
      <w:bCs/>
      <w:i/>
      <w:iCs/>
      <w:sz w:val="23"/>
      <w:szCs w:val="23"/>
    </w:rPr>
  </w:style>
  <w:style w:type="character" w:customStyle="1" w:styleId="Vnbnnidung52">
    <w:name w:val="Văn bản nội dung (52)_"/>
    <w:link w:val="Vnbnnidung520"/>
    <w:semiHidden/>
    <w:qFormat/>
    <w:rsid w:val="00BC2B82"/>
    <w:rPr>
      <w:rFonts w:eastAsia="Times New Roman"/>
      <w:b/>
      <w:bCs/>
      <w:sz w:val="19"/>
      <w:szCs w:val="19"/>
      <w:shd w:val="clear" w:color="auto" w:fill="FFFFFF"/>
    </w:rPr>
  </w:style>
  <w:style w:type="paragraph" w:customStyle="1" w:styleId="Vnbnnidung520">
    <w:name w:val="Văn bản nội dung (52)"/>
    <w:basedOn w:val="Binhthng"/>
    <w:link w:val="Vnbnnidung52"/>
    <w:semiHidden/>
    <w:rsid w:val="00BC2B82"/>
    <w:pPr>
      <w:widowControl w:val="0"/>
      <w:shd w:val="clear" w:color="auto" w:fill="FFFFFF"/>
      <w:spacing w:before="300" w:after="60" w:line="384" w:lineRule="exact"/>
      <w:ind w:firstLine="760"/>
      <w:jc w:val="both"/>
    </w:pPr>
    <w:rPr>
      <w:rFonts w:asciiTheme="minorHAnsi" w:eastAsia="Times New Roman" w:hAnsiTheme="minorHAnsi" w:cstheme="minorBidi"/>
      <w:b/>
      <w:bCs/>
      <w:sz w:val="19"/>
      <w:szCs w:val="19"/>
    </w:rPr>
  </w:style>
  <w:style w:type="paragraph" w:customStyle="1" w:styleId="NormalTimes0">
    <w:name w:val="Normal + Times"/>
    <w:basedOn w:val="Binhthng"/>
    <w:semiHidden/>
    <w:qFormat/>
    <w:rsid w:val="00BC2B82"/>
    <w:pPr>
      <w:spacing w:after="0" w:line="240" w:lineRule="auto"/>
      <w:ind w:firstLine="900"/>
      <w:jc w:val="both"/>
    </w:pPr>
  </w:style>
  <w:style w:type="paragraph" w:customStyle="1" w:styleId="xl844">
    <w:name w:val="xl844"/>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18"/>
      <w:szCs w:val="18"/>
    </w:rPr>
  </w:style>
  <w:style w:type="paragraph" w:customStyle="1" w:styleId="xl845">
    <w:name w:val="xl84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18"/>
      <w:szCs w:val="18"/>
    </w:rPr>
  </w:style>
  <w:style w:type="paragraph" w:customStyle="1" w:styleId="xl846">
    <w:name w:val="xl84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47">
    <w:name w:val="xl847"/>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18"/>
      <w:szCs w:val="18"/>
    </w:rPr>
  </w:style>
  <w:style w:type="paragraph" w:customStyle="1" w:styleId="xl848">
    <w:name w:val="xl84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18"/>
      <w:szCs w:val="18"/>
    </w:rPr>
  </w:style>
  <w:style w:type="paragraph" w:customStyle="1" w:styleId="xl849">
    <w:name w:val="xl84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0">
    <w:name w:val="xl850"/>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1">
    <w:name w:val="xl85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2">
    <w:name w:val="xl85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3">
    <w:name w:val="xl853"/>
    <w:basedOn w:val="Binhthng"/>
    <w:semiHidden/>
    <w:rsid w:val="00BC2B82"/>
    <w:pPr>
      <w:pBdr>
        <w:top w:val="single" w:sz="4" w:space="0" w:color="auto"/>
      </w:pBdr>
      <w:spacing w:before="100" w:beforeAutospacing="1" w:after="100" w:afterAutospacing="1" w:line="240" w:lineRule="auto"/>
      <w:jc w:val="center"/>
      <w:textAlignment w:val="center"/>
    </w:pPr>
    <w:rPr>
      <w:rFonts w:eastAsia="Times New Roman"/>
      <w:i/>
      <w:iCs/>
      <w:color w:val="0000FF"/>
      <w:sz w:val="24"/>
      <w:szCs w:val="24"/>
    </w:rPr>
  </w:style>
  <w:style w:type="paragraph" w:customStyle="1" w:styleId="xl854">
    <w:name w:val="xl854"/>
    <w:basedOn w:val="Binhthng"/>
    <w:semiHidden/>
    <w:qFormat/>
    <w:rsid w:val="00BC2B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855">
    <w:name w:val="xl855"/>
    <w:basedOn w:val="Binhthng"/>
    <w:semiHidden/>
    <w:rsid w:val="00BC2B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6">
    <w:name w:val="xl856"/>
    <w:basedOn w:val="Binhthng"/>
    <w:semiHidden/>
    <w:qFormat/>
    <w:rsid w:val="00BC2B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7">
    <w:name w:val="xl857"/>
    <w:basedOn w:val="Binhthng"/>
    <w:semiHidden/>
    <w:qFormat/>
    <w:rsid w:val="00BC2B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8">
    <w:name w:val="xl858"/>
    <w:basedOn w:val="Binhthng"/>
    <w:semiHidden/>
    <w:qFormat/>
    <w:rsid w:val="00BC2B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9">
    <w:name w:val="xl859"/>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60">
    <w:name w:val="xl860"/>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1">
    <w:name w:val="xl86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2">
    <w:name w:val="xl86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3">
    <w:name w:val="xl86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dung4">
    <w:name w:val="dung 4"/>
    <w:basedOn w:val="u4"/>
    <w:semiHidden/>
    <w:qFormat/>
    <w:rsid w:val="00BC2B82"/>
    <w:pPr>
      <w:keepLines w:val="0"/>
      <w:spacing w:before="120" w:after="120" w:line="288" w:lineRule="auto"/>
      <w:ind w:firstLine="720"/>
      <w:jc w:val="both"/>
    </w:pPr>
    <w:rPr>
      <w:rFonts w:ascii="Times New Roman" w:eastAsia="Times New Roman" w:hAnsi="Times New Roman" w:cs="Times New Roman"/>
      <w:b/>
      <w:i w:val="0"/>
      <w:iCs w:val="0"/>
      <w:color w:val="auto"/>
      <w:szCs w:val="26"/>
      <w:lang w:val="vi-VN" w:eastAsia="zh-CN"/>
    </w:rPr>
  </w:style>
  <w:style w:type="paragraph" w:customStyle="1" w:styleId="Mco">
    <w:name w:val="Mục o"/>
    <w:basedOn w:val="oancuaDanhsach"/>
    <w:qFormat/>
    <w:rsid w:val="00BC2B82"/>
    <w:pPr>
      <w:widowControl w:val="0"/>
      <w:tabs>
        <w:tab w:val="left" w:pos="851"/>
        <w:tab w:val="left" w:pos="1080"/>
      </w:tabs>
      <w:autoSpaceDE w:val="0"/>
      <w:autoSpaceDN w:val="0"/>
      <w:spacing w:before="120" w:after="0" w:line="240" w:lineRule="auto"/>
      <w:ind w:left="0" w:firstLine="0"/>
      <w:contextualSpacing w:val="0"/>
      <w:jc w:val="both"/>
    </w:pPr>
    <w:rPr>
      <w:rFonts w:eastAsia="Arial" w:cs="Arial"/>
      <w:szCs w:val="26"/>
      <w:lang w:val="it-IT"/>
    </w:rPr>
  </w:style>
  <w:style w:type="table" w:customStyle="1" w:styleId="EndnoteTextChar11">
    <w:name w:val="Endnote Text Char11"/>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
    <w:name w:val="Endnote Text Char12"/>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
    <w:name w:val="Endnote Text Char13"/>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
    <w:name w:val="Endnote Text Char14"/>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
    <w:name w:val="Endnote Text Char15"/>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BIU">
    <w:name w:val="BẢNG BIỂU"/>
    <w:basedOn w:val="Binhthng"/>
    <w:next w:val="Binhthng"/>
    <w:link w:val="BNGBIUChar"/>
    <w:semiHidden/>
    <w:rsid w:val="00BC2B82"/>
    <w:pPr>
      <w:widowControl w:val="0"/>
      <w:tabs>
        <w:tab w:val="left" w:pos="360"/>
      </w:tabs>
      <w:spacing w:before="120" w:after="120" w:line="240" w:lineRule="auto"/>
      <w:jc w:val="both"/>
    </w:pPr>
    <w:rPr>
      <w:rFonts w:eastAsia="Times New Roman"/>
      <w:b/>
      <w:szCs w:val="20"/>
    </w:rPr>
  </w:style>
  <w:style w:type="table" w:customStyle="1" w:styleId="EndnoteTextChar16">
    <w:name w:val="Endnote Text Char16"/>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dinhChar">
    <w:name w:val="Mac dinh Char"/>
    <w:link w:val="Macdinh"/>
    <w:qFormat/>
    <w:locked/>
    <w:rsid w:val="00BC2B82"/>
    <w:rPr>
      <w:rFonts w:ascii="Times New Roman" w:eastAsia="Times New Roman" w:hAnsi="Times New Roman" w:cs="Times New Roman"/>
      <w:sz w:val="28"/>
      <w:szCs w:val="20"/>
      <w:lang w:val="en-GB"/>
    </w:rPr>
  </w:style>
  <w:style w:type="character" w:customStyle="1" w:styleId="BNGBIUChar">
    <w:name w:val="BẢNG BIỂU Char"/>
    <w:basedOn w:val="Phngmcinhcuaoanvn"/>
    <w:link w:val="BNGBIU"/>
    <w:semiHidden/>
    <w:rsid w:val="00BC2B82"/>
    <w:rPr>
      <w:rFonts w:ascii="Times New Roman" w:eastAsia="Times New Roman" w:hAnsi="Times New Roman" w:cs="Times New Roman"/>
      <w:b/>
      <w:sz w:val="28"/>
      <w:szCs w:val="20"/>
    </w:rPr>
  </w:style>
  <w:style w:type="paragraph" w:customStyle="1" w:styleId="BodyText110">
    <w:name w:val="Body Text11"/>
    <w:basedOn w:val="Binhthng"/>
    <w:semiHidden/>
    <w:qFormat/>
    <w:rsid w:val="00BC2B82"/>
    <w:pPr>
      <w:widowControl w:val="0"/>
      <w:shd w:val="clear" w:color="auto" w:fill="FFFFFF"/>
      <w:spacing w:after="100" w:line="240" w:lineRule="auto"/>
      <w:ind w:firstLine="400"/>
    </w:pPr>
    <w:rPr>
      <w:rFonts w:eastAsia="Times New Roman"/>
    </w:rPr>
  </w:style>
  <w:style w:type="paragraph" w:customStyle="1" w:styleId="CharChar1CharCharCharChar">
    <w:name w:val="Char Char1 Char Char Char Char"/>
    <w:basedOn w:val="Binhthng"/>
    <w:semiHidden/>
    <w:rsid w:val="00BC2B82"/>
    <w:pPr>
      <w:spacing w:after="0" w:line="240" w:lineRule="auto"/>
    </w:pPr>
    <w:rPr>
      <w:rFonts w:ascii="Arial" w:eastAsia="Times New Roman" w:hAnsi="Arial"/>
      <w:sz w:val="22"/>
      <w:szCs w:val="20"/>
      <w:lang w:val="en-AU"/>
    </w:rPr>
  </w:style>
  <w:style w:type="table" w:customStyle="1" w:styleId="TableGrid51">
    <w:name w:val="Table Grid51"/>
    <w:basedOn w:val="BangThngthng"/>
    <w:uiPriority w:val="39"/>
    <w:qFormat/>
    <w:rsid w:val="00BC2B82"/>
    <w:rPr>
      <w:rFonts w:eastAsia="Arial"/>
      <w:sz w:val="26"/>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BangThngthng"/>
    <w:uiPriority w:val="99"/>
    <w:rsid w:val="00BC2B82"/>
    <w:rPr>
      <w:lang w:val="en-S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
    <w:name w:val="style51"/>
    <w:semiHidden/>
    <w:qFormat/>
    <w:rsid w:val="00BC2B82"/>
    <w:rPr>
      <w:rFonts w:ascii="A" w:hAnsi="A" w:hint="default"/>
      <w:sz w:val="20"/>
      <w:szCs w:val="20"/>
    </w:rPr>
  </w:style>
  <w:style w:type="paragraph" w:customStyle="1" w:styleId="Normal">
    <w:name w:val="[Normal]"/>
    <w:semiHidden/>
    <w:rsid w:val="00BC2B82"/>
    <w:rPr>
      <w:rFonts w:ascii="Arial" w:eastAsia="Arial" w:hAnsi="Arial"/>
      <w:sz w:val="24"/>
      <w:szCs w:val="24"/>
    </w:rPr>
  </w:style>
  <w:style w:type="paragraph" w:customStyle="1" w:styleId="articlehometext">
    <w:name w:val="articlehometext"/>
    <w:basedOn w:val="Binhthng"/>
    <w:semiHidden/>
    <w:rsid w:val="00BC2B82"/>
    <w:pPr>
      <w:spacing w:before="45" w:after="45" w:line="240" w:lineRule="auto"/>
      <w:ind w:left="45" w:right="45"/>
    </w:pPr>
    <w:rPr>
      <w:rFonts w:ascii="Arial" w:eastAsia="MS Mincho" w:hAnsi="Arial" w:cs="Arial"/>
      <w:b/>
      <w:bCs/>
      <w:color w:val="373737"/>
      <w:sz w:val="20"/>
      <w:szCs w:val="20"/>
    </w:rPr>
  </w:style>
  <w:style w:type="paragraph" w:customStyle="1" w:styleId="Title12Char">
    <w:name w:val="Title 1.2 Char"/>
    <w:basedOn w:val="Binhthng"/>
    <w:link w:val="Title12CharChar"/>
    <w:semiHidden/>
    <w:rsid w:val="00BC2B82"/>
    <w:pPr>
      <w:tabs>
        <w:tab w:val="left" w:pos="600"/>
      </w:tabs>
      <w:autoSpaceDE w:val="0"/>
      <w:autoSpaceDN w:val="0"/>
      <w:adjustRightInd w:val="0"/>
      <w:snapToGrid w:val="0"/>
      <w:spacing w:after="120" w:line="240" w:lineRule="auto"/>
      <w:ind w:left="250" w:hangingChars="250" w:hanging="250"/>
      <w:jc w:val="both"/>
      <w:textAlignment w:val="baseline"/>
    </w:pPr>
    <w:rPr>
      <w:rFonts w:eastAsia="MS Mincho"/>
      <w:b/>
      <w:color w:val="000000"/>
      <w:sz w:val="22"/>
      <w:szCs w:val="20"/>
      <w:lang w:val="zh-CN" w:eastAsia="ja-JP"/>
    </w:rPr>
  </w:style>
  <w:style w:type="character" w:customStyle="1" w:styleId="Title12CharChar">
    <w:name w:val="Title 1.2 Char Char"/>
    <w:link w:val="Title12Char"/>
    <w:semiHidden/>
    <w:locked/>
    <w:rsid w:val="00BC2B82"/>
    <w:rPr>
      <w:rFonts w:ascii="Times New Roman" w:eastAsia="MS Mincho" w:hAnsi="Times New Roman" w:cs="Times New Roman"/>
      <w:b/>
      <w:color w:val="000000"/>
      <w:szCs w:val="20"/>
      <w:lang w:val="zh-CN" w:eastAsia="ja-JP"/>
    </w:rPr>
  </w:style>
  <w:style w:type="paragraph" w:customStyle="1" w:styleId="t30">
    <w:name w:val="t3"/>
    <w:basedOn w:val="Binhthng"/>
    <w:link w:val="t3Char"/>
    <w:semiHidden/>
    <w:rsid w:val="00BC2B82"/>
    <w:pPr>
      <w:spacing w:before="120" w:after="0" w:line="360" w:lineRule="auto"/>
      <w:ind w:firstLine="720"/>
      <w:jc w:val="both"/>
    </w:pPr>
    <w:rPr>
      <w:rFonts w:eastAsia="MS Mincho"/>
      <w:i/>
      <w:szCs w:val="20"/>
      <w:lang w:val="nl-NL" w:eastAsia="zh-CN"/>
    </w:rPr>
  </w:style>
  <w:style w:type="character" w:customStyle="1" w:styleId="t3Char">
    <w:name w:val="t3 Char"/>
    <w:link w:val="t30"/>
    <w:semiHidden/>
    <w:locked/>
    <w:rsid w:val="00BC2B82"/>
    <w:rPr>
      <w:rFonts w:ascii="Times New Roman" w:eastAsia="MS Mincho" w:hAnsi="Times New Roman" w:cs="Times New Roman"/>
      <w:i/>
      <w:sz w:val="28"/>
      <w:szCs w:val="20"/>
      <w:lang w:val="nl-NL" w:eastAsia="zh-CN"/>
    </w:rPr>
  </w:style>
  <w:style w:type="paragraph" w:customStyle="1" w:styleId="D">
    <w:name w:val="D"/>
    <w:basedOn w:val="Binhthng"/>
    <w:semiHidden/>
    <w:qFormat/>
    <w:rsid w:val="00BC2B82"/>
    <w:pPr>
      <w:spacing w:before="60" w:after="200" w:line="288" w:lineRule="auto"/>
      <w:jc w:val="center"/>
    </w:pPr>
    <w:rPr>
      <w:rFonts w:eastAsia="MS Mincho"/>
      <w:b/>
      <w:bCs/>
      <w:sz w:val="24"/>
      <w:szCs w:val="24"/>
      <w:lang w:eastAsia="ja-JP"/>
    </w:rPr>
  </w:style>
  <w:style w:type="character" w:customStyle="1" w:styleId="titledothiChar">
    <w:name w:val="title_dothi Char"/>
    <w:link w:val="titledothi"/>
    <w:semiHidden/>
    <w:locked/>
    <w:rsid w:val="00BC2B82"/>
    <w:rPr>
      <w:rFonts w:ascii="Arial" w:hAnsi="Arial"/>
      <w:b/>
      <w:lang w:val="nl-NL"/>
    </w:rPr>
  </w:style>
  <w:style w:type="paragraph" w:customStyle="1" w:styleId="titledothi">
    <w:name w:val="title_dothi"/>
    <w:basedOn w:val="Binhthng"/>
    <w:link w:val="titledothiChar"/>
    <w:semiHidden/>
    <w:qFormat/>
    <w:rsid w:val="00BC2B82"/>
    <w:pPr>
      <w:spacing w:before="60" w:after="0" w:line="288" w:lineRule="auto"/>
      <w:jc w:val="center"/>
    </w:pPr>
    <w:rPr>
      <w:rFonts w:ascii="Arial" w:eastAsiaTheme="minorHAnsi" w:hAnsi="Arial" w:cstheme="minorBidi"/>
      <w:b/>
      <w:sz w:val="22"/>
      <w:szCs w:val="22"/>
      <w:lang w:val="nl-NL"/>
    </w:rPr>
  </w:style>
  <w:style w:type="character" w:customStyle="1" w:styleId="a-noidungCharChar">
    <w:name w:val="a-noi dung Char Char"/>
    <w:link w:val="a-noidungChar"/>
    <w:semiHidden/>
    <w:locked/>
    <w:rsid w:val="00BC2B82"/>
    <w:rPr>
      <w:b/>
      <w:color w:val="000000"/>
      <w:sz w:val="26"/>
    </w:rPr>
  </w:style>
  <w:style w:type="paragraph" w:customStyle="1" w:styleId="a-noidungChar">
    <w:name w:val="a-noi dung Char"/>
    <w:basedOn w:val="Binhthng"/>
    <w:link w:val="a-noidungCharChar"/>
    <w:semiHidden/>
    <w:qFormat/>
    <w:rsid w:val="00BC2B82"/>
    <w:pPr>
      <w:spacing w:before="120" w:after="0" w:line="312" w:lineRule="auto"/>
      <w:ind w:firstLine="720"/>
      <w:jc w:val="both"/>
    </w:pPr>
    <w:rPr>
      <w:rFonts w:asciiTheme="minorHAnsi" w:eastAsiaTheme="minorHAnsi" w:hAnsiTheme="minorHAnsi" w:cstheme="minorBidi"/>
      <w:b/>
      <w:color w:val="000000"/>
      <w:sz w:val="26"/>
      <w:szCs w:val="22"/>
    </w:rPr>
  </w:style>
  <w:style w:type="character" w:customStyle="1" w:styleId="StyleTimesNewRomanFirstline127cmBefore6ptAfterChar">
    <w:name w:val="Style Times New Roman First line:  127 cm Before:  6 pt After:.Char"/>
    <w:link w:val="StyleTimesNewRomanFirstline127cmBefore6ptAfter"/>
    <w:semiHidden/>
    <w:locked/>
    <w:rsid w:val="00BC2B82"/>
    <w:rPr>
      <w:sz w:val="26"/>
    </w:rPr>
  </w:style>
  <w:style w:type="paragraph" w:customStyle="1" w:styleId="StyleTimesNewRomanFirstline127cmBefore6ptAfter">
    <w:name w:val="Style Times New Roman First line:  127 cm Before:  6 pt After:"/>
    <w:basedOn w:val="Binhthng"/>
    <w:link w:val="StyleTimesNewRomanFirstline127cmBefore6ptAfterChar"/>
    <w:semiHidden/>
    <w:rsid w:val="00BC2B82"/>
    <w:pPr>
      <w:spacing w:before="120" w:after="120" w:line="240" w:lineRule="auto"/>
      <w:ind w:firstLine="720"/>
      <w:jc w:val="both"/>
    </w:pPr>
    <w:rPr>
      <w:rFonts w:asciiTheme="minorHAnsi" w:eastAsiaTheme="minorHAnsi" w:hAnsiTheme="minorHAnsi" w:cstheme="minorBidi"/>
      <w:sz w:val="26"/>
      <w:szCs w:val="22"/>
    </w:rPr>
  </w:style>
  <w:style w:type="character" w:customStyle="1" w:styleId="a3Char">
    <w:name w:val="a3 Char"/>
    <w:link w:val="a30"/>
    <w:semiHidden/>
    <w:locked/>
    <w:rsid w:val="00BC2B82"/>
    <w:rPr>
      <w:rFonts w:ascii=".VnTime" w:hAnsi=".VnTime"/>
      <w:b/>
      <w:sz w:val="28"/>
    </w:rPr>
  </w:style>
  <w:style w:type="paragraph" w:customStyle="1" w:styleId="a30">
    <w:name w:val="a3"/>
    <w:basedOn w:val="Binhthng"/>
    <w:link w:val="a3Char"/>
    <w:semiHidden/>
    <w:rsid w:val="00BC2B82"/>
    <w:pPr>
      <w:tabs>
        <w:tab w:val="left" w:leader="dot" w:pos="8505"/>
      </w:tabs>
      <w:spacing w:after="0" w:line="312" w:lineRule="auto"/>
      <w:ind w:left="777" w:hanging="777"/>
      <w:jc w:val="both"/>
    </w:pPr>
    <w:rPr>
      <w:rFonts w:ascii=".VnTime" w:eastAsiaTheme="minorHAnsi" w:hAnsi=".VnTime" w:cstheme="minorBidi"/>
      <w:b/>
      <w:szCs w:val="22"/>
    </w:rPr>
  </w:style>
  <w:style w:type="character" w:customStyle="1" w:styleId="8Char">
    <w:name w:val="8 Char"/>
    <w:semiHidden/>
    <w:locked/>
    <w:rsid w:val="00BC2B82"/>
    <w:rPr>
      <w:b/>
      <w:sz w:val="28"/>
    </w:rPr>
  </w:style>
  <w:style w:type="paragraph" w:customStyle="1" w:styleId="H0">
    <w:name w:val="H"/>
    <w:basedOn w:val="a-noidungChar"/>
    <w:semiHidden/>
    <w:rsid w:val="00BC2B82"/>
    <w:pPr>
      <w:spacing w:before="60" w:line="288" w:lineRule="auto"/>
      <w:ind w:firstLine="0"/>
      <w:jc w:val="center"/>
    </w:pPr>
    <w:rPr>
      <w:color w:val="auto"/>
    </w:rPr>
  </w:style>
  <w:style w:type="character" w:customStyle="1" w:styleId="newsdetailtitle">
    <w:name w:val="news_detail_title"/>
    <w:semiHidden/>
    <w:rsid w:val="00BC2B82"/>
  </w:style>
  <w:style w:type="paragraph" w:customStyle="1" w:styleId="CharCharChar1CharCharCharChar">
    <w:name w:val="Char Char Char1 Char Char Char Char"/>
    <w:basedOn w:val="Binhthng"/>
    <w:semiHidden/>
    <w:rsid w:val="00BC2B82"/>
    <w:pPr>
      <w:spacing w:after="0" w:line="240" w:lineRule="auto"/>
    </w:pPr>
    <w:rPr>
      <w:rFonts w:ascii="Arial" w:eastAsia="MS Mincho" w:hAnsi="Arial" w:cs="Arial"/>
      <w:sz w:val="22"/>
      <w:szCs w:val="22"/>
      <w:lang w:val="en-AU"/>
    </w:rPr>
  </w:style>
  <w:style w:type="paragraph" w:customStyle="1" w:styleId="Bodytextgap2-12">
    <w:name w:val="_Bodytext_gap2-12"/>
    <w:basedOn w:val="Binhthng"/>
    <w:semiHidden/>
    <w:rsid w:val="00BC2B82"/>
    <w:pPr>
      <w:spacing w:before="240" w:after="40" w:line="264" w:lineRule="auto"/>
      <w:jc w:val="both"/>
    </w:pPr>
    <w:rPr>
      <w:rFonts w:ascii=".VnTime" w:eastAsia="MS Mincho" w:hAnsi=".VnTime"/>
      <w:szCs w:val="20"/>
      <w:lang w:bidi="he-IL"/>
    </w:rPr>
  </w:style>
  <w:style w:type="paragraph" w:customStyle="1" w:styleId="phead">
    <w:name w:val="phead"/>
    <w:basedOn w:val="Binhthng"/>
    <w:semiHidden/>
    <w:rsid w:val="00BC2B82"/>
    <w:pPr>
      <w:spacing w:after="125" w:line="240" w:lineRule="auto"/>
    </w:pPr>
    <w:rPr>
      <w:rFonts w:eastAsia="MS Mincho"/>
      <w:b/>
      <w:bCs/>
      <w:color w:val="666666"/>
      <w:sz w:val="15"/>
      <w:szCs w:val="15"/>
    </w:rPr>
  </w:style>
  <w:style w:type="character" w:customStyle="1" w:styleId="txtmeditalic">
    <w:name w:val="txtmeditalic"/>
    <w:semiHidden/>
    <w:rsid w:val="00BC2B82"/>
  </w:style>
  <w:style w:type="character" w:customStyle="1" w:styleId="header1">
    <w:name w:val="header1"/>
    <w:semiHidden/>
    <w:rsid w:val="00BC2B82"/>
    <w:rPr>
      <w:rFonts w:ascii="Arial" w:hAnsi="Arial"/>
      <w:color w:val="000000"/>
      <w:sz w:val="15"/>
    </w:rPr>
  </w:style>
  <w:style w:type="paragraph" w:customStyle="1" w:styleId="DINHDANG">
    <w:name w:val="DINH DANG"/>
    <w:basedOn w:val="Binhthng"/>
    <w:link w:val="DINHDANGChar"/>
    <w:semiHidden/>
    <w:rsid w:val="00BC2B82"/>
    <w:pPr>
      <w:spacing w:before="60" w:after="60" w:line="312" w:lineRule="auto"/>
      <w:ind w:firstLine="562"/>
      <w:jc w:val="both"/>
    </w:pPr>
    <w:rPr>
      <w:rFonts w:eastAsia="MS Mincho"/>
      <w:sz w:val="26"/>
      <w:szCs w:val="20"/>
      <w:lang w:val="pt-BR" w:eastAsia="vi-VN"/>
    </w:rPr>
  </w:style>
  <w:style w:type="character" w:customStyle="1" w:styleId="DINHDANGChar">
    <w:name w:val="DINH DANG Char"/>
    <w:link w:val="DINHDANG"/>
    <w:semiHidden/>
    <w:locked/>
    <w:rsid w:val="00BC2B82"/>
    <w:rPr>
      <w:rFonts w:ascii="Times New Roman" w:eastAsia="MS Mincho" w:hAnsi="Times New Roman" w:cs="Times New Roman"/>
      <w:sz w:val="26"/>
      <w:szCs w:val="20"/>
      <w:lang w:val="pt-BR" w:eastAsia="vi-VN"/>
    </w:rPr>
  </w:style>
  <w:style w:type="character" w:customStyle="1" w:styleId="TieudechinhCharChar">
    <w:name w:val="Tieu de chinh Char Char"/>
    <w:semiHidden/>
    <w:qFormat/>
    <w:locked/>
    <w:rsid w:val="00BC2B82"/>
    <w:rPr>
      <w:rFonts w:ascii=".VnTime" w:hAnsi=".VnTime"/>
      <w:i/>
      <w:color w:val="800000"/>
      <w:sz w:val="28"/>
    </w:rPr>
  </w:style>
  <w:style w:type="paragraph" w:customStyle="1" w:styleId="Bieu">
    <w:name w:val="Bieu"/>
    <w:basedOn w:val="Chuthich"/>
    <w:semiHidden/>
    <w:rsid w:val="00BC2B82"/>
    <w:pPr>
      <w:widowControl w:val="0"/>
      <w:spacing w:before="120" w:after="120" w:line="288" w:lineRule="auto"/>
    </w:pPr>
    <w:rPr>
      <w:rFonts w:eastAsia="MS Mincho"/>
      <w:bCs w:val="0"/>
      <w:sz w:val="28"/>
      <w:szCs w:val="28"/>
      <w:lang w:val="nl-NL"/>
    </w:rPr>
  </w:style>
  <w:style w:type="paragraph" w:customStyle="1" w:styleId="TienHai">
    <w:name w:val="Tien Hai"/>
    <w:basedOn w:val="Binhthng"/>
    <w:semiHidden/>
    <w:rsid w:val="00BC2B82"/>
    <w:pPr>
      <w:tabs>
        <w:tab w:val="left" w:pos="0"/>
        <w:tab w:val="left" w:pos="180"/>
        <w:tab w:val="left" w:pos="540"/>
        <w:tab w:val="left" w:pos="900"/>
      </w:tabs>
      <w:overflowPunct w:val="0"/>
      <w:autoSpaceDE w:val="0"/>
      <w:autoSpaceDN w:val="0"/>
      <w:adjustRightInd w:val="0"/>
      <w:spacing w:after="0" w:line="240" w:lineRule="auto"/>
      <w:jc w:val="center"/>
      <w:textAlignment w:val="baseline"/>
    </w:pPr>
    <w:rPr>
      <w:rFonts w:ascii=".VnTime" w:eastAsia="MS Mincho" w:hAnsi=".VnTime"/>
      <w:b/>
    </w:rPr>
  </w:style>
  <w:style w:type="paragraph" w:customStyle="1" w:styleId="Bang-BacNinh">
    <w:name w:val="Bang - BacNinh"/>
    <w:basedOn w:val="ThnvnbanThutl3"/>
    <w:semiHidden/>
    <w:rsid w:val="00BC2B82"/>
    <w:pPr>
      <w:widowControl w:val="0"/>
      <w:overflowPunct w:val="0"/>
      <w:autoSpaceDE w:val="0"/>
      <w:autoSpaceDN w:val="0"/>
      <w:adjustRightInd w:val="0"/>
      <w:spacing w:before="120" w:line="360" w:lineRule="exact"/>
      <w:ind w:firstLine="426"/>
      <w:jc w:val="both"/>
      <w:textAlignment w:val="baseline"/>
    </w:pPr>
    <w:rPr>
      <w:rFonts w:eastAsia="MS Mincho"/>
      <w:b/>
      <w:lang w:val="en-US"/>
    </w:rPr>
  </w:style>
  <w:style w:type="paragraph" w:customStyle="1" w:styleId="text10">
    <w:name w:val="text 1"/>
    <w:basedOn w:val="ThnvnbanThutl2"/>
    <w:semiHidden/>
    <w:rsid w:val="00BC2B82"/>
    <w:pPr>
      <w:spacing w:before="60" w:after="60" w:line="312" w:lineRule="auto"/>
      <w:ind w:left="0" w:firstLine="567"/>
      <w:jc w:val="both"/>
    </w:pPr>
    <w:rPr>
      <w:rFonts w:eastAsia="MS Mincho"/>
      <w:sz w:val="28"/>
      <w:szCs w:val="24"/>
    </w:rPr>
  </w:style>
  <w:style w:type="paragraph" w:customStyle="1" w:styleId="text3">
    <w:name w:val="text3"/>
    <w:basedOn w:val="ThnvnbanThutl2"/>
    <w:semiHidden/>
    <w:rsid w:val="00BC2B82"/>
    <w:pPr>
      <w:numPr>
        <w:numId w:val="39"/>
      </w:numPr>
      <w:tabs>
        <w:tab w:val="left" w:pos="360"/>
      </w:tabs>
      <w:spacing w:before="60" w:after="60" w:line="312" w:lineRule="auto"/>
      <w:ind w:left="283" w:firstLine="0"/>
      <w:jc w:val="both"/>
    </w:pPr>
    <w:rPr>
      <w:rFonts w:eastAsia="MS Mincho"/>
      <w:sz w:val="28"/>
      <w:szCs w:val="24"/>
    </w:rPr>
  </w:style>
  <w:style w:type="paragraph" w:customStyle="1" w:styleId="tieude4">
    <w:name w:val="tieude4"/>
    <w:basedOn w:val="Binhthng"/>
    <w:semiHidden/>
    <w:qFormat/>
    <w:rsid w:val="00BC2B82"/>
    <w:pPr>
      <w:spacing w:before="60" w:after="60" w:line="312" w:lineRule="auto"/>
      <w:ind w:firstLine="720"/>
      <w:jc w:val="both"/>
    </w:pPr>
    <w:rPr>
      <w:rFonts w:eastAsia="MS Mincho"/>
      <w:bCs/>
      <w:i/>
      <w:szCs w:val="24"/>
    </w:rPr>
  </w:style>
  <w:style w:type="paragraph" w:customStyle="1" w:styleId="5">
    <w:name w:val="5"/>
    <w:basedOn w:val="Binhthng"/>
    <w:semiHidden/>
    <w:rsid w:val="00BC2B82"/>
    <w:pPr>
      <w:spacing w:after="0" w:line="360" w:lineRule="auto"/>
      <w:jc w:val="both"/>
    </w:pPr>
    <w:rPr>
      <w:rFonts w:eastAsia="MS Mincho"/>
      <w:i/>
      <w:sz w:val="26"/>
      <w:szCs w:val="26"/>
    </w:rPr>
  </w:style>
  <w:style w:type="paragraph" w:customStyle="1" w:styleId="34">
    <w:name w:val="34"/>
    <w:basedOn w:val="Binhthng"/>
    <w:semiHidden/>
    <w:qFormat/>
    <w:rsid w:val="00BC2B82"/>
    <w:pPr>
      <w:tabs>
        <w:tab w:val="left" w:pos="720"/>
      </w:tabs>
      <w:spacing w:after="0" w:line="360" w:lineRule="auto"/>
      <w:jc w:val="both"/>
    </w:pPr>
    <w:rPr>
      <w:rFonts w:eastAsia="MS Mincho"/>
      <w:b/>
      <w:bCs/>
      <w:iCs/>
      <w:sz w:val="26"/>
      <w:szCs w:val="26"/>
      <w:lang w:val="nl-NL"/>
    </w:rPr>
  </w:style>
  <w:style w:type="paragraph" w:customStyle="1" w:styleId="a4">
    <w:name w:val="a4"/>
    <w:basedOn w:val="Binhthng"/>
    <w:semiHidden/>
    <w:rsid w:val="00BC2B82"/>
    <w:pPr>
      <w:tabs>
        <w:tab w:val="left" w:pos="2190"/>
      </w:tabs>
      <w:spacing w:before="240" w:after="0" w:line="240" w:lineRule="auto"/>
      <w:jc w:val="both"/>
    </w:pPr>
    <w:rPr>
      <w:rFonts w:eastAsia="MS Mincho"/>
      <w:b/>
      <w:i/>
      <w:szCs w:val="20"/>
      <w:lang w:val="en-GB"/>
    </w:rPr>
  </w:style>
  <w:style w:type="character" w:customStyle="1" w:styleId="CharChar16">
    <w:name w:val="Char Char16"/>
    <w:semiHidden/>
    <w:locked/>
    <w:rsid w:val="00BC2B82"/>
    <w:rPr>
      <w:rFonts w:ascii=".VnTime" w:hAnsi=".VnTime" w:cs="Times New Roman"/>
      <w:b/>
      <w:sz w:val="28"/>
      <w:lang w:val="en-US" w:eastAsia="en-US" w:bidi="ar-SA"/>
    </w:rPr>
  </w:style>
  <w:style w:type="character" w:customStyle="1" w:styleId="CharChar15">
    <w:name w:val="Char Char15"/>
    <w:semiHidden/>
    <w:locked/>
    <w:rsid w:val="00BC2B82"/>
    <w:rPr>
      <w:rFonts w:ascii=".VnTime" w:hAnsi=".VnTime" w:cs="Times New Roman"/>
      <w:b/>
      <w:sz w:val="28"/>
      <w:lang w:val="en-US" w:eastAsia="en-US" w:bidi="ar-SA"/>
    </w:rPr>
  </w:style>
  <w:style w:type="character" w:customStyle="1" w:styleId="CharChar14">
    <w:name w:val="Char Char14"/>
    <w:semiHidden/>
    <w:locked/>
    <w:rsid w:val="00BC2B82"/>
    <w:rPr>
      <w:rFonts w:ascii=".VnTime" w:hAnsi=".VnTime" w:cs="Times New Roman"/>
      <w:b/>
      <w:sz w:val="28"/>
      <w:lang w:val="en-US" w:eastAsia="en-US" w:bidi="ar-SA"/>
    </w:rPr>
  </w:style>
  <w:style w:type="character" w:customStyle="1" w:styleId="CharChar13">
    <w:name w:val="Char Char13"/>
    <w:semiHidden/>
    <w:locked/>
    <w:rsid w:val="00BC2B82"/>
    <w:rPr>
      <w:rFonts w:ascii="Arial" w:hAnsi="Arial" w:cs="Times New Roman"/>
      <w:b/>
      <w:snapToGrid w:val="0"/>
      <w:color w:val="000000"/>
      <w:lang w:val="en-US" w:eastAsia="en-US" w:bidi="ar-SA"/>
    </w:rPr>
  </w:style>
  <w:style w:type="character" w:customStyle="1" w:styleId="CharChar12">
    <w:name w:val="Char Char12"/>
    <w:semiHidden/>
    <w:qFormat/>
    <w:locked/>
    <w:rsid w:val="00BC2B82"/>
    <w:rPr>
      <w:rFonts w:ascii=".VnTimeH" w:hAnsi=".VnTimeH" w:cs="Times New Roman"/>
      <w:b/>
      <w:sz w:val="24"/>
      <w:lang w:val="en-US" w:eastAsia="en-US" w:bidi="ar-SA"/>
    </w:rPr>
  </w:style>
  <w:style w:type="character" w:customStyle="1" w:styleId="CharChar11">
    <w:name w:val="Char Char11"/>
    <w:semiHidden/>
    <w:qFormat/>
    <w:locked/>
    <w:rsid w:val="00BC2B82"/>
    <w:rPr>
      <w:rFonts w:ascii=".VnTime" w:hAnsi=".VnTime" w:cs="Times New Roman"/>
      <w:b/>
      <w:sz w:val="26"/>
      <w:lang w:val="en-US" w:eastAsia="en-US" w:bidi="ar-SA"/>
    </w:rPr>
  </w:style>
  <w:style w:type="character" w:customStyle="1" w:styleId="BodyTextIndentCharCharCharCharChar1">
    <w:name w:val="Body Text Indent Char Char Char Char Char1"/>
    <w:semiHidden/>
    <w:locked/>
    <w:rsid w:val="00BC2B82"/>
    <w:rPr>
      <w:rFonts w:ascii=".VnTime" w:hAnsi=".VnTime" w:cs="Times New Roman"/>
      <w:sz w:val="28"/>
      <w:lang w:val="en-US" w:eastAsia="en-US" w:bidi="ar-SA"/>
    </w:rPr>
  </w:style>
  <w:style w:type="paragraph" w:customStyle="1" w:styleId="BNG0">
    <w:name w:val="BẢNG"/>
    <w:basedOn w:val="Binhthng"/>
    <w:next w:val="Binhthng"/>
    <w:link w:val="BNGChar"/>
    <w:semiHidden/>
    <w:qFormat/>
    <w:rsid w:val="00BC2B82"/>
    <w:pPr>
      <w:spacing w:after="120" w:line="276" w:lineRule="auto"/>
      <w:ind w:firstLine="720"/>
      <w:jc w:val="center"/>
      <w:outlineLvl w:val="5"/>
    </w:pPr>
    <w:rPr>
      <w:rFonts w:eastAsiaTheme="minorHAnsi"/>
      <w:b/>
      <w:color w:val="000000" w:themeColor="text1"/>
      <w:sz w:val="26"/>
      <w:szCs w:val="26"/>
    </w:rPr>
  </w:style>
  <w:style w:type="character" w:customStyle="1" w:styleId="BNGChar">
    <w:name w:val="BẢNG Char"/>
    <w:basedOn w:val="Phngmcinhcuaoanvn"/>
    <w:link w:val="BNG0"/>
    <w:semiHidden/>
    <w:rsid w:val="00BC2B82"/>
    <w:rPr>
      <w:rFonts w:ascii="Times New Roman" w:hAnsi="Times New Roman" w:cs="Times New Roman"/>
      <w:b/>
      <w:color w:val="000000" w:themeColor="text1"/>
      <w:sz w:val="26"/>
      <w:szCs w:val="26"/>
    </w:rPr>
  </w:style>
  <w:style w:type="paragraph" w:customStyle="1" w:styleId="ONVN">
    <w:name w:val="ĐOẠN VĂN"/>
    <w:next w:val="Binhthng"/>
    <w:link w:val="ONVNChar"/>
    <w:semiHidden/>
    <w:qFormat/>
    <w:rsid w:val="00BC2B82"/>
    <w:pPr>
      <w:spacing w:after="120"/>
      <w:jc w:val="both"/>
    </w:pPr>
    <w:rPr>
      <w:rFonts w:eastAsiaTheme="minorHAnsi"/>
      <w:iCs/>
      <w:color w:val="000000" w:themeColor="text1"/>
      <w:sz w:val="26"/>
      <w:szCs w:val="18"/>
    </w:rPr>
  </w:style>
  <w:style w:type="character" w:customStyle="1" w:styleId="ONVNChar">
    <w:name w:val="ĐOẠN VĂN Char"/>
    <w:basedOn w:val="Phngmcinhcuaoanvn"/>
    <w:link w:val="ONVN"/>
    <w:semiHidden/>
    <w:rsid w:val="00BC2B82"/>
    <w:rPr>
      <w:rFonts w:ascii="Times New Roman" w:hAnsi="Times New Roman" w:cs="Times New Roman"/>
      <w:iCs/>
      <w:color w:val="000000" w:themeColor="text1"/>
      <w:sz w:val="26"/>
      <w:szCs w:val="18"/>
    </w:rPr>
  </w:style>
  <w:style w:type="paragraph" w:customStyle="1" w:styleId="ONVN1">
    <w:name w:val="ĐOẠN VĂN 1"/>
    <w:basedOn w:val="ONVN"/>
    <w:link w:val="ONVN1Char"/>
    <w:semiHidden/>
    <w:qFormat/>
    <w:rsid w:val="00BC2B82"/>
    <w:pPr>
      <w:ind w:firstLine="720"/>
    </w:pPr>
  </w:style>
  <w:style w:type="character" w:customStyle="1" w:styleId="ONVN1Char">
    <w:name w:val="ĐOẠN VĂN 1 Char"/>
    <w:basedOn w:val="ONVNChar"/>
    <w:link w:val="ONVN1"/>
    <w:semiHidden/>
    <w:qFormat/>
    <w:rsid w:val="00BC2B82"/>
    <w:rPr>
      <w:rFonts w:ascii="Times New Roman" w:hAnsi="Times New Roman" w:cs="Times New Roman"/>
      <w:iCs/>
      <w:color w:val="000000" w:themeColor="text1"/>
      <w:sz w:val="26"/>
      <w:szCs w:val="18"/>
    </w:rPr>
  </w:style>
  <w:style w:type="paragraph" w:customStyle="1" w:styleId="Heading12">
    <w:name w:val="Heading 12"/>
    <w:basedOn w:val="Binhthng"/>
    <w:next w:val="Binhthng"/>
    <w:link w:val="HEADING1Char"/>
    <w:semiHidden/>
    <w:qFormat/>
    <w:rsid w:val="00BC2B82"/>
    <w:pPr>
      <w:spacing w:after="120" w:line="276" w:lineRule="auto"/>
      <w:jc w:val="center"/>
      <w:outlineLvl w:val="0"/>
    </w:pPr>
    <w:rPr>
      <w:rFonts w:eastAsiaTheme="minorHAnsi"/>
      <w:b/>
      <w:color w:val="000000" w:themeColor="text1"/>
      <w:sz w:val="32"/>
      <w:szCs w:val="32"/>
    </w:rPr>
  </w:style>
  <w:style w:type="character" w:customStyle="1" w:styleId="HEADING1Char">
    <w:name w:val="HEADING 1 Char"/>
    <w:basedOn w:val="Phngmcinhcuaoanvn"/>
    <w:link w:val="Heading12"/>
    <w:semiHidden/>
    <w:rsid w:val="00BC2B82"/>
    <w:rPr>
      <w:rFonts w:ascii="Times New Roman" w:hAnsi="Times New Roman" w:cs="Times New Roman"/>
      <w:b/>
      <w:color w:val="000000" w:themeColor="text1"/>
      <w:sz w:val="32"/>
      <w:szCs w:val="32"/>
    </w:rPr>
  </w:style>
  <w:style w:type="paragraph" w:customStyle="1" w:styleId="Heading41">
    <w:name w:val="Heading 41"/>
    <w:basedOn w:val="Binhthng"/>
    <w:next w:val="Binhthng"/>
    <w:semiHidden/>
    <w:qFormat/>
    <w:rsid w:val="00BC2B82"/>
    <w:pPr>
      <w:spacing w:after="120" w:line="276" w:lineRule="auto"/>
      <w:ind w:firstLine="720"/>
      <w:outlineLvl w:val="3"/>
    </w:pPr>
    <w:rPr>
      <w:rFonts w:eastAsiaTheme="minorHAnsi"/>
      <w:b/>
      <w:i/>
      <w:color w:val="000000" w:themeColor="text1"/>
      <w:sz w:val="26"/>
      <w:szCs w:val="26"/>
    </w:rPr>
  </w:style>
  <w:style w:type="paragraph" w:customStyle="1" w:styleId="Heading51">
    <w:name w:val="Heading 51"/>
    <w:basedOn w:val="Binhthng"/>
    <w:next w:val="Binhthng"/>
    <w:semiHidden/>
    <w:qFormat/>
    <w:rsid w:val="00BC2B82"/>
    <w:pPr>
      <w:spacing w:after="120" w:line="276" w:lineRule="auto"/>
      <w:ind w:firstLine="720"/>
      <w:outlineLvl w:val="4"/>
    </w:pPr>
    <w:rPr>
      <w:rFonts w:eastAsiaTheme="minorHAnsi"/>
      <w:b/>
      <w:color w:val="000000" w:themeColor="text1"/>
      <w:sz w:val="26"/>
      <w:szCs w:val="26"/>
    </w:rPr>
  </w:style>
  <w:style w:type="paragraph" w:customStyle="1" w:styleId="Heading61">
    <w:name w:val="Heading 61"/>
    <w:basedOn w:val="Binhthng"/>
    <w:next w:val="Binhthng"/>
    <w:semiHidden/>
    <w:qFormat/>
    <w:rsid w:val="00BC2B82"/>
    <w:pPr>
      <w:spacing w:after="120" w:line="276" w:lineRule="auto"/>
      <w:ind w:firstLine="720"/>
      <w:outlineLvl w:val="5"/>
    </w:pPr>
    <w:rPr>
      <w:rFonts w:eastAsiaTheme="minorHAnsi"/>
      <w:b/>
      <w:color w:val="000000" w:themeColor="text1"/>
      <w:sz w:val="26"/>
      <w:szCs w:val="26"/>
    </w:rPr>
  </w:style>
  <w:style w:type="paragraph" w:customStyle="1" w:styleId="HNH">
    <w:name w:val="HÌNH"/>
    <w:basedOn w:val="Chuthich"/>
    <w:link w:val="HNHChar"/>
    <w:semiHidden/>
    <w:qFormat/>
    <w:rsid w:val="00BC2B82"/>
    <w:pPr>
      <w:spacing w:before="120" w:after="120" w:line="276" w:lineRule="auto"/>
      <w:jc w:val="left"/>
    </w:pPr>
    <w:rPr>
      <w:rFonts w:ascii="Times New Roman Bold" w:eastAsiaTheme="minorHAnsi" w:hAnsi="Times New Roman Bold"/>
      <w:bCs w:val="0"/>
      <w:i/>
      <w:iCs/>
      <w:color w:val="000000" w:themeColor="text1"/>
      <w:szCs w:val="18"/>
    </w:rPr>
  </w:style>
  <w:style w:type="character" w:customStyle="1" w:styleId="HNHChar">
    <w:name w:val="HÌNH Char"/>
    <w:basedOn w:val="BNGChar"/>
    <w:link w:val="HNH"/>
    <w:semiHidden/>
    <w:rsid w:val="00BC2B82"/>
    <w:rPr>
      <w:rFonts w:ascii="Times New Roman Bold" w:hAnsi="Times New Roman Bold" w:cs="Times New Roman"/>
      <w:b/>
      <w:i/>
      <w:iCs/>
      <w:color w:val="000000" w:themeColor="text1"/>
      <w:sz w:val="26"/>
      <w:szCs w:val="18"/>
    </w:rPr>
  </w:style>
  <w:style w:type="paragraph" w:customStyle="1" w:styleId="NGUN">
    <w:name w:val="NGUỒN"/>
    <w:basedOn w:val="ONVN1"/>
    <w:link w:val="NGUNChar"/>
    <w:semiHidden/>
    <w:qFormat/>
    <w:rsid w:val="00BC2B82"/>
    <w:pPr>
      <w:jc w:val="right"/>
      <w:outlineLvl w:val="6"/>
    </w:pPr>
    <w:rPr>
      <w:i/>
      <w:sz w:val="20"/>
    </w:rPr>
  </w:style>
  <w:style w:type="character" w:customStyle="1" w:styleId="NGUNChar">
    <w:name w:val="NGUỒN Char"/>
    <w:basedOn w:val="ONVN1Char"/>
    <w:link w:val="NGUN"/>
    <w:semiHidden/>
    <w:rsid w:val="00BC2B82"/>
    <w:rPr>
      <w:rFonts w:ascii="Times New Roman" w:hAnsi="Times New Roman" w:cs="Times New Roman"/>
      <w:i/>
      <w:iCs/>
      <w:color w:val="000000" w:themeColor="text1"/>
      <w:sz w:val="20"/>
      <w:szCs w:val="18"/>
    </w:rPr>
  </w:style>
  <w:style w:type="paragraph" w:customStyle="1" w:styleId="TIU11">
    <w:name w:val="TIÊU ĐỀ 1"/>
    <w:basedOn w:val="Binhthng"/>
    <w:next w:val="Binhthng"/>
    <w:semiHidden/>
    <w:qFormat/>
    <w:rsid w:val="00BC2B82"/>
    <w:pPr>
      <w:spacing w:after="480" w:line="276" w:lineRule="auto"/>
      <w:ind w:firstLine="720"/>
      <w:jc w:val="center"/>
      <w:outlineLvl w:val="0"/>
    </w:pPr>
    <w:rPr>
      <w:rFonts w:eastAsiaTheme="minorHAnsi"/>
      <w:b/>
      <w:color w:val="000000" w:themeColor="text1"/>
      <w:sz w:val="32"/>
      <w:szCs w:val="26"/>
    </w:rPr>
  </w:style>
  <w:style w:type="paragraph" w:customStyle="1" w:styleId="TIU21">
    <w:name w:val="TIÊU ĐỀ 2"/>
    <w:basedOn w:val="Binhthng"/>
    <w:next w:val="Binhthng"/>
    <w:semiHidden/>
    <w:qFormat/>
    <w:rsid w:val="00BC2B82"/>
    <w:pPr>
      <w:spacing w:after="120" w:line="276" w:lineRule="auto"/>
      <w:ind w:firstLine="720"/>
      <w:outlineLvl w:val="1"/>
    </w:pPr>
    <w:rPr>
      <w:rFonts w:eastAsiaTheme="minorHAnsi"/>
      <w:b/>
      <w:color w:val="000000" w:themeColor="text1"/>
      <w:sz w:val="26"/>
      <w:szCs w:val="26"/>
    </w:rPr>
  </w:style>
  <w:style w:type="paragraph" w:customStyle="1" w:styleId="TIU31">
    <w:name w:val="TIÊU ĐỀ 3"/>
    <w:basedOn w:val="Binhthng"/>
    <w:next w:val="Binhthng"/>
    <w:link w:val="TIU3Char"/>
    <w:semiHidden/>
    <w:qFormat/>
    <w:rsid w:val="00BC2B82"/>
    <w:pPr>
      <w:spacing w:after="120" w:line="276" w:lineRule="auto"/>
      <w:ind w:firstLine="720"/>
      <w:outlineLvl w:val="2"/>
    </w:pPr>
    <w:rPr>
      <w:rFonts w:eastAsiaTheme="minorHAnsi"/>
      <w:b/>
      <w:color w:val="000000" w:themeColor="text1"/>
      <w:sz w:val="26"/>
      <w:szCs w:val="26"/>
    </w:rPr>
  </w:style>
  <w:style w:type="character" w:customStyle="1" w:styleId="TIU3Char">
    <w:name w:val="TIÊU ĐỀ 3 Char"/>
    <w:basedOn w:val="Phngmcinhcuaoanvn"/>
    <w:link w:val="TIU31"/>
    <w:semiHidden/>
    <w:rsid w:val="00BC2B82"/>
    <w:rPr>
      <w:rFonts w:ascii="Times New Roman" w:hAnsi="Times New Roman" w:cs="Times New Roman"/>
      <w:b/>
      <w:color w:val="000000" w:themeColor="text1"/>
      <w:sz w:val="26"/>
      <w:szCs w:val="26"/>
    </w:rPr>
  </w:style>
  <w:style w:type="paragraph" w:customStyle="1" w:styleId="TIU4">
    <w:name w:val="TIÊU ĐỀ 4"/>
    <w:basedOn w:val="Binhthng"/>
    <w:next w:val="Binhthng"/>
    <w:link w:val="TIU4Char"/>
    <w:semiHidden/>
    <w:qFormat/>
    <w:rsid w:val="00BC2B82"/>
    <w:pPr>
      <w:spacing w:after="120" w:line="276" w:lineRule="auto"/>
      <w:ind w:firstLine="720"/>
      <w:outlineLvl w:val="3"/>
    </w:pPr>
    <w:rPr>
      <w:rFonts w:eastAsiaTheme="minorHAnsi"/>
      <w:b/>
      <w:i/>
      <w:color w:val="000000" w:themeColor="text1"/>
      <w:sz w:val="26"/>
      <w:szCs w:val="26"/>
    </w:rPr>
  </w:style>
  <w:style w:type="character" w:customStyle="1" w:styleId="TIU4Char">
    <w:name w:val="TIÊU ĐỀ 4 Char"/>
    <w:basedOn w:val="TIU3Char"/>
    <w:link w:val="TIU4"/>
    <w:semiHidden/>
    <w:rsid w:val="00BC2B82"/>
    <w:rPr>
      <w:rFonts w:ascii="Times New Roman" w:hAnsi="Times New Roman" w:cs="Times New Roman"/>
      <w:b/>
      <w:i/>
      <w:color w:val="000000" w:themeColor="text1"/>
      <w:sz w:val="26"/>
      <w:szCs w:val="26"/>
    </w:rPr>
  </w:style>
  <w:style w:type="paragraph" w:customStyle="1" w:styleId="TIU5">
    <w:name w:val="TIÊU ĐỀ 5"/>
    <w:basedOn w:val="Binhthng"/>
    <w:next w:val="Binhthng"/>
    <w:link w:val="TIU5Char"/>
    <w:semiHidden/>
    <w:qFormat/>
    <w:rsid w:val="00BC2B82"/>
    <w:pPr>
      <w:spacing w:after="120" w:line="276" w:lineRule="auto"/>
      <w:ind w:firstLine="720"/>
      <w:outlineLvl w:val="4"/>
    </w:pPr>
    <w:rPr>
      <w:rFonts w:eastAsiaTheme="minorHAnsi"/>
      <w:b/>
      <w:color w:val="000000" w:themeColor="text1"/>
      <w:sz w:val="26"/>
      <w:szCs w:val="26"/>
    </w:rPr>
  </w:style>
  <w:style w:type="character" w:customStyle="1" w:styleId="TIU5Char">
    <w:name w:val="TIÊU ĐỀ 5 Char"/>
    <w:basedOn w:val="TIU4Char"/>
    <w:link w:val="TIU5"/>
    <w:semiHidden/>
    <w:rsid w:val="00BC2B82"/>
    <w:rPr>
      <w:rFonts w:ascii="Times New Roman" w:hAnsi="Times New Roman" w:cs="Times New Roman"/>
      <w:b/>
      <w:i w:val="0"/>
      <w:color w:val="000000" w:themeColor="text1"/>
      <w:sz w:val="26"/>
      <w:szCs w:val="26"/>
    </w:rPr>
  </w:style>
  <w:style w:type="paragraph" w:customStyle="1" w:styleId="TIU6">
    <w:name w:val="TIÊU ĐỀ 6"/>
    <w:basedOn w:val="Binhthng"/>
    <w:next w:val="Binhthng"/>
    <w:link w:val="TIU6Char"/>
    <w:semiHidden/>
    <w:qFormat/>
    <w:rsid w:val="00BC2B82"/>
    <w:pPr>
      <w:spacing w:after="120" w:line="276" w:lineRule="auto"/>
      <w:ind w:firstLine="720"/>
      <w:outlineLvl w:val="5"/>
    </w:pPr>
    <w:rPr>
      <w:rFonts w:eastAsiaTheme="minorHAnsi"/>
      <w:b/>
      <w:color w:val="000000" w:themeColor="text1"/>
      <w:sz w:val="26"/>
      <w:szCs w:val="26"/>
    </w:rPr>
  </w:style>
  <w:style w:type="character" w:customStyle="1" w:styleId="TIU6Char">
    <w:name w:val="TIÊU ĐỀ 6 Char"/>
    <w:basedOn w:val="TIU5Char"/>
    <w:link w:val="TIU6"/>
    <w:semiHidden/>
    <w:qFormat/>
    <w:rsid w:val="00BC2B82"/>
    <w:rPr>
      <w:rFonts w:ascii="Times New Roman" w:hAnsi="Times New Roman" w:cs="Times New Roman"/>
      <w:b/>
      <w:i w:val="0"/>
      <w:color w:val="000000" w:themeColor="text1"/>
      <w:sz w:val="26"/>
      <w:szCs w:val="26"/>
    </w:rPr>
  </w:style>
  <w:style w:type="paragraph" w:customStyle="1" w:styleId="TOC11">
    <w:name w:val="TOC 1.1"/>
    <w:basedOn w:val="Binhthng"/>
    <w:link w:val="TOC11Char"/>
    <w:semiHidden/>
    <w:qFormat/>
    <w:rsid w:val="00BC2B82"/>
    <w:pPr>
      <w:spacing w:after="120" w:line="276" w:lineRule="auto"/>
      <w:ind w:firstLine="14"/>
    </w:pPr>
    <w:rPr>
      <w:rFonts w:eastAsiaTheme="minorHAnsi"/>
      <w:b/>
      <w:color w:val="000000" w:themeColor="text1"/>
      <w:sz w:val="26"/>
      <w:szCs w:val="26"/>
    </w:rPr>
  </w:style>
  <w:style w:type="character" w:customStyle="1" w:styleId="TOC11Char">
    <w:name w:val="TOC 1.1 Char"/>
    <w:basedOn w:val="Phngmcinhcuaoanvn"/>
    <w:link w:val="TOC11"/>
    <w:semiHidden/>
    <w:rsid w:val="00BC2B82"/>
    <w:rPr>
      <w:rFonts w:ascii="Times New Roman" w:hAnsi="Times New Roman" w:cs="Times New Roman"/>
      <w:b/>
      <w:color w:val="000000" w:themeColor="text1"/>
      <w:sz w:val="26"/>
      <w:szCs w:val="26"/>
    </w:rPr>
  </w:style>
  <w:style w:type="character" w:customStyle="1" w:styleId="HEADING2Char">
    <w:name w:val="HEADING 2 Char"/>
    <w:basedOn w:val="HEADING1Char"/>
    <w:semiHidden/>
    <w:qFormat/>
    <w:rsid w:val="00BC2B82"/>
    <w:rPr>
      <w:rFonts w:ascii="Times New Roman" w:hAnsi="Times New Roman" w:cs="Times New Roman"/>
      <w:b/>
      <w:color w:val="000000" w:themeColor="text1"/>
      <w:sz w:val="26"/>
      <w:szCs w:val="26"/>
    </w:rPr>
  </w:style>
  <w:style w:type="paragraph" w:customStyle="1" w:styleId="Tiu12">
    <w:name w:val="Tiêu đề 1"/>
    <w:basedOn w:val="Binhthng"/>
    <w:next w:val="Binhthng"/>
    <w:link w:val="Tiu1Char"/>
    <w:semiHidden/>
    <w:qFormat/>
    <w:rsid w:val="00BC2B82"/>
    <w:pPr>
      <w:spacing w:after="720" w:line="240" w:lineRule="auto"/>
      <w:ind w:left="1077" w:hanging="357"/>
      <w:jc w:val="both"/>
      <w:outlineLvl w:val="0"/>
    </w:pPr>
    <w:rPr>
      <w:rFonts w:eastAsiaTheme="minorHAnsi"/>
      <w:b/>
      <w:sz w:val="32"/>
      <w:szCs w:val="26"/>
    </w:rPr>
  </w:style>
  <w:style w:type="character" w:customStyle="1" w:styleId="Tiu1Char">
    <w:name w:val="Tiêu đề 1 Char"/>
    <w:basedOn w:val="Phngmcinhcuaoanvn"/>
    <w:link w:val="Tiu12"/>
    <w:semiHidden/>
    <w:rsid w:val="00BC2B82"/>
    <w:rPr>
      <w:rFonts w:ascii="Times New Roman" w:hAnsi="Times New Roman" w:cs="Times New Roman"/>
      <w:b/>
      <w:sz w:val="32"/>
      <w:szCs w:val="26"/>
    </w:rPr>
  </w:style>
  <w:style w:type="paragraph" w:customStyle="1" w:styleId="CEWT3">
    <w:name w:val="CEW TĐ 3"/>
    <w:basedOn w:val="Binhthng"/>
    <w:next w:val="Binhthng"/>
    <w:link w:val="CEWT3Char"/>
    <w:semiHidden/>
    <w:qFormat/>
    <w:rsid w:val="00BC2B82"/>
    <w:pPr>
      <w:spacing w:after="120" w:line="240" w:lineRule="auto"/>
      <w:jc w:val="both"/>
      <w:outlineLvl w:val="2"/>
    </w:pPr>
    <w:rPr>
      <w:rFonts w:eastAsiaTheme="minorHAnsi"/>
      <w:b/>
      <w:i/>
      <w:sz w:val="26"/>
      <w:szCs w:val="26"/>
    </w:rPr>
  </w:style>
  <w:style w:type="character" w:customStyle="1" w:styleId="CEWT3Char">
    <w:name w:val="CEW TĐ 3 Char"/>
    <w:basedOn w:val="Phngmcinhcuaoanvn"/>
    <w:link w:val="CEWT3"/>
    <w:semiHidden/>
    <w:rsid w:val="00BC2B82"/>
    <w:rPr>
      <w:rFonts w:ascii="Times New Roman" w:hAnsi="Times New Roman" w:cs="Times New Roman"/>
      <w:b/>
      <w:i/>
      <w:sz w:val="26"/>
      <w:szCs w:val="26"/>
    </w:rPr>
  </w:style>
  <w:style w:type="paragraph" w:customStyle="1" w:styleId="CEWT2">
    <w:name w:val="CEW TĐ 2"/>
    <w:basedOn w:val="Binhthng"/>
    <w:next w:val="Binhthng"/>
    <w:link w:val="CEWT2Char"/>
    <w:semiHidden/>
    <w:qFormat/>
    <w:rsid w:val="00BC2B82"/>
    <w:pPr>
      <w:spacing w:after="120" w:line="240" w:lineRule="auto"/>
      <w:jc w:val="both"/>
      <w:outlineLvl w:val="1"/>
    </w:pPr>
    <w:rPr>
      <w:rFonts w:eastAsiaTheme="minorHAnsi"/>
      <w:b/>
      <w:sz w:val="26"/>
      <w:szCs w:val="26"/>
    </w:rPr>
  </w:style>
  <w:style w:type="character" w:customStyle="1" w:styleId="CEWT2Char">
    <w:name w:val="CEW TĐ 2 Char"/>
    <w:basedOn w:val="Phngmcinhcuaoanvn"/>
    <w:link w:val="CEWT2"/>
    <w:semiHidden/>
    <w:rsid w:val="00BC2B82"/>
    <w:rPr>
      <w:rFonts w:ascii="Times New Roman" w:hAnsi="Times New Roman" w:cs="Times New Roman"/>
      <w:b/>
      <w:sz w:val="26"/>
      <w:szCs w:val="26"/>
    </w:rPr>
  </w:style>
  <w:style w:type="paragraph" w:customStyle="1" w:styleId="CEWT1">
    <w:name w:val="CEW TĐ 1"/>
    <w:basedOn w:val="Binhthng"/>
    <w:next w:val="Binhthng"/>
    <w:link w:val="CEWT1Char"/>
    <w:semiHidden/>
    <w:qFormat/>
    <w:rsid w:val="00BC2B82"/>
    <w:pPr>
      <w:spacing w:after="720" w:line="240" w:lineRule="auto"/>
      <w:ind w:left="1077" w:hanging="357"/>
      <w:jc w:val="center"/>
      <w:outlineLvl w:val="0"/>
    </w:pPr>
    <w:rPr>
      <w:rFonts w:eastAsiaTheme="minorHAnsi"/>
      <w:b/>
      <w:sz w:val="32"/>
      <w:szCs w:val="26"/>
    </w:rPr>
  </w:style>
  <w:style w:type="character" w:customStyle="1" w:styleId="CEWT1Char">
    <w:name w:val="CEW TĐ 1 Char"/>
    <w:basedOn w:val="Phngmcinhcuaoanvn"/>
    <w:link w:val="CEWT1"/>
    <w:semiHidden/>
    <w:rsid w:val="00BC2B82"/>
    <w:rPr>
      <w:rFonts w:ascii="Times New Roman" w:hAnsi="Times New Roman" w:cs="Times New Roman"/>
      <w:b/>
      <w:sz w:val="32"/>
      <w:szCs w:val="26"/>
    </w:rPr>
  </w:style>
  <w:style w:type="table" w:customStyle="1" w:styleId="TableGrid2">
    <w:name w:val="Table Grid2"/>
    <w:basedOn w:val="BangThngthng"/>
    <w:uiPriority w:val="39"/>
    <w:qFormat/>
    <w:rsid w:val="00BC2B82"/>
    <w:pPr>
      <w:jc w:val="both"/>
    </w:pPr>
    <w:rPr>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uiPriority w:val="59"/>
    <w:rsid w:val="00BC2B82"/>
    <w:pPr>
      <w:jc w:val="both"/>
    </w:pPr>
    <w:rPr>
      <w:rFonts w:eastAsia="Calibri"/>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39"/>
    <w:qFormat/>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39"/>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BangThngthng"/>
    <w:uiPriority w:val="39"/>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3ptDarkBlueFirstline127cmAfte1">
    <w:name w:val="Style Times New Roman 13 pt Dark Blue First line:  127 cm Afte.1"/>
    <w:basedOn w:val="Binhthng"/>
    <w:semiHidden/>
    <w:rsid w:val="00BC2B82"/>
    <w:pPr>
      <w:spacing w:before="120" w:after="120" w:line="240" w:lineRule="auto"/>
      <w:ind w:firstLine="709"/>
      <w:jc w:val="both"/>
    </w:pPr>
    <w:rPr>
      <w:rFonts w:eastAsia="Times New Roman"/>
      <w:lang w:val="de-DE"/>
    </w:rPr>
  </w:style>
  <w:style w:type="character" w:customStyle="1" w:styleId="bkciteavail">
    <w:name w:val="bk_cite_avail"/>
    <w:basedOn w:val="Phngmcinhcuaoanvn"/>
    <w:semiHidden/>
    <w:rsid w:val="00BC2B82"/>
  </w:style>
  <w:style w:type="paragraph" w:customStyle="1" w:styleId="doan">
    <w:name w:val="doan"/>
    <w:basedOn w:val="Binhthng"/>
    <w:link w:val="doanChar"/>
    <w:semiHidden/>
    <w:qFormat/>
    <w:rsid w:val="00BC2B82"/>
    <w:pPr>
      <w:tabs>
        <w:tab w:val="left" w:pos="0"/>
        <w:tab w:val="left" w:pos="569"/>
      </w:tabs>
      <w:spacing w:before="60" w:after="60" w:line="240" w:lineRule="auto"/>
      <w:ind w:firstLine="720"/>
      <w:jc w:val="both"/>
    </w:pPr>
    <w:rPr>
      <w:color w:val="000000"/>
      <w:sz w:val="26"/>
      <w:szCs w:val="26"/>
      <w:lang w:val="pt-BR"/>
    </w:rPr>
  </w:style>
  <w:style w:type="character" w:customStyle="1" w:styleId="doanChar">
    <w:name w:val="doan Char"/>
    <w:link w:val="doan"/>
    <w:semiHidden/>
    <w:rsid w:val="00BC2B82"/>
    <w:rPr>
      <w:rFonts w:ascii="Times New Roman" w:eastAsia="Calibri" w:hAnsi="Times New Roman" w:cs="Times New Roman"/>
      <w:color w:val="000000"/>
      <w:sz w:val="26"/>
      <w:szCs w:val="26"/>
      <w:lang w:val="pt-BR"/>
    </w:rPr>
  </w:style>
  <w:style w:type="paragraph" w:customStyle="1" w:styleId="Bullet-">
    <w:name w:val="Bullet -"/>
    <w:basedOn w:val="Binhthng"/>
    <w:next w:val="Binhthng"/>
    <w:qFormat/>
    <w:rsid w:val="00BC2B82"/>
    <w:pPr>
      <w:numPr>
        <w:numId w:val="40"/>
      </w:numPr>
      <w:spacing w:before="60" w:after="60" w:line="276" w:lineRule="auto"/>
      <w:ind w:left="568" w:hanging="284"/>
      <w:jc w:val="both"/>
    </w:pPr>
    <w:rPr>
      <w:rFonts w:eastAsia="Times New Roman"/>
      <w:sz w:val="26"/>
      <w:szCs w:val="26"/>
      <w:lang w:val="it-IT"/>
    </w:rPr>
  </w:style>
  <w:style w:type="paragraph" w:customStyle="1" w:styleId="1Chuong">
    <w:name w:val="1 Chuong"/>
    <w:basedOn w:val="u1"/>
    <w:semiHidden/>
    <w:qFormat/>
    <w:rsid w:val="00BC2B82"/>
    <w:pPr>
      <w:tabs>
        <w:tab w:val="left" w:pos="567"/>
      </w:tabs>
      <w:spacing w:before="120" w:after="360" w:line="240" w:lineRule="auto"/>
      <w:jc w:val="center"/>
    </w:pPr>
    <w:rPr>
      <w:rFonts w:ascii="Times New Roman Bold" w:eastAsia="Times New Roman" w:hAnsi="Times New Roman Bold"/>
      <w:b w:val="0"/>
      <w:bCs/>
      <w:szCs w:val="24"/>
    </w:rPr>
  </w:style>
  <w:style w:type="paragraph" w:customStyle="1" w:styleId="120">
    <w:name w:val="12"/>
    <w:basedOn w:val="u3"/>
    <w:semiHidden/>
    <w:qFormat/>
    <w:rsid w:val="00BC2B82"/>
    <w:pPr>
      <w:keepNext w:val="0"/>
      <w:keepLines w:val="0"/>
      <w:tabs>
        <w:tab w:val="left" w:pos="567"/>
      </w:tabs>
      <w:spacing w:before="60" w:line="240" w:lineRule="auto"/>
    </w:pPr>
    <w:rPr>
      <w:rFonts w:ascii="Times New Roman Bold" w:eastAsia="Times New Roman" w:hAnsi="Times New Roman Bold" w:cs="Times New Roman"/>
      <w:b/>
      <w:color w:val="auto"/>
      <w:sz w:val="26"/>
      <w:szCs w:val="22"/>
      <w:lang w:eastAsia="vi-VN"/>
    </w:rPr>
  </w:style>
  <w:style w:type="paragraph" w:customStyle="1" w:styleId="111">
    <w:name w:val="11"/>
    <w:basedOn w:val="u4"/>
    <w:semiHidden/>
    <w:qFormat/>
    <w:rsid w:val="00BC2B82"/>
    <w:pPr>
      <w:keepLines w:val="0"/>
      <w:spacing w:before="60" w:after="60" w:line="276" w:lineRule="auto"/>
      <w:jc w:val="both"/>
    </w:pPr>
    <w:rPr>
      <w:rFonts w:ascii="Times New Roman" w:eastAsia="Times New Roman" w:hAnsi="Times New Roman" w:cs="Times New Roman"/>
      <w:b/>
      <w:iCs w:val="0"/>
      <w:color w:val="auto"/>
      <w:sz w:val="26"/>
      <w:szCs w:val="26"/>
      <w:lang w:val="vi-VN" w:eastAsia="vi-VN"/>
    </w:rPr>
  </w:style>
  <w:style w:type="paragraph" w:customStyle="1" w:styleId="1HinhHG">
    <w:name w:val="1.Hinh HG"/>
    <w:basedOn w:val="Chuthich"/>
    <w:semiHidden/>
    <w:rsid w:val="00BC2B82"/>
    <w:pPr>
      <w:spacing w:before="120" w:after="120" w:line="288" w:lineRule="auto"/>
    </w:pPr>
    <w:rPr>
      <w:rFonts w:eastAsia="Calibri"/>
      <w:bCs w:val="0"/>
      <w:i/>
      <w:iCs/>
      <w:color w:val="538135"/>
      <w:szCs w:val="26"/>
      <w:lang w:val="vi-VN"/>
    </w:rPr>
  </w:style>
  <w:style w:type="paragraph" w:customStyle="1" w:styleId="1">
    <w:name w:val="(1)"/>
    <w:basedOn w:val="u5"/>
    <w:link w:val="1Char1"/>
    <w:qFormat/>
    <w:rsid w:val="00BC2B82"/>
    <w:pPr>
      <w:numPr>
        <w:ilvl w:val="1"/>
        <w:numId w:val="41"/>
      </w:numPr>
      <w:spacing w:before="120" w:after="120" w:line="312" w:lineRule="auto"/>
      <w:ind w:left="720"/>
    </w:pPr>
    <w:rPr>
      <w:rFonts w:ascii="Times New Roman" w:eastAsia="Times New Roman" w:hAnsi="Times New Roman" w:cs="Times New Roman"/>
      <w:b/>
      <w:i/>
      <w:color w:val="auto"/>
      <w:sz w:val="26"/>
      <w:szCs w:val="26"/>
      <w:lang w:val="vi-VN"/>
    </w:rPr>
  </w:style>
  <w:style w:type="paragraph" w:customStyle="1" w:styleId="1BangHG">
    <w:name w:val="1.Bang HG"/>
    <w:basedOn w:val="Chuthich"/>
    <w:semiHidden/>
    <w:rsid w:val="00BC2B82"/>
    <w:pPr>
      <w:spacing w:before="120" w:after="120" w:line="288" w:lineRule="auto"/>
      <w:ind w:left="1560"/>
      <w:jc w:val="left"/>
    </w:pPr>
    <w:rPr>
      <w:rFonts w:eastAsia="Calibri"/>
      <w:bCs w:val="0"/>
      <w:i/>
      <w:iCs/>
      <w:color w:val="2E74B5"/>
      <w:szCs w:val="26"/>
      <w:lang w:val="vi-VN"/>
    </w:rPr>
  </w:style>
  <w:style w:type="paragraph" w:customStyle="1" w:styleId="NIDUNG0">
    <w:name w:val="NỘI DUNG"/>
    <w:basedOn w:val="Binhthng"/>
    <w:link w:val="NIDUNGChar0"/>
    <w:semiHidden/>
    <w:qFormat/>
    <w:rsid w:val="00BC2B82"/>
    <w:pPr>
      <w:spacing w:before="60" w:after="60" w:line="276" w:lineRule="auto"/>
      <w:ind w:firstLine="567"/>
      <w:jc w:val="both"/>
    </w:pPr>
    <w:rPr>
      <w:sz w:val="26"/>
      <w:lang w:val="nb-NO"/>
    </w:rPr>
  </w:style>
  <w:style w:type="character" w:customStyle="1" w:styleId="NIDUNGChar0">
    <w:name w:val="NỘI DUNG Char"/>
    <w:link w:val="NIDUNG0"/>
    <w:semiHidden/>
    <w:rsid w:val="00BC2B82"/>
    <w:rPr>
      <w:rFonts w:ascii="Times New Roman" w:eastAsia="Calibri" w:hAnsi="Times New Roman" w:cs="Times New Roman"/>
      <w:sz w:val="26"/>
      <w:szCs w:val="28"/>
      <w:lang w:val="nb-NO"/>
    </w:rPr>
  </w:style>
  <w:style w:type="character" w:customStyle="1" w:styleId="1Char1">
    <w:name w:val="(1).Char"/>
    <w:basedOn w:val="Phngmcinhcuaoanvn"/>
    <w:link w:val="1"/>
    <w:rsid w:val="00BC2B82"/>
    <w:rPr>
      <w:rFonts w:eastAsia="Times New Roman"/>
      <w:b/>
      <w:i/>
      <w:sz w:val="26"/>
      <w:szCs w:val="26"/>
      <w:lang w:val="vi-VN"/>
    </w:rPr>
  </w:style>
  <w:style w:type="paragraph" w:customStyle="1" w:styleId="NOIDUNG2">
    <w:name w:val="NOI DUNG_2"/>
    <w:basedOn w:val="Binhthng"/>
    <w:link w:val="NOIDUNG2Char"/>
    <w:semiHidden/>
    <w:qFormat/>
    <w:rsid w:val="00BC2B82"/>
    <w:pPr>
      <w:keepNext/>
      <w:numPr>
        <w:numId w:val="42"/>
      </w:numPr>
      <w:spacing w:before="60" w:after="60" w:line="276" w:lineRule="auto"/>
    </w:pPr>
    <w:rPr>
      <w:rFonts w:cs="Cambria"/>
      <w:b/>
      <w:i/>
      <w:color w:val="0D0D0D"/>
      <w:sz w:val="26"/>
      <w:szCs w:val="24"/>
      <w:lang w:val="vi-VN"/>
    </w:rPr>
  </w:style>
  <w:style w:type="character" w:customStyle="1" w:styleId="NOIDUNG2Char">
    <w:name w:val="NOI DUNG_2 Char"/>
    <w:link w:val="NOIDUNG2"/>
    <w:semiHidden/>
    <w:rsid w:val="00BC2B82"/>
    <w:rPr>
      <w:rFonts w:eastAsia="Calibri" w:cs="Cambria"/>
      <w:b/>
      <w:i/>
      <w:color w:val="0D0D0D"/>
      <w:sz w:val="26"/>
      <w:szCs w:val="24"/>
      <w:lang w:val="vi-VN"/>
    </w:rPr>
  </w:style>
  <w:style w:type="paragraph" w:customStyle="1" w:styleId="Bullet">
    <w:name w:val="Bullet +"/>
    <w:basedOn w:val="Binhthng"/>
    <w:next w:val="Binhthng"/>
    <w:semiHidden/>
    <w:qFormat/>
    <w:rsid w:val="00BC2B82"/>
    <w:pPr>
      <w:numPr>
        <w:numId w:val="43"/>
      </w:numPr>
      <w:tabs>
        <w:tab w:val="left" w:pos="709"/>
        <w:tab w:val="left" w:pos="4678"/>
      </w:tabs>
      <w:spacing w:before="60" w:after="60" w:line="276" w:lineRule="auto"/>
      <w:ind w:left="567" w:hanging="397"/>
    </w:pPr>
    <w:rPr>
      <w:rFonts w:eastAsia="Times New Roman"/>
      <w:sz w:val="26"/>
      <w:szCs w:val="26"/>
      <w:lang w:val="fr-FR"/>
    </w:rPr>
  </w:style>
  <w:style w:type="paragraph" w:customStyle="1" w:styleId="0Hoathi">
    <w:name w:val="0.Hoa thi"/>
    <w:basedOn w:val="Binhthng"/>
    <w:qFormat/>
    <w:rsid w:val="00BC2B82"/>
    <w:pPr>
      <w:numPr>
        <w:numId w:val="44"/>
      </w:numPr>
      <w:tabs>
        <w:tab w:val="left" w:pos="432"/>
        <w:tab w:val="left" w:pos="720"/>
      </w:tabs>
      <w:spacing w:before="120" w:after="120" w:line="288" w:lineRule="auto"/>
      <w:jc w:val="both"/>
    </w:pPr>
    <w:rPr>
      <w:rFonts w:cstheme="majorHAnsi"/>
      <w:b/>
      <w:sz w:val="26"/>
      <w:szCs w:val="26"/>
      <w:lang w:val="vi-VN"/>
    </w:rPr>
  </w:style>
  <w:style w:type="character" w:customStyle="1" w:styleId="Bulet-CharChar">
    <w:name w:val="Bulet - Char Char"/>
    <w:link w:val="Bulet-"/>
    <w:semiHidden/>
    <w:locked/>
    <w:rsid w:val="00BC2B82"/>
    <w:rPr>
      <w:rFonts w:eastAsia="Calibri" w:cs="Times New Roman"/>
      <w:sz w:val="26"/>
      <w:lang w:eastAsia="zh-CN"/>
    </w:rPr>
  </w:style>
  <w:style w:type="paragraph" w:customStyle="1" w:styleId="Bulet-">
    <w:name w:val="Bulet -"/>
    <w:basedOn w:val="Binhthng"/>
    <w:link w:val="Bulet-CharChar"/>
    <w:semiHidden/>
    <w:qFormat/>
    <w:rsid w:val="00BC2B82"/>
    <w:pPr>
      <w:tabs>
        <w:tab w:val="left" w:pos="284"/>
      </w:tabs>
      <w:spacing w:before="120" w:after="120" w:line="240" w:lineRule="auto"/>
      <w:ind w:firstLine="720"/>
      <w:jc w:val="both"/>
    </w:pPr>
    <w:rPr>
      <w:rFonts w:asciiTheme="minorHAnsi" w:hAnsiTheme="minorHAnsi"/>
      <w:sz w:val="26"/>
      <w:szCs w:val="22"/>
      <w:lang w:eastAsia="zh-CN"/>
    </w:rPr>
  </w:style>
  <w:style w:type="paragraph" w:customStyle="1" w:styleId="Tiucp1">
    <w:name w:val="Tiêu đề cấp 1"/>
    <w:basedOn w:val="Binhthng"/>
    <w:semiHidden/>
    <w:qFormat/>
    <w:rsid w:val="00BC2B82"/>
    <w:pPr>
      <w:numPr>
        <w:numId w:val="45"/>
      </w:numPr>
      <w:spacing w:before="120" w:after="120" w:line="280" w:lineRule="auto"/>
      <w:jc w:val="both"/>
    </w:pPr>
    <w:rPr>
      <w:rFonts w:eastAsia="Times New Roman" w:cs="Angsana New"/>
      <w:sz w:val="26"/>
      <w:szCs w:val="26"/>
    </w:rPr>
  </w:style>
  <w:style w:type="paragraph" w:customStyle="1" w:styleId="Tiucp2">
    <w:name w:val="Tiêu đề cấp 2"/>
    <w:basedOn w:val="Binhthng"/>
    <w:semiHidden/>
    <w:rsid w:val="00BC2B82"/>
    <w:pPr>
      <w:numPr>
        <w:ilvl w:val="1"/>
        <w:numId w:val="45"/>
      </w:numPr>
      <w:spacing w:before="120" w:after="120" w:line="280" w:lineRule="auto"/>
    </w:pPr>
    <w:rPr>
      <w:rFonts w:eastAsia="Times New Roman" w:cs="Angsana New"/>
      <w:b/>
      <w:sz w:val="26"/>
      <w:szCs w:val="26"/>
    </w:rPr>
  </w:style>
  <w:style w:type="table" w:customStyle="1" w:styleId="EndnoteTextChar17">
    <w:name w:val="Endnote Text Char17"/>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
    <w:name w:val="Endnote Text Char18"/>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
    <w:name w:val="Endnote Text Char19"/>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u1"/>
    <w:next w:val="Binhthng"/>
    <w:uiPriority w:val="39"/>
    <w:semiHidden/>
    <w:qFormat/>
    <w:rsid w:val="00BC2B82"/>
    <w:pPr>
      <w:spacing w:line="324" w:lineRule="auto"/>
      <w:contextualSpacing/>
      <w:outlineLvl w:val="9"/>
    </w:pPr>
  </w:style>
  <w:style w:type="character" w:customStyle="1" w:styleId="BookTitle2">
    <w:name w:val="Book Title2"/>
    <w:uiPriority w:val="33"/>
    <w:semiHidden/>
    <w:qFormat/>
    <w:rsid w:val="00BC2B82"/>
    <w:rPr>
      <w:b/>
      <w:bCs/>
      <w:i/>
      <w:iCs/>
      <w:spacing w:val="5"/>
    </w:rPr>
  </w:style>
  <w:style w:type="character" w:customStyle="1" w:styleId="IntenseReference2">
    <w:name w:val="Intense Reference2"/>
    <w:uiPriority w:val="32"/>
    <w:semiHidden/>
    <w:qFormat/>
    <w:rsid w:val="00BC2B82"/>
    <w:rPr>
      <w:b/>
      <w:bCs/>
      <w:smallCaps/>
      <w:color w:val="4472C4"/>
      <w:spacing w:val="5"/>
    </w:rPr>
  </w:style>
  <w:style w:type="character" w:customStyle="1" w:styleId="SubtleReference2">
    <w:name w:val="Subtle Reference2"/>
    <w:uiPriority w:val="31"/>
    <w:semiHidden/>
    <w:qFormat/>
    <w:rsid w:val="00BC2B82"/>
    <w:rPr>
      <w:smallCaps/>
      <w:color w:val="5A5A5A"/>
    </w:rPr>
  </w:style>
  <w:style w:type="paragraph" w:customStyle="1" w:styleId="Revision2">
    <w:name w:val="Revision2"/>
    <w:hidden/>
    <w:uiPriority w:val="99"/>
    <w:semiHidden/>
    <w:rsid w:val="00BC2B82"/>
    <w:rPr>
      <w:rFonts w:eastAsia="Calibri"/>
      <w:sz w:val="24"/>
      <w:szCs w:val="22"/>
    </w:rPr>
  </w:style>
  <w:style w:type="character" w:customStyle="1" w:styleId="IntenseEmphasis2">
    <w:name w:val="Intense Emphasis2"/>
    <w:uiPriority w:val="21"/>
    <w:semiHidden/>
    <w:qFormat/>
    <w:rsid w:val="00BC2B82"/>
    <w:rPr>
      <w:i/>
      <w:iCs/>
      <w:color w:val="4472C4"/>
    </w:rPr>
  </w:style>
  <w:style w:type="paragraph" w:customStyle="1" w:styleId="Source0">
    <w:name w:val="Source"/>
    <w:basedOn w:val="Binhthng"/>
    <w:uiPriority w:val="99"/>
    <w:qFormat/>
    <w:rsid w:val="00BC2B82"/>
    <w:pPr>
      <w:spacing w:before="60" w:after="60" w:line="276" w:lineRule="auto"/>
      <w:jc w:val="right"/>
    </w:pPr>
    <w:rPr>
      <w:rFonts w:eastAsia="Times New Roman"/>
      <w:i/>
      <w:iCs/>
      <w:sz w:val="26"/>
      <w:szCs w:val="26"/>
    </w:rPr>
  </w:style>
  <w:style w:type="paragraph" w:customStyle="1" w:styleId="1110">
    <w:name w:val="_1.11"/>
    <w:basedOn w:val="u4"/>
    <w:link w:val="11Char1"/>
    <w:semiHidden/>
    <w:qFormat/>
    <w:rsid w:val="00BC2B82"/>
    <w:pPr>
      <w:spacing w:after="120" w:line="240" w:lineRule="auto"/>
      <w:ind w:left="720"/>
      <w:jc w:val="both"/>
    </w:pPr>
    <w:rPr>
      <w:rFonts w:ascii="Times New Roman" w:eastAsia="Times New Roman" w:hAnsi="Times New Roman" w:cs="Times New Roman"/>
      <w:b/>
      <w:color w:val="2E74B5"/>
      <w:sz w:val="26"/>
      <w:szCs w:val="24"/>
    </w:rPr>
  </w:style>
  <w:style w:type="character" w:customStyle="1" w:styleId="11Char1">
    <w:name w:val="_1.1.Char"/>
    <w:link w:val="1110"/>
    <w:semiHidden/>
    <w:rsid w:val="00BC2B82"/>
    <w:rPr>
      <w:rFonts w:ascii="Times New Roman" w:eastAsia="Times New Roman" w:hAnsi="Times New Roman" w:cs="Times New Roman"/>
      <w:b/>
      <w:i/>
      <w:iCs/>
      <w:color w:val="2E74B5"/>
      <w:sz w:val="26"/>
      <w:szCs w:val="24"/>
    </w:rPr>
  </w:style>
  <w:style w:type="character" w:customStyle="1" w:styleId="SubtleEmphasis2">
    <w:name w:val="Subtle Emphasis2"/>
    <w:uiPriority w:val="19"/>
    <w:semiHidden/>
    <w:qFormat/>
    <w:rsid w:val="00BC2B82"/>
    <w:rPr>
      <w:i/>
      <w:iCs/>
      <w:color w:val="404040"/>
    </w:rPr>
  </w:style>
  <w:style w:type="paragraph" w:customStyle="1" w:styleId="Bullets">
    <w:name w:val="Bullets"/>
    <w:basedOn w:val="BasicParagraph"/>
    <w:uiPriority w:val="99"/>
    <w:semiHidden/>
    <w:rsid w:val="00BC2B82"/>
    <w:pPr>
      <w:tabs>
        <w:tab w:val="left" w:pos="340"/>
      </w:tabs>
      <w:ind w:left="340" w:hanging="283"/>
    </w:pPr>
  </w:style>
  <w:style w:type="table" w:customStyle="1" w:styleId="TableGrid6">
    <w:name w:val="Table Grid6"/>
    <w:basedOn w:val="BangThngthng"/>
    <w:uiPriority w:val="39"/>
    <w:rsid w:val="00BC2B82"/>
    <w:rPr>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
    <w:name w:val="cc"/>
    <w:basedOn w:val="u1"/>
    <w:link w:val="ccChar"/>
    <w:qFormat/>
    <w:rsid w:val="00BC2B82"/>
    <w:pPr>
      <w:spacing w:before="0" w:after="120" w:line="240" w:lineRule="auto"/>
      <w:jc w:val="center"/>
    </w:pPr>
    <w:rPr>
      <w:rFonts w:eastAsia="Times New Roman"/>
      <w:b w:val="0"/>
      <w:sz w:val="26"/>
      <w:szCs w:val="20"/>
    </w:rPr>
  </w:style>
  <w:style w:type="character" w:customStyle="1" w:styleId="ccChar">
    <w:name w:val="cc Char"/>
    <w:link w:val="cc"/>
    <w:rsid w:val="00BC2B82"/>
    <w:rPr>
      <w:rFonts w:ascii="Times New Roman" w:eastAsia="Times New Roman" w:hAnsi="Times New Roman" w:cs="Times New Roman"/>
      <w:b/>
      <w:sz w:val="26"/>
      <w:szCs w:val="20"/>
    </w:rPr>
  </w:style>
  <w:style w:type="character" w:customStyle="1" w:styleId="anhoChar0">
    <w:name w:val="_a nho Char"/>
    <w:basedOn w:val="Phngmcinhcuaoanvn"/>
    <w:link w:val="anho0"/>
    <w:locked/>
    <w:rsid w:val="00BC2B82"/>
    <w:rPr>
      <w:rFonts w:eastAsiaTheme="majorEastAsia"/>
      <w:i/>
      <w:iCs/>
      <w:sz w:val="26"/>
      <w:szCs w:val="26"/>
    </w:rPr>
  </w:style>
  <w:style w:type="paragraph" w:customStyle="1" w:styleId="anho0">
    <w:name w:val="_a nho"/>
    <w:basedOn w:val="Binhthng"/>
    <w:link w:val="anhoChar0"/>
    <w:qFormat/>
    <w:rsid w:val="00BC2B82"/>
    <w:pPr>
      <w:keepNext/>
      <w:keepLines/>
      <w:spacing w:before="40" w:after="0" w:line="312" w:lineRule="auto"/>
      <w:ind w:firstLine="709"/>
      <w:outlineLvl w:val="4"/>
    </w:pPr>
    <w:rPr>
      <w:rFonts w:asciiTheme="minorHAnsi" w:eastAsiaTheme="majorEastAsia" w:hAnsiTheme="minorHAnsi" w:cstheme="minorBidi"/>
      <w:i/>
      <w:iCs/>
      <w:sz w:val="26"/>
      <w:szCs w:val="26"/>
    </w:rPr>
  </w:style>
  <w:style w:type="paragraph" w:customStyle="1" w:styleId="CT110">
    <w:name w:val="@CT 11"/>
    <w:basedOn w:val="u3"/>
    <w:uiPriority w:val="99"/>
    <w:qFormat/>
    <w:rsid w:val="00BC2B82"/>
    <w:pPr>
      <w:keepLines w:val="0"/>
      <w:tabs>
        <w:tab w:val="left" w:pos="360"/>
      </w:tabs>
      <w:spacing w:before="120" w:after="120" w:line="276" w:lineRule="auto"/>
      <w:jc w:val="both"/>
    </w:pPr>
    <w:rPr>
      <w:rFonts w:ascii="Times New Roman" w:eastAsia="Calibri" w:hAnsi="Times New Roman" w:cs="Times New Roman"/>
      <w:b/>
      <w:color w:val="000000"/>
      <w:sz w:val="26"/>
      <w:szCs w:val="20"/>
      <w:lang w:val="vi-VN" w:eastAsia="vi-VN"/>
    </w:rPr>
  </w:style>
  <w:style w:type="character" w:customStyle="1" w:styleId="UnresolvedMention8">
    <w:name w:val="Unresolved Mention8"/>
    <w:uiPriority w:val="99"/>
    <w:semiHidden/>
    <w:rsid w:val="00BC2B82"/>
    <w:rPr>
      <w:color w:val="605E5C"/>
      <w:shd w:val="clear" w:color="auto" w:fill="E1DFDD"/>
    </w:rPr>
  </w:style>
  <w:style w:type="table" w:customStyle="1" w:styleId="HocTable2">
    <w:name w:val="HocTable2"/>
    <w:basedOn w:val="BangThngthng"/>
    <w:uiPriority w:val="39"/>
    <w:qFormat/>
    <w:rsid w:val="00BC2B82"/>
    <w:pPr>
      <w:numPr>
        <w:ilvl w:val="4"/>
        <w:numId w:val="24"/>
      </w:numPr>
      <w:ind w:left="964" w:hanging="964"/>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
    <w:name w:val="HocTable3"/>
    <w:basedOn w:val="BangThngthng"/>
    <w:uiPriority w:val="39"/>
    <w:qFormat/>
    <w:rsid w:val="00BC2B82"/>
    <w:pPr>
      <w:numPr>
        <w:ilvl w:val="4"/>
        <w:numId w:val="24"/>
      </w:numPr>
      <w:ind w:left="964" w:hanging="964"/>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rsid w:val="00BC2B82"/>
    <w:rPr>
      <w:rFonts w:eastAsia="Calibri"/>
      <w:sz w:val="24"/>
      <w:szCs w:val="22"/>
    </w:rPr>
  </w:style>
  <w:style w:type="paragraph" w:customStyle="1" w:styleId="00-Doanvan">
    <w:name w:val="00-Doanvan"/>
    <w:basedOn w:val="Mucluc9"/>
    <w:qFormat/>
    <w:rsid w:val="00BC2B82"/>
    <w:pPr>
      <w:spacing w:before="60" w:after="0" w:line="360" w:lineRule="auto"/>
      <w:ind w:left="0"/>
      <w:jc w:val="both"/>
    </w:pPr>
    <w:rPr>
      <w:rFonts w:ascii="Times New Roman" w:eastAsia="Times New Roman" w:hAnsi="Times New Roman" w:cs="Calibri"/>
      <w:sz w:val="26"/>
      <w:szCs w:val="27"/>
    </w:rPr>
  </w:style>
  <w:style w:type="character" w:customStyle="1" w:styleId="st1">
    <w:name w:val="st1"/>
    <w:rsid w:val="00BC2B82"/>
  </w:style>
  <w:style w:type="paragraph" w:customStyle="1" w:styleId="bng1">
    <w:name w:val="bảng"/>
    <w:basedOn w:val="Binhthng"/>
    <w:qFormat/>
    <w:rsid w:val="00BC2B82"/>
    <w:pPr>
      <w:spacing w:after="120" w:line="240" w:lineRule="auto"/>
      <w:jc w:val="center"/>
    </w:pPr>
    <w:rPr>
      <w:rFonts w:eastAsia="SimSun"/>
      <w:b/>
      <w:color w:val="000000"/>
      <w:sz w:val="26"/>
      <w:szCs w:val="26"/>
    </w:rPr>
  </w:style>
  <w:style w:type="paragraph" w:customStyle="1" w:styleId="biu">
    <w:name w:val="biểu đồ"/>
    <w:basedOn w:val="Binhthng"/>
    <w:link w:val="biuChar"/>
    <w:qFormat/>
    <w:rsid w:val="00BC2B82"/>
    <w:pPr>
      <w:spacing w:after="120" w:line="240" w:lineRule="auto"/>
      <w:jc w:val="center"/>
    </w:pPr>
    <w:rPr>
      <w:rFonts w:eastAsia="SimSun"/>
      <w:b/>
      <w:sz w:val="26"/>
      <w:szCs w:val="22"/>
    </w:rPr>
  </w:style>
  <w:style w:type="character" w:customStyle="1" w:styleId="biuChar">
    <w:name w:val="biểu đồ Char"/>
    <w:link w:val="biu"/>
    <w:qFormat/>
    <w:rsid w:val="00BC2B82"/>
    <w:rPr>
      <w:rFonts w:ascii="Times New Roman" w:eastAsia="SimSun" w:hAnsi="Times New Roman" w:cs="Times New Roman"/>
      <w:b/>
      <w:sz w:val="26"/>
    </w:rPr>
  </w:style>
  <w:style w:type="paragraph" w:customStyle="1" w:styleId="Doan0">
    <w:name w:val="Doan"/>
    <w:basedOn w:val="Binhthng"/>
    <w:link w:val="DoanChar0"/>
    <w:qFormat/>
    <w:rsid w:val="00BC2B82"/>
    <w:pPr>
      <w:spacing w:before="120" w:after="120" w:line="240" w:lineRule="auto"/>
      <w:ind w:firstLine="720"/>
      <w:jc w:val="both"/>
    </w:pPr>
    <w:rPr>
      <w:rFonts w:eastAsia="Yu Mincho"/>
      <w:sz w:val="26"/>
      <w:szCs w:val="22"/>
      <w:lang w:eastAsia="ja-JP"/>
    </w:rPr>
  </w:style>
  <w:style w:type="character" w:customStyle="1" w:styleId="DoanChar0">
    <w:name w:val="Doan Char"/>
    <w:link w:val="Doan0"/>
    <w:rsid w:val="00BC2B82"/>
    <w:rPr>
      <w:rFonts w:ascii="Times New Roman" w:eastAsia="Yu Mincho" w:hAnsi="Times New Roman" w:cs="Times New Roman"/>
      <w:sz w:val="26"/>
      <w:lang w:eastAsia="ja-JP"/>
    </w:rPr>
  </w:style>
  <w:style w:type="paragraph" w:customStyle="1" w:styleId="PhuLucList">
    <w:name w:val="_PhuLucList"/>
    <w:basedOn w:val="Binhthng"/>
    <w:qFormat/>
    <w:rsid w:val="00BC2B82"/>
    <w:pPr>
      <w:tabs>
        <w:tab w:val="left" w:pos="630"/>
        <w:tab w:val="left" w:pos="720"/>
      </w:tabs>
      <w:spacing w:before="120" w:after="120" w:line="276" w:lineRule="auto"/>
      <w:ind w:left="720" w:hanging="720"/>
      <w:jc w:val="center"/>
    </w:pPr>
    <w:rPr>
      <w:rFonts w:eastAsia="Times New Roman"/>
      <w:b/>
      <w:bCs/>
      <w:lang w:val="vi-VN"/>
    </w:rPr>
  </w:style>
  <w:style w:type="paragraph" w:customStyle="1" w:styleId="StyleBodyTextIndentTimesNewRomanBlueJustifiedBeforeChar">
    <w:name w:val="Style Body Text Indent + Times New Roman Blue Justified Before:.Char"/>
    <w:basedOn w:val="ThutlThnVnban"/>
    <w:link w:val="StyleBodyTextIndentTimesNewRomanBlueJustifiedBeforeCharChar"/>
    <w:qFormat/>
    <w:rsid w:val="00BC2B82"/>
    <w:pPr>
      <w:spacing w:before="240" w:after="0" w:line="288" w:lineRule="auto"/>
      <w:ind w:left="0" w:firstLine="737"/>
      <w:jc w:val="both"/>
    </w:pPr>
    <w:rPr>
      <w:sz w:val="28"/>
      <w:szCs w:val="28"/>
    </w:rPr>
  </w:style>
  <w:style w:type="character" w:customStyle="1" w:styleId="StyleBodyTextIndentTimesNewRomanBlueJustifiedBeforeCharChar">
    <w:name w:val="Style Body Text Indent + Times New Roman Blue Justified Before:.Char Char"/>
    <w:link w:val="StyleBodyTextIndentTimesNewRomanBlueJustifiedBeforeChar"/>
    <w:qFormat/>
    <w:rsid w:val="00BC2B82"/>
    <w:rPr>
      <w:rFonts w:ascii="Times New Roman" w:eastAsia="Times New Roman" w:hAnsi="Times New Roman" w:cs="Times New Roman"/>
      <w:sz w:val="28"/>
      <w:szCs w:val="28"/>
    </w:rPr>
  </w:style>
  <w:style w:type="paragraph" w:customStyle="1" w:styleId="StyleHeading314ptJustifiedFirstline089cmAfter1">
    <w:name w:val="Style Heading 3 + 14 pt Justified First line:  089 cm After:  1"/>
    <w:basedOn w:val="u3"/>
    <w:qFormat/>
    <w:rsid w:val="00BC2B82"/>
    <w:pPr>
      <w:keepLines w:val="0"/>
      <w:spacing w:before="240" w:after="120" w:line="288" w:lineRule="auto"/>
      <w:ind w:firstLine="680"/>
      <w:jc w:val="both"/>
    </w:pPr>
    <w:rPr>
      <w:rFonts w:ascii="Times New Roman" w:eastAsia="Times New Roman" w:hAnsi="Times New Roman" w:cs="Times New Roman"/>
      <w:b/>
      <w:bCs/>
      <w:iCs/>
      <w:color w:val="800000"/>
      <w:spacing w:val="-14"/>
      <w:sz w:val="28"/>
      <w:szCs w:val="28"/>
    </w:rPr>
  </w:style>
  <w:style w:type="paragraph" w:customStyle="1" w:styleId="Bang3">
    <w:name w:val="_Bang"/>
    <w:basedOn w:val="B"/>
    <w:qFormat/>
    <w:rsid w:val="00BC2B82"/>
    <w:pPr>
      <w:tabs>
        <w:tab w:val="clear" w:pos="993"/>
      </w:tabs>
      <w:spacing w:after="120" w:line="276" w:lineRule="auto"/>
    </w:pPr>
    <w:rPr>
      <w:rFonts w:eastAsia="Calibri"/>
      <w:lang w:val="da-DK"/>
    </w:rPr>
  </w:style>
  <w:style w:type="paragraph" w:customStyle="1" w:styleId="RefChar">
    <w:name w:val="Ref Char"/>
    <w:basedOn w:val="Binhthng"/>
    <w:uiPriority w:val="99"/>
    <w:qFormat/>
    <w:rsid w:val="00BC2B82"/>
    <w:pPr>
      <w:spacing w:line="240" w:lineRule="exact"/>
    </w:pPr>
    <w:rPr>
      <w:rFonts w:eastAsia="Times New Roman"/>
      <w:sz w:val="20"/>
      <w:szCs w:val="20"/>
      <w:vertAlign w:val="superscript"/>
    </w:rPr>
  </w:style>
  <w:style w:type="paragraph" w:customStyle="1" w:styleId="Bang4">
    <w:name w:val="__Bang"/>
    <w:basedOn w:val="Chuthich"/>
    <w:link w:val="BangChar0"/>
    <w:rsid w:val="00BC2B82"/>
    <w:pPr>
      <w:spacing w:before="120" w:after="0" w:line="360" w:lineRule="auto"/>
    </w:pPr>
    <w:rPr>
      <w:rFonts w:eastAsia="MS Mincho"/>
      <w:color w:val="000000"/>
      <w:sz w:val="28"/>
      <w:lang w:val="vi-VN" w:eastAsia="en-GB"/>
    </w:rPr>
  </w:style>
  <w:style w:type="character" w:customStyle="1" w:styleId="BangChar0">
    <w:name w:val="__Bang Char"/>
    <w:basedOn w:val="Phngmcinhcuaoanvn"/>
    <w:link w:val="Bang4"/>
    <w:rsid w:val="00BC2B82"/>
    <w:rPr>
      <w:rFonts w:ascii="Times New Roman" w:eastAsia="MS Mincho" w:hAnsi="Times New Roman" w:cs="Times New Roman"/>
      <w:b/>
      <w:bCs/>
      <w:color w:val="000000"/>
      <w:sz w:val="28"/>
      <w:szCs w:val="20"/>
      <w:lang w:val="vi-VN" w:eastAsia="en-GB"/>
    </w:rPr>
  </w:style>
  <w:style w:type="paragraph" w:customStyle="1" w:styleId="PhnI">
    <w:name w:val="Phần I"/>
    <w:basedOn w:val="Binhthng"/>
    <w:qFormat/>
    <w:rsid w:val="00BC2B82"/>
    <w:pPr>
      <w:numPr>
        <w:numId w:val="46"/>
      </w:numPr>
      <w:shd w:val="clear" w:color="auto" w:fill="FFFFFF"/>
      <w:spacing w:before="120"/>
      <w:ind w:left="0" w:firstLine="0"/>
      <w:jc w:val="center"/>
    </w:pPr>
    <w:rPr>
      <w:rFonts w:eastAsia="Times New Roman"/>
      <w:b/>
      <w:color w:val="385623" w:themeColor="accent6" w:themeShade="80"/>
      <w:sz w:val="26"/>
      <w:szCs w:val="26"/>
      <w:lang w:val="nl-NL"/>
    </w:rPr>
  </w:style>
  <w:style w:type="paragraph" w:customStyle="1" w:styleId="McI">
    <w:name w:val="Mục I"/>
    <w:basedOn w:val="Binhthng"/>
    <w:qFormat/>
    <w:rsid w:val="00BC2B82"/>
    <w:pPr>
      <w:numPr>
        <w:ilvl w:val="1"/>
        <w:numId w:val="46"/>
      </w:numPr>
      <w:shd w:val="clear" w:color="auto" w:fill="FFFFFF"/>
      <w:tabs>
        <w:tab w:val="clear" w:pos="284"/>
        <w:tab w:val="left" w:pos="426"/>
      </w:tabs>
      <w:spacing w:after="80"/>
      <w:ind w:left="0" w:firstLine="0"/>
      <w:jc w:val="both"/>
      <w:outlineLvl w:val="1"/>
    </w:pPr>
    <w:rPr>
      <w:rFonts w:eastAsia="+mn-ea"/>
      <w:b/>
      <w:color w:val="385623" w:themeColor="accent6" w:themeShade="80"/>
      <w:sz w:val="26"/>
      <w:szCs w:val="26"/>
      <w:lang w:val="nl-NL"/>
    </w:rPr>
  </w:style>
  <w:style w:type="paragraph" w:customStyle="1" w:styleId="Mc11">
    <w:name w:val="Mục 11"/>
    <w:basedOn w:val="McI"/>
    <w:link w:val="Mc1Char0"/>
    <w:qFormat/>
    <w:rsid w:val="00BC2B82"/>
    <w:pPr>
      <w:numPr>
        <w:ilvl w:val="2"/>
      </w:numPr>
      <w:tabs>
        <w:tab w:val="left" w:pos="284"/>
      </w:tabs>
      <w:ind w:left="0" w:firstLine="0"/>
      <w:outlineLvl w:val="2"/>
    </w:pPr>
  </w:style>
  <w:style w:type="paragraph" w:customStyle="1" w:styleId="Mc110">
    <w:name w:val="Mục1.1"/>
    <w:basedOn w:val="Mc11"/>
    <w:qFormat/>
    <w:rsid w:val="00BC2B82"/>
    <w:pPr>
      <w:numPr>
        <w:ilvl w:val="3"/>
      </w:numPr>
      <w:tabs>
        <w:tab w:val="left" w:pos="360"/>
        <w:tab w:val="left" w:pos="567"/>
      </w:tabs>
      <w:ind w:left="0" w:firstLine="0"/>
    </w:pPr>
    <w:rPr>
      <w:i/>
      <w:color w:val="auto"/>
    </w:rPr>
  </w:style>
  <w:style w:type="character" w:customStyle="1" w:styleId="Mc1Char0">
    <w:name w:val="Mục 1.Char"/>
    <w:basedOn w:val="Phngmcinhcuaoanvn"/>
    <w:link w:val="Mc11"/>
    <w:rsid w:val="00BC2B82"/>
    <w:rPr>
      <w:rFonts w:eastAsia="+mn-ea"/>
      <w:b/>
      <w:color w:val="385623" w:themeColor="accent6" w:themeShade="80"/>
      <w:sz w:val="26"/>
      <w:szCs w:val="26"/>
      <w:shd w:val="clear" w:color="auto" w:fill="FFFFFF"/>
      <w:lang w:val="nl-NL"/>
    </w:rPr>
  </w:style>
  <w:style w:type="paragraph" w:customStyle="1" w:styleId="McI1">
    <w:name w:val="Mục I.1"/>
    <w:basedOn w:val="Mc110"/>
    <w:qFormat/>
    <w:rsid w:val="00BC2B82"/>
    <w:pPr>
      <w:numPr>
        <w:ilvl w:val="4"/>
      </w:numPr>
      <w:tabs>
        <w:tab w:val="left" w:pos="709"/>
      </w:tabs>
      <w:ind w:left="0" w:firstLine="0"/>
    </w:pPr>
    <w:rPr>
      <w:b w:val="0"/>
    </w:rPr>
  </w:style>
  <w:style w:type="paragraph" w:customStyle="1" w:styleId="Mc111">
    <w:name w:val="Mục 1.11"/>
    <w:basedOn w:val="McI"/>
    <w:qFormat/>
    <w:rsid w:val="00BC2B82"/>
    <w:pPr>
      <w:numPr>
        <w:ilvl w:val="5"/>
      </w:numPr>
      <w:tabs>
        <w:tab w:val="left" w:pos="993"/>
      </w:tabs>
      <w:ind w:left="0" w:firstLine="0"/>
    </w:pPr>
    <w:rPr>
      <w:b w:val="0"/>
    </w:rPr>
  </w:style>
  <w:style w:type="paragraph" w:customStyle="1" w:styleId="Tablecaption1">
    <w:name w:val="Table caption1"/>
    <w:basedOn w:val="Binhthng"/>
    <w:rsid w:val="00BC2B82"/>
    <w:pPr>
      <w:widowControl w:val="0"/>
      <w:shd w:val="clear" w:color="auto" w:fill="FFFFFF"/>
      <w:spacing w:before="40" w:after="0" w:line="240" w:lineRule="atLeast"/>
      <w:ind w:hanging="340"/>
      <w:jc w:val="both"/>
    </w:pPr>
    <w:rPr>
      <w:rFonts w:eastAsia="Times New Roman"/>
      <w:sz w:val="20"/>
      <w:szCs w:val="20"/>
    </w:rPr>
  </w:style>
  <w:style w:type="character" w:customStyle="1" w:styleId="Tablecaption2">
    <w:name w:val="Table caption2"/>
    <w:rsid w:val="00BC2B82"/>
  </w:style>
  <w:style w:type="paragraph" w:customStyle="1" w:styleId="mc113">
    <w:name w:val="mục 1.1"/>
    <w:basedOn w:val="Binhthng"/>
    <w:rsid w:val="00BC2B82"/>
    <w:pPr>
      <w:widowControl w:val="0"/>
      <w:spacing w:after="0" w:line="360" w:lineRule="auto"/>
      <w:ind w:left="21" w:hanging="21"/>
      <w:jc w:val="both"/>
    </w:pPr>
    <w:rPr>
      <w:rFonts w:ascii="Arial" w:eastAsia="MS Mincho" w:hAnsi="Arial"/>
      <w:color w:val="00577E"/>
      <w:sz w:val="20"/>
      <w:szCs w:val="20"/>
      <w:lang w:eastAsia="ja-JP"/>
    </w:rPr>
  </w:style>
  <w:style w:type="paragraph" w:customStyle="1" w:styleId="daucong">
    <w:name w:val="dau cong"/>
    <w:basedOn w:val="Binhthng"/>
    <w:rsid w:val="00BC2B82"/>
    <w:pPr>
      <w:numPr>
        <w:numId w:val="47"/>
      </w:numPr>
      <w:spacing w:before="60" w:after="60" w:line="240" w:lineRule="auto"/>
      <w:jc w:val="both"/>
    </w:pPr>
    <w:rPr>
      <w:rFonts w:eastAsia="Times New Roman"/>
      <w:sz w:val="26"/>
      <w:szCs w:val="26"/>
    </w:rPr>
  </w:style>
  <w:style w:type="paragraph" w:customStyle="1" w:styleId="Listing1">
    <w:name w:val="Listing 1"/>
    <w:basedOn w:val="oancuaDanhsach"/>
    <w:qFormat/>
    <w:rsid w:val="00BC2B82"/>
    <w:pPr>
      <w:spacing w:after="60" w:line="360" w:lineRule="auto"/>
      <w:ind w:left="737" w:hanging="397"/>
      <w:contextualSpacing w:val="0"/>
      <w:jc w:val="both"/>
    </w:pPr>
    <w:rPr>
      <w:rFonts w:ascii="Arial" w:eastAsiaTheme="minorHAnsi" w:cs="Arial"/>
      <w:sz w:val="24"/>
      <w:szCs w:val="28"/>
      <w:lang w:val="vi-VN"/>
    </w:rPr>
  </w:style>
  <w:style w:type="paragraph" w:customStyle="1" w:styleId="01bulletdash">
    <w:name w:val="01 bullet dash"/>
    <w:basedOn w:val="Binhthng"/>
    <w:qFormat/>
    <w:rsid w:val="00BC2B82"/>
    <w:pPr>
      <w:widowControl w:val="0"/>
      <w:tabs>
        <w:tab w:val="left" w:pos="1008"/>
      </w:tabs>
      <w:spacing w:before="60" w:after="60" w:line="240" w:lineRule="auto"/>
      <w:ind w:firstLine="720"/>
      <w:jc w:val="both"/>
    </w:pPr>
    <w:rPr>
      <w:rFonts w:ascii="Arial"/>
      <w:sz w:val="26"/>
      <w:szCs w:val="20"/>
      <w:lang w:val="vi-VN"/>
    </w:rPr>
  </w:style>
  <w:style w:type="paragraph" w:customStyle="1" w:styleId="02bulletplus">
    <w:name w:val="02 bullet plus"/>
    <w:basedOn w:val="01bulletdash"/>
    <w:qFormat/>
    <w:rsid w:val="00BC2B82"/>
    <w:pPr>
      <w:tabs>
        <w:tab w:val="clear" w:pos="1008"/>
        <w:tab w:val="left" w:pos="1213"/>
      </w:tabs>
      <w:ind w:left="1211" w:hanging="284"/>
    </w:pPr>
  </w:style>
  <w:style w:type="paragraph" w:customStyle="1" w:styleId="03opensquarebullet">
    <w:name w:val="03 open square bullet"/>
    <w:basedOn w:val="Binhthng"/>
    <w:uiPriority w:val="5"/>
    <w:qFormat/>
    <w:rsid w:val="00BC2B82"/>
    <w:pPr>
      <w:widowControl w:val="0"/>
      <w:tabs>
        <w:tab w:val="left" w:pos="924"/>
        <w:tab w:val="left" w:pos="1152"/>
      </w:tabs>
      <w:spacing w:before="60" w:after="60" w:line="240" w:lineRule="auto"/>
      <w:ind w:left="927" w:hanging="283"/>
      <w:jc w:val="both"/>
    </w:pPr>
    <w:rPr>
      <w:rFonts w:ascii="Arial" w:eastAsiaTheme="minorEastAsia"/>
      <w:sz w:val="26"/>
      <w:lang w:val="vi-VN"/>
    </w:rPr>
  </w:style>
  <w:style w:type="paragraph" w:customStyle="1" w:styleId="00Body">
    <w:name w:val="00 Body"/>
    <w:basedOn w:val="Binhthng"/>
    <w:link w:val="00BodyChar"/>
    <w:qFormat/>
    <w:rsid w:val="00BC2B82"/>
    <w:pPr>
      <w:spacing w:before="120" w:after="120" w:line="264" w:lineRule="auto"/>
      <w:ind w:firstLine="737"/>
      <w:jc w:val="both"/>
    </w:pPr>
    <w:rPr>
      <w:rFonts w:eastAsiaTheme="minorHAnsi" w:cstheme="minorBidi"/>
      <w:lang w:val="vi-VN"/>
    </w:rPr>
  </w:style>
  <w:style w:type="character" w:customStyle="1" w:styleId="00BodyChar">
    <w:name w:val="00 Body Char"/>
    <w:basedOn w:val="Phngmcinhcuaoanvn"/>
    <w:link w:val="00Body"/>
    <w:qFormat/>
    <w:rsid w:val="00BC2B82"/>
    <w:rPr>
      <w:rFonts w:ascii="Times New Roman" w:hAnsi="Times New Roman"/>
      <w:sz w:val="28"/>
      <w:szCs w:val="28"/>
      <w:lang w:val="vi-VN"/>
    </w:rPr>
  </w:style>
  <w:style w:type="paragraph" w:customStyle="1" w:styleId="TabletList">
    <w:name w:val="TabletList"/>
    <w:basedOn w:val="oancuaDanhsach"/>
    <w:qFormat/>
    <w:rsid w:val="00BC2B82"/>
    <w:pPr>
      <w:numPr>
        <w:numId w:val="48"/>
      </w:numPr>
      <w:spacing w:after="0" w:line="240" w:lineRule="auto"/>
      <w:ind w:left="0" w:firstLine="0"/>
      <w:contextualSpacing w:val="0"/>
      <w:jc w:val="center"/>
    </w:pPr>
    <w:rPr>
      <w:rFonts w:eastAsiaTheme="minorHAnsi"/>
      <w:b/>
      <w:bCs/>
      <w:szCs w:val="26"/>
      <w:lang w:val="vi-VN"/>
    </w:rPr>
  </w:style>
  <w:style w:type="table" w:customStyle="1" w:styleId="TableGrid61">
    <w:name w:val="Table Grid61"/>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0">
    <w:name w:val="Endnote Text Char110"/>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1">
    <w:name w:val="RHDHV Table1"/>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1">
    <w:name w:val="Endnote Text Char1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1">
    <w:name w:val="Endnote Text Char12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1">
    <w:name w:val="HocTable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
    <w:name w:val="Grid Table 4 - Accent 131"/>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1">
    <w:name w:val="HocTable2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1">
    <w:name w:val="Endnote Text Char13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1">
    <w:name w:val="HocTable3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1">
    <w:name w:val="Endnote Text Char14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1">
    <w:name w:val="Endnote Text Char15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1">
    <w:name w:val="Endnote Text Char16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1">
    <w:name w:val="Endnote Text Char17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1">
    <w:name w:val="Endnote Text Char18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1">
    <w:name w:val="Endnote Text Char19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2">
    <w:name w:val="Endnote Text Char112"/>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2">
    <w:name w:val="RHDHV Table2"/>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3">
    <w:name w:val="Endnote Text Char113"/>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2">
    <w:name w:val="Endnote Text Char12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2">
    <w:name w:val="HocTable1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2">
    <w:name w:val="Grid Table 4 - Accent 132"/>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2">
    <w:name w:val="HocTable2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2">
    <w:name w:val="Endnote Text Char13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2">
    <w:name w:val="HocTable3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2">
    <w:name w:val="Endnote Text Char14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2">
    <w:name w:val="Endnote Text Char15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2">
    <w:name w:val="Endnote Text Char16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2">
    <w:name w:val="Endnote Text Char17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2">
    <w:name w:val="Endnote Text Char18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2">
    <w:name w:val="Endnote Text Char19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01">
    <w:name w:val="Endnote Text Char1101"/>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11">
    <w:name w:val="RHDHV Table11"/>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11">
    <w:name w:val="Endnote Text Char11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11">
    <w:name w:val="Endnote Text Char12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11">
    <w:name w:val="HocTable1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1">
    <w:name w:val="Grid Table 4 - Accent 1311"/>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11">
    <w:name w:val="HocTable2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11">
    <w:name w:val="Endnote Text Char13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11">
    <w:name w:val="HocTable3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11">
    <w:name w:val="Endnote Text Char14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11">
    <w:name w:val="Endnote Text Char15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11">
    <w:name w:val="Endnote Text Char16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11">
    <w:name w:val="Endnote Text Char17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11">
    <w:name w:val="Endnote Text Char18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11">
    <w:name w:val="Endnote Text Char19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dtabs-new-bottom-lag">
    <w:name w:val="idtabs-new-bottom-lag"/>
    <w:basedOn w:val="Binhthng"/>
    <w:rsid w:val="00BC2B82"/>
    <w:pPr>
      <w:spacing w:before="100" w:beforeAutospacing="1" w:after="100" w:afterAutospacing="1" w:line="240" w:lineRule="auto"/>
    </w:pPr>
    <w:rPr>
      <w:rFonts w:eastAsia="Times New Roman"/>
      <w:sz w:val="24"/>
      <w:szCs w:val="24"/>
    </w:rPr>
  </w:style>
  <w:style w:type="paragraph" w:customStyle="1" w:styleId="paragraph0">
    <w:name w:val="paragraph"/>
    <w:basedOn w:val="Binhthng"/>
    <w:rsid w:val="00BC2B82"/>
    <w:pPr>
      <w:spacing w:before="100" w:beforeAutospacing="1" w:after="100" w:afterAutospacing="1" w:line="240" w:lineRule="auto"/>
    </w:pPr>
    <w:rPr>
      <w:rFonts w:eastAsia="Times New Roman"/>
      <w:sz w:val="24"/>
      <w:szCs w:val="24"/>
    </w:rPr>
  </w:style>
  <w:style w:type="character" w:customStyle="1" w:styleId="normaltextrun">
    <w:name w:val="normaltextrun"/>
    <w:basedOn w:val="Phngmcinhcuaoanvn"/>
    <w:rsid w:val="00BC2B82"/>
  </w:style>
  <w:style w:type="character" w:customStyle="1" w:styleId="eop">
    <w:name w:val="eop"/>
    <w:basedOn w:val="Phngmcinhcuaoanvn"/>
    <w:rsid w:val="00BC2B82"/>
  </w:style>
  <w:style w:type="character" w:customStyle="1" w:styleId="tabchar">
    <w:name w:val="tabchar"/>
    <w:basedOn w:val="Phngmcinhcuaoanvn"/>
    <w:rsid w:val="00BC2B82"/>
  </w:style>
  <w:style w:type="paragraph" w:customStyle="1" w:styleId="Tiugia">
    <w:name w:val="Tiêu đề giữa"/>
    <w:basedOn w:val="Binhthng"/>
    <w:qFormat/>
    <w:rsid w:val="00BC2B82"/>
    <w:pPr>
      <w:tabs>
        <w:tab w:val="left" w:pos="2055"/>
      </w:tabs>
      <w:spacing w:after="0" w:line="271" w:lineRule="auto"/>
      <w:ind w:firstLine="425"/>
      <w:jc w:val="center"/>
    </w:pPr>
    <w:rPr>
      <w:rFonts w:eastAsiaTheme="minorEastAsia" w:cstheme="minorBidi"/>
      <w:b/>
      <w:caps/>
      <w:sz w:val="26"/>
      <w:szCs w:val="22"/>
      <w:lang w:eastAsia="zh-CN"/>
    </w:rPr>
  </w:style>
  <w:style w:type="character" w:customStyle="1" w:styleId="textrun">
    <w:name w:val="textrun"/>
    <w:basedOn w:val="Phngmcinhcuaoanvn"/>
    <w:rsid w:val="00BC2B82"/>
  </w:style>
  <w:style w:type="paragraph" w:customStyle="1" w:styleId="BNormal">
    <w:name w:val="B Normal"/>
    <w:basedOn w:val="ThngthngWeb"/>
    <w:link w:val="BNormalChar"/>
    <w:qFormat/>
    <w:locked/>
    <w:rsid w:val="00BC2B82"/>
    <w:pPr>
      <w:spacing w:before="0" w:beforeAutospacing="0" w:after="60" w:afterAutospacing="0" w:line="340" w:lineRule="atLeast"/>
      <w:ind w:firstLine="567"/>
      <w:jc w:val="both"/>
    </w:pPr>
    <w:rPr>
      <w:rFonts w:cs="Arial"/>
      <w:sz w:val="26"/>
      <w:szCs w:val="28"/>
      <w:u w:color="000000"/>
      <w:lang w:eastAsia="zh-CN"/>
    </w:rPr>
  </w:style>
  <w:style w:type="character" w:customStyle="1" w:styleId="BNormalChar">
    <w:name w:val="B Normal Char"/>
    <w:link w:val="BNormal"/>
    <w:rsid w:val="00BC2B82"/>
    <w:rPr>
      <w:rFonts w:ascii="Times New Roman" w:eastAsia="Times New Roman" w:hAnsi="Times New Roman" w:cs="Arial"/>
      <w:sz w:val="26"/>
      <w:szCs w:val="28"/>
      <w:u w:color="000000"/>
      <w:lang w:eastAsia="zh-CN"/>
    </w:rPr>
  </w:style>
  <w:style w:type="table" w:customStyle="1" w:styleId="tableauPC1">
    <w:name w:val="tableau PC1"/>
    <w:basedOn w:val="BangThngthng"/>
    <w:uiPriority w:val="39"/>
    <w:qFormat/>
    <w:rsid w:val="00BC2B82"/>
    <w:rPr>
      <w:rFonts w:ascii="Calibri" w:eastAsia="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Binhthng"/>
    <w:next w:val="Binhthng"/>
    <w:qFormat/>
    <w:rsid w:val="00AF335C"/>
    <w:pPr>
      <w:spacing w:line="240" w:lineRule="exact"/>
      <w:ind w:firstLine="720"/>
    </w:pPr>
    <w:rPr>
      <w:rFonts w:asciiTheme="minorHAnsi" w:eastAsiaTheme="minorEastAsia" w:hAnsiTheme="minorHAnsi"/>
      <w:sz w:val="22"/>
      <w:szCs w:val="26"/>
      <w:vertAlign w:val="superscript"/>
      <w:lang w:val="nl-NL" w:eastAsia="zh-CN"/>
    </w:rPr>
  </w:style>
  <w:style w:type="paragraph" w:customStyle="1" w:styleId="CharCharCharChar">
    <w:name w:val="Char Char Char Char"/>
    <w:basedOn w:val="Binhthng"/>
    <w:rsid w:val="00BA5165"/>
    <w:pPr>
      <w:spacing w:line="240" w:lineRule="exact"/>
    </w:pPr>
    <w:rPr>
      <w:rFonts w:ascii="Verdana" w:eastAsia="Times New Roman" w:hAnsi="Verdana" w:cs="Verdana"/>
      <w:noProof/>
      <w:sz w:val="3276"/>
      <w:szCs w:val="3276"/>
    </w:rPr>
  </w:style>
  <w:style w:type="paragraph" w:customStyle="1" w:styleId="a">
    <w:name w:val="출처"/>
    <w:basedOn w:val="Binhthng"/>
    <w:uiPriority w:val="99"/>
    <w:rsid w:val="00F604EC"/>
    <w:pPr>
      <w:numPr>
        <w:numId w:val="52"/>
      </w:numPr>
      <w:tabs>
        <w:tab w:val="left" w:pos="-1418"/>
      </w:tabs>
      <w:snapToGrid w:val="0"/>
      <w:spacing w:after="0" w:line="336" w:lineRule="auto"/>
      <w:ind w:left="141" w:hanging="141"/>
    </w:pPr>
    <w:rPr>
      <w:rFonts w:eastAsia="Malgun Gothic"/>
      <w:color w:val="000000"/>
      <w:spacing w:val="-10"/>
      <w:sz w:val="16"/>
      <w:szCs w:val="16"/>
      <w:lang w:val="vi-VN" w:eastAsia="ko-KR"/>
    </w:rPr>
  </w:style>
  <w:style w:type="character" w:customStyle="1" w:styleId="fontstyle11">
    <w:name w:val="fontstyle11"/>
    <w:basedOn w:val="Phngmcinhcuaoanvn"/>
    <w:rsid w:val="00EE2C65"/>
    <w:rPr>
      <w:rFonts w:ascii="CIDFont+F6" w:hAnsi="CIDFont+F6" w:hint="default"/>
      <w:b w:val="0"/>
      <w:bCs w:val="0"/>
      <w:i w:val="0"/>
      <w:iCs w:val="0"/>
      <w:color w:val="000000"/>
      <w:sz w:val="26"/>
      <w:szCs w:val="26"/>
    </w:rPr>
  </w:style>
  <w:style w:type="paragraph" w:styleId="Duytlai">
    <w:name w:val="Revision"/>
    <w:hidden/>
    <w:uiPriority w:val="99"/>
    <w:semiHidden/>
    <w:rsid w:val="00685BDF"/>
    <w:rPr>
      <w:rFonts w:eastAsia="Calibri"/>
      <w:sz w:val="28"/>
      <w:szCs w:val="28"/>
    </w:rPr>
  </w:style>
  <w:style w:type="character" w:styleId="SDong">
    <w:name w:val="line number"/>
    <w:basedOn w:val="Phngmcinhcuaoanvn"/>
    <w:uiPriority w:val="99"/>
    <w:semiHidden/>
    <w:unhideWhenUsed/>
    <w:rsid w:val="003C00D0"/>
  </w:style>
  <w:style w:type="paragraph" w:customStyle="1" w:styleId="Char0">
    <w:name w:val="Char"/>
    <w:basedOn w:val="Binhthng"/>
    <w:autoRedefine/>
    <w:rsid w:val="003949D3"/>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193">
      <w:bodyDiv w:val="1"/>
      <w:marLeft w:val="0"/>
      <w:marRight w:val="0"/>
      <w:marTop w:val="0"/>
      <w:marBottom w:val="0"/>
      <w:divBdr>
        <w:top w:val="none" w:sz="0" w:space="0" w:color="auto"/>
        <w:left w:val="none" w:sz="0" w:space="0" w:color="auto"/>
        <w:bottom w:val="none" w:sz="0" w:space="0" w:color="auto"/>
        <w:right w:val="none" w:sz="0" w:space="0" w:color="auto"/>
      </w:divBdr>
    </w:div>
    <w:div w:id="24641932">
      <w:bodyDiv w:val="1"/>
      <w:marLeft w:val="0"/>
      <w:marRight w:val="0"/>
      <w:marTop w:val="0"/>
      <w:marBottom w:val="0"/>
      <w:divBdr>
        <w:top w:val="none" w:sz="0" w:space="0" w:color="auto"/>
        <w:left w:val="none" w:sz="0" w:space="0" w:color="auto"/>
        <w:bottom w:val="none" w:sz="0" w:space="0" w:color="auto"/>
        <w:right w:val="none" w:sz="0" w:space="0" w:color="auto"/>
      </w:divBdr>
    </w:div>
    <w:div w:id="26951961">
      <w:bodyDiv w:val="1"/>
      <w:marLeft w:val="0"/>
      <w:marRight w:val="0"/>
      <w:marTop w:val="0"/>
      <w:marBottom w:val="0"/>
      <w:divBdr>
        <w:top w:val="none" w:sz="0" w:space="0" w:color="auto"/>
        <w:left w:val="none" w:sz="0" w:space="0" w:color="auto"/>
        <w:bottom w:val="none" w:sz="0" w:space="0" w:color="auto"/>
        <w:right w:val="none" w:sz="0" w:space="0" w:color="auto"/>
      </w:divBdr>
    </w:div>
    <w:div w:id="29115395">
      <w:bodyDiv w:val="1"/>
      <w:marLeft w:val="0"/>
      <w:marRight w:val="0"/>
      <w:marTop w:val="0"/>
      <w:marBottom w:val="0"/>
      <w:divBdr>
        <w:top w:val="none" w:sz="0" w:space="0" w:color="auto"/>
        <w:left w:val="none" w:sz="0" w:space="0" w:color="auto"/>
        <w:bottom w:val="none" w:sz="0" w:space="0" w:color="auto"/>
        <w:right w:val="none" w:sz="0" w:space="0" w:color="auto"/>
      </w:divBdr>
    </w:div>
    <w:div w:id="55519968">
      <w:bodyDiv w:val="1"/>
      <w:marLeft w:val="0"/>
      <w:marRight w:val="0"/>
      <w:marTop w:val="0"/>
      <w:marBottom w:val="0"/>
      <w:divBdr>
        <w:top w:val="none" w:sz="0" w:space="0" w:color="auto"/>
        <w:left w:val="none" w:sz="0" w:space="0" w:color="auto"/>
        <w:bottom w:val="none" w:sz="0" w:space="0" w:color="auto"/>
        <w:right w:val="none" w:sz="0" w:space="0" w:color="auto"/>
      </w:divBdr>
    </w:div>
    <w:div w:id="64421937">
      <w:bodyDiv w:val="1"/>
      <w:marLeft w:val="0"/>
      <w:marRight w:val="0"/>
      <w:marTop w:val="0"/>
      <w:marBottom w:val="0"/>
      <w:divBdr>
        <w:top w:val="none" w:sz="0" w:space="0" w:color="auto"/>
        <w:left w:val="none" w:sz="0" w:space="0" w:color="auto"/>
        <w:bottom w:val="none" w:sz="0" w:space="0" w:color="auto"/>
        <w:right w:val="none" w:sz="0" w:space="0" w:color="auto"/>
      </w:divBdr>
    </w:div>
    <w:div w:id="68383104">
      <w:bodyDiv w:val="1"/>
      <w:marLeft w:val="0"/>
      <w:marRight w:val="0"/>
      <w:marTop w:val="0"/>
      <w:marBottom w:val="0"/>
      <w:divBdr>
        <w:top w:val="none" w:sz="0" w:space="0" w:color="auto"/>
        <w:left w:val="none" w:sz="0" w:space="0" w:color="auto"/>
        <w:bottom w:val="none" w:sz="0" w:space="0" w:color="auto"/>
        <w:right w:val="none" w:sz="0" w:space="0" w:color="auto"/>
      </w:divBdr>
    </w:div>
    <w:div w:id="76171700">
      <w:bodyDiv w:val="1"/>
      <w:marLeft w:val="0"/>
      <w:marRight w:val="0"/>
      <w:marTop w:val="0"/>
      <w:marBottom w:val="0"/>
      <w:divBdr>
        <w:top w:val="none" w:sz="0" w:space="0" w:color="auto"/>
        <w:left w:val="none" w:sz="0" w:space="0" w:color="auto"/>
        <w:bottom w:val="none" w:sz="0" w:space="0" w:color="auto"/>
        <w:right w:val="none" w:sz="0" w:space="0" w:color="auto"/>
      </w:divBdr>
    </w:div>
    <w:div w:id="109203306">
      <w:bodyDiv w:val="1"/>
      <w:marLeft w:val="0"/>
      <w:marRight w:val="0"/>
      <w:marTop w:val="0"/>
      <w:marBottom w:val="0"/>
      <w:divBdr>
        <w:top w:val="none" w:sz="0" w:space="0" w:color="auto"/>
        <w:left w:val="none" w:sz="0" w:space="0" w:color="auto"/>
        <w:bottom w:val="none" w:sz="0" w:space="0" w:color="auto"/>
        <w:right w:val="none" w:sz="0" w:space="0" w:color="auto"/>
      </w:divBdr>
    </w:div>
    <w:div w:id="111049704">
      <w:bodyDiv w:val="1"/>
      <w:marLeft w:val="0"/>
      <w:marRight w:val="0"/>
      <w:marTop w:val="0"/>
      <w:marBottom w:val="0"/>
      <w:divBdr>
        <w:top w:val="none" w:sz="0" w:space="0" w:color="auto"/>
        <w:left w:val="none" w:sz="0" w:space="0" w:color="auto"/>
        <w:bottom w:val="none" w:sz="0" w:space="0" w:color="auto"/>
        <w:right w:val="none" w:sz="0" w:space="0" w:color="auto"/>
      </w:divBdr>
    </w:div>
    <w:div w:id="125583676">
      <w:bodyDiv w:val="1"/>
      <w:marLeft w:val="0"/>
      <w:marRight w:val="0"/>
      <w:marTop w:val="0"/>
      <w:marBottom w:val="0"/>
      <w:divBdr>
        <w:top w:val="none" w:sz="0" w:space="0" w:color="auto"/>
        <w:left w:val="none" w:sz="0" w:space="0" w:color="auto"/>
        <w:bottom w:val="none" w:sz="0" w:space="0" w:color="auto"/>
        <w:right w:val="none" w:sz="0" w:space="0" w:color="auto"/>
      </w:divBdr>
    </w:div>
    <w:div w:id="136804146">
      <w:bodyDiv w:val="1"/>
      <w:marLeft w:val="0"/>
      <w:marRight w:val="0"/>
      <w:marTop w:val="0"/>
      <w:marBottom w:val="0"/>
      <w:divBdr>
        <w:top w:val="none" w:sz="0" w:space="0" w:color="auto"/>
        <w:left w:val="none" w:sz="0" w:space="0" w:color="auto"/>
        <w:bottom w:val="none" w:sz="0" w:space="0" w:color="auto"/>
        <w:right w:val="none" w:sz="0" w:space="0" w:color="auto"/>
      </w:divBdr>
    </w:div>
    <w:div w:id="158082088">
      <w:bodyDiv w:val="1"/>
      <w:marLeft w:val="0"/>
      <w:marRight w:val="0"/>
      <w:marTop w:val="0"/>
      <w:marBottom w:val="0"/>
      <w:divBdr>
        <w:top w:val="none" w:sz="0" w:space="0" w:color="auto"/>
        <w:left w:val="none" w:sz="0" w:space="0" w:color="auto"/>
        <w:bottom w:val="none" w:sz="0" w:space="0" w:color="auto"/>
        <w:right w:val="none" w:sz="0" w:space="0" w:color="auto"/>
      </w:divBdr>
    </w:div>
    <w:div w:id="224146481">
      <w:bodyDiv w:val="1"/>
      <w:marLeft w:val="0"/>
      <w:marRight w:val="0"/>
      <w:marTop w:val="0"/>
      <w:marBottom w:val="0"/>
      <w:divBdr>
        <w:top w:val="none" w:sz="0" w:space="0" w:color="auto"/>
        <w:left w:val="none" w:sz="0" w:space="0" w:color="auto"/>
        <w:bottom w:val="none" w:sz="0" w:space="0" w:color="auto"/>
        <w:right w:val="none" w:sz="0" w:space="0" w:color="auto"/>
      </w:divBdr>
    </w:div>
    <w:div w:id="230122337">
      <w:bodyDiv w:val="1"/>
      <w:marLeft w:val="0"/>
      <w:marRight w:val="0"/>
      <w:marTop w:val="0"/>
      <w:marBottom w:val="0"/>
      <w:divBdr>
        <w:top w:val="none" w:sz="0" w:space="0" w:color="auto"/>
        <w:left w:val="none" w:sz="0" w:space="0" w:color="auto"/>
        <w:bottom w:val="none" w:sz="0" w:space="0" w:color="auto"/>
        <w:right w:val="none" w:sz="0" w:space="0" w:color="auto"/>
      </w:divBdr>
    </w:div>
    <w:div w:id="247279190">
      <w:bodyDiv w:val="1"/>
      <w:marLeft w:val="0"/>
      <w:marRight w:val="0"/>
      <w:marTop w:val="0"/>
      <w:marBottom w:val="0"/>
      <w:divBdr>
        <w:top w:val="none" w:sz="0" w:space="0" w:color="auto"/>
        <w:left w:val="none" w:sz="0" w:space="0" w:color="auto"/>
        <w:bottom w:val="none" w:sz="0" w:space="0" w:color="auto"/>
        <w:right w:val="none" w:sz="0" w:space="0" w:color="auto"/>
      </w:divBdr>
    </w:div>
    <w:div w:id="249588682">
      <w:bodyDiv w:val="1"/>
      <w:marLeft w:val="0"/>
      <w:marRight w:val="0"/>
      <w:marTop w:val="0"/>
      <w:marBottom w:val="0"/>
      <w:divBdr>
        <w:top w:val="none" w:sz="0" w:space="0" w:color="auto"/>
        <w:left w:val="none" w:sz="0" w:space="0" w:color="auto"/>
        <w:bottom w:val="none" w:sz="0" w:space="0" w:color="auto"/>
        <w:right w:val="none" w:sz="0" w:space="0" w:color="auto"/>
      </w:divBdr>
    </w:div>
    <w:div w:id="309333255">
      <w:bodyDiv w:val="1"/>
      <w:marLeft w:val="0"/>
      <w:marRight w:val="0"/>
      <w:marTop w:val="0"/>
      <w:marBottom w:val="0"/>
      <w:divBdr>
        <w:top w:val="none" w:sz="0" w:space="0" w:color="auto"/>
        <w:left w:val="none" w:sz="0" w:space="0" w:color="auto"/>
        <w:bottom w:val="none" w:sz="0" w:space="0" w:color="auto"/>
        <w:right w:val="none" w:sz="0" w:space="0" w:color="auto"/>
      </w:divBdr>
    </w:div>
    <w:div w:id="337856759">
      <w:bodyDiv w:val="1"/>
      <w:marLeft w:val="0"/>
      <w:marRight w:val="0"/>
      <w:marTop w:val="0"/>
      <w:marBottom w:val="0"/>
      <w:divBdr>
        <w:top w:val="none" w:sz="0" w:space="0" w:color="auto"/>
        <w:left w:val="none" w:sz="0" w:space="0" w:color="auto"/>
        <w:bottom w:val="none" w:sz="0" w:space="0" w:color="auto"/>
        <w:right w:val="none" w:sz="0" w:space="0" w:color="auto"/>
      </w:divBdr>
      <w:divsChild>
        <w:div w:id="2124498081">
          <w:marLeft w:val="0"/>
          <w:marRight w:val="0"/>
          <w:marTop w:val="0"/>
          <w:marBottom w:val="0"/>
          <w:divBdr>
            <w:top w:val="none" w:sz="0" w:space="0" w:color="auto"/>
            <w:left w:val="none" w:sz="0" w:space="0" w:color="auto"/>
            <w:bottom w:val="none" w:sz="0" w:space="0" w:color="auto"/>
            <w:right w:val="none" w:sz="0" w:space="0" w:color="auto"/>
          </w:divBdr>
          <w:divsChild>
            <w:div w:id="1061173372">
              <w:marLeft w:val="0"/>
              <w:marRight w:val="0"/>
              <w:marTop w:val="0"/>
              <w:marBottom w:val="0"/>
              <w:divBdr>
                <w:top w:val="none" w:sz="0" w:space="0" w:color="auto"/>
                <w:left w:val="none" w:sz="0" w:space="0" w:color="auto"/>
                <w:bottom w:val="none" w:sz="0" w:space="0" w:color="auto"/>
                <w:right w:val="none" w:sz="0" w:space="0" w:color="auto"/>
              </w:divBdr>
              <w:divsChild>
                <w:div w:id="1790778165">
                  <w:marLeft w:val="0"/>
                  <w:marRight w:val="-105"/>
                  <w:marTop w:val="0"/>
                  <w:marBottom w:val="0"/>
                  <w:divBdr>
                    <w:top w:val="none" w:sz="0" w:space="0" w:color="auto"/>
                    <w:left w:val="none" w:sz="0" w:space="0" w:color="auto"/>
                    <w:bottom w:val="none" w:sz="0" w:space="0" w:color="auto"/>
                    <w:right w:val="none" w:sz="0" w:space="0" w:color="auto"/>
                  </w:divBdr>
                  <w:divsChild>
                    <w:div w:id="256135867">
                      <w:marLeft w:val="0"/>
                      <w:marRight w:val="0"/>
                      <w:marTop w:val="0"/>
                      <w:marBottom w:val="420"/>
                      <w:divBdr>
                        <w:top w:val="none" w:sz="0" w:space="0" w:color="auto"/>
                        <w:left w:val="none" w:sz="0" w:space="0" w:color="auto"/>
                        <w:bottom w:val="none" w:sz="0" w:space="0" w:color="auto"/>
                        <w:right w:val="none" w:sz="0" w:space="0" w:color="auto"/>
                      </w:divBdr>
                      <w:divsChild>
                        <w:div w:id="1805350293">
                          <w:marLeft w:val="0"/>
                          <w:marRight w:val="0"/>
                          <w:marTop w:val="0"/>
                          <w:marBottom w:val="0"/>
                          <w:divBdr>
                            <w:top w:val="none" w:sz="0" w:space="0" w:color="auto"/>
                            <w:left w:val="none" w:sz="0" w:space="0" w:color="auto"/>
                            <w:bottom w:val="none" w:sz="0" w:space="0" w:color="auto"/>
                            <w:right w:val="none" w:sz="0" w:space="0" w:color="auto"/>
                          </w:divBdr>
                          <w:divsChild>
                            <w:div w:id="779029127">
                              <w:marLeft w:val="240"/>
                              <w:marRight w:val="240"/>
                              <w:marTop w:val="0"/>
                              <w:marBottom w:val="165"/>
                              <w:divBdr>
                                <w:top w:val="none" w:sz="0" w:space="0" w:color="auto"/>
                                <w:left w:val="none" w:sz="0" w:space="0" w:color="auto"/>
                                <w:bottom w:val="none" w:sz="0" w:space="0" w:color="auto"/>
                                <w:right w:val="none" w:sz="0" w:space="0" w:color="auto"/>
                              </w:divBdr>
                              <w:divsChild>
                                <w:div w:id="629020798">
                                  <w:marLeft w:val="150"/>
                                  <w:marRight w:val="0"/>
                                  <w:marTop w:val="0"/>
                                  <w:marBottom w:val="0"/>
                                  <w:divBdr>
                                    <w:top w:val="none" w:sz="0" w:space="0" w:color="auto"/>
                                    <w:left w:val="none" w:sz="0" w:space="0" w:color="auto"/>
                                    <w:bottom w:val="none" w:sz="0" w:space="0" w:color="auto"/>
                                    <w:right w:val="none" w:sz="0" w:space="0" w:color="auto"/>
                                  </w:divBdr>
                                  <w:divsChild>
                                    <w:div w:id="1466702183">
                                      <w:marLeft w:val="0"/>
                                      <w:marRight w:val="0"/>
                                      <w:marTop w:val="0"/>
                                      <w:marBottom w:val="0"/>
                                      <w:divBdr>
                                        <w:top w:val="none" w:sz="0" w:space="0" w:color="auto"/>
                                        <w:left w:val="none" w:sz="0" w:space="0" w:color="auto"/>
                                        <w:bottom w:val="none" w:sz="0" w:space="0" w:color="auto"/>
                                        <w:right w:val="none" w:sz="0" w:space="0" w:color="auto"/>
                                      </w:divBdr>
                                      <w:divsChild>
                                        <w:div w:id="377778356">
                                          <w:marLeft w:val="0"/>
                                          <w:marRight w:val="0"/>
                                          <w:marTop w:val="0"/>
                                          <w:marBottom w:val="0"/>
                                          <w:divBdr>
                                            <w:top w:val="none" w:sz="0" w:space="0" w:color="auto"/>
                                            <w:left w:val="none" w:sz="0" w:space="0" w:color="auto"/>
                                            <w:bottom w:val="none" w:sz="0" w:space="0" w:color="auto"/>
                                            <w:right w:val="none" w:sz="0" w:space="0" w:color="auto"/>
                                          </w:divBdr>
                                          <w:divsChild>
                                            <w:div w:id="1265117110">
                                              <w:marLeft w:val="0"/>
                                              <w:marRight w:val="0"/>
                                              <w:marTop w:val="0"/>
                                              <w:marBottom w:val="60"/>
                                              <w:divBdr>
                                                <w:top w:val="none" w:sz="0" w:space="0" w:color="auto"/>
                                                <w:left w:val="none" w:sz="0" w:space="0" w:color="auto"/>
                                                <w:bottom w:val="none" w:sz="0" w:space="0" w:color="auto"/>
                                                <w:right w:val="none" w:sz="0" w:space="0" w:color="auto"/>
                                              </w:divBdr>
                                              <w:divsChild>
                                                <w:div w:id="1700085723">
                                                  <w:marLeft w:val="0"/>
                                                  <w:marRight w:val="0"/>
                                                  <w:marTop w:val="150"/>
                                                  <w:marBottom w:val="0"/>
                                                  <w:divBdr>
                                                    <w:top w:val="none" w:sz="0" w:space="0" w:color="auto"/>
                                                    <w:left w:val="none" w:sz="0" w:space="0" w:color="auto"/>
                                                    <w:bottom w:val="none" w:sz="0" w:space="0" w:color="auto"/>
                                                    <w:right w:val="none" w:sz="0" w:space="0" w:color="auto"/>
                                                  </w:divBdr>
                                                </w:div>
                                                <w:div w:id="20745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541980">
      <w:bodyDiv w:val="1"/>
      <w:marLeft w:val="0"/>
      <w:marRight w:val="0"/>
      <w:marTop w:val="0"/>
      <w:marBottom w:val="0"/>
      <w:divBdr>
        <w:top w:val="none" w:sz="0" w:space="0" w:color="auto"/>
        <w:left w:val="none" w:sz="0" w:space="0" w:color="auto"/>
        <w:bottom w:val="none" w:sz="0" w:space="0" w:color="auto"/>
        <w:right w:val="none" w:sz="0" w:space="0" w:color="auto"/>
      </w:divBdr>
    </w:div>
    <w:div w:id="368458201">
      <w:bodyDiv w:val="1"/>
      <w:marLeft w:val="0"/>
      <w:marRight w:val="0"/>
      <w:marTop w:val="0"/>
      <w:marBottom w:val="0"/>
      <w:divBdr>
        <w:top w:val="none" w:sz="0" w:space="0" w:color="auto"/>
        <w:left w:val="none" w:sz="0" w:space="0" w:color="auto"/>
        <w:bottom w:val="none" w:sz="0" w:space="0" w:color="auto"/>
        <w:right w:val="none" w:sz="0" w:space="0" w:color="auto"/>
      </w:divBdr>
    </w:div>
    <w:div w:id="369502961">
      <w:bodyDiv w:val="1"/>
      <w:marLeft w:val="0"/>
      <w:marRight w:val="0"/>
      <w:marTop w:val="0"/>
      <w:marBottom w:val="0"/>
      <w:divBdr>
        <w:top w:val="none" w:sz="0" w:space="0" w:color="auto"/>
        <w:left w:val="none" w:sz="0" w:space="0" w:color="auto"/>
        <w:bottom w:val="none" w:sz="0" w:space="0" w:color="auto"/>
        <w:right w:val="none" w:sz="0" w:space="0" w:color="auto"/>
      </w:divBdr>
    </w:div>
    <w:div w:id="374888538">
      <w:bodyDiv w:val="1"/>
      <w:marLeft w:val="0"/>
      <w:marRight w:val="0"/>
      <w:marTop w:val="0"/>
      <w:marBottom w:val="0"/>
      <w:divBdr>
        <w:top w:val="none" w:sz="0" w:space="0" w:color="auto"/>
        <w:left w:val="none" w:sz="0" w:space="0" w:color="auto"/>
        <w:bottom w:val="none" w:sz="0" w:space="0" w:color="auto"/>
        <w:right w:val="none" w:sz="0" w:space="0" w:color="auto"/>
      </w:divBdr>
    </w:div>
    <w:div w:id="384182683">
      <w:bodyDiv w:val="1"/>
      <w:marLeft w:val="0"/>
      <w:marRight w:val="0"/>
      <w:marTop w:val="0"/>
      <w:marBottom w:val="0"/>
      <w:divBdr>
        <w:top w:val="none" w:sz="0" w:space="0" w:color="auto"/>
        <w:left w:val="none" w:sz="0" w:space="0" w:color="auto"/>
        <w:bottom w:val="none" w:sz="0" w:space="0" w:color="auto"/>
        <w:right w:val="none" w:sz="0" w:space="0" w:color="auto"/>
      </w:divBdr>
    </w:div>
    <w:div w:id="419955459">
      <w:bodyDiv w:val="1"/>
      <w:marLeft w:val="0"/>
      <w:marRight w:val="0"/>
      <w:marTop w:val="0"/>
      <w:marBottom w:val="0"/>
      <w:divBdr>
        <w:top w:val="none" w:sz="0" w:space="0" w:color="auto"/>
        <w:left w:val="none" w:sz="0" w:space="0" w:color="auto"/>
        <w:bottom w:val="none" w:sz="0" w:space="0" w:color="auto"/>
        <w:right w:val="none" w:sz="0" w:space="0" w:color="auto"/>
      </w:divBdr>
    </w:div>
    <w:div w:id="452940621">
      <w:bodyDiv w:val="1"/>
      <w:marLeft w:val="0"/>
      <w:marRight w:val="0"/>
      <w:marTop w:val="0"/>
      <w:marBottom w:val="0"/>
      <w:divBdr>
        <w:top w:val="none" w:sz="0" w:space="0" w:color="auto"/>
        <w:left w:val="none" w:sz="0" w:space="0" w:color="auto"/>
        <w:bottom w:val="none" w:sz="0" w:space="0" w:color="auto"/>
        <w:right w:val="none" w:sz="0" w:space="0" w:color="auto"/>
      </w:divBdr>
    </w:div>
    <w:div w:id="455805098">
      <w:bodyDiv w:val="1"/>
      <w:marLeft w:val="0"/>
      <w:marRight w:val="0"/>
      <w:marTop w:val="0"/>
      <w:marBottom w:val="0"/>
      <w:divBdr>
        <w:top w:val="none" w:sz="0" w:space="0" w:color="auto"/>
        <w:left w:val="none" w:sz="0" w:space="0" w:color="auto"/>
        <w:bottom w:val="none" w:sz="0" w:space="0" w:color="auto"/>
        <w:right w:val="none" w:sz="0" w:space="0" w:color="auto"/>
      </w:divBdr>
    </w:div>
    <w:div w:id="480000657">
      <w:bodyDiv w:val="1"/>
      <w:marLeft w:val="0"/>
      <w:marRight w:val="0"/>
      <w:marTop w:val="0"/>
      <w:marBottom w:val="0"/>
      <w:divBdr>
        <w:top w:val="none" w:sz="0" w:space="0" w:color="auto"/>
        <w:left w:val="none" w:sz="0" w:space="0" w:color="auto"/>
        <w:bottom w:val="none" w:sz="0" w:space="0" w:color="auto"/>
        <w:right w:val="none" w:sz="0" w:space="0" w:color="auto"/>
      </w:divBdr>
      <w:divsChild>
        <w:div w:id="1342390153">
          <w:marLeft w:val="0"/>
          <w:marRight w:val="0"/>
          <w:marTop w:val="0"/>
          <w:marBottom w:val="0"/>
          <w:divBdr>
            <w:top w:val="none" w:sz="0" w:space="0" w:color="auto"/>
            <w:left w:val="none" w:sz="0" w:space="0" w:color="auto"/>
            <w:bottom w:val="none" w:sz="0" w:space="0" w:color="auto"/>
            <w:right w:val="none" w:sz="0" w:space="0" w:color="auto"/>
          </w:divBdr>
          <w:divsChild>
            <w:div w:id="1797720076">
              <w:marLeft w:val="0"/>
              <w:marRight w:val="0"/>
              <w:marTop w:val="0"/>
              <w:marBottom w:val="0"/>
              <w:divBdr>
                <w:top w:val="none" w:sz="0" w:space="0" w:color="auto"/>
                <w:left w:val="none" w:sz="0" w:space="0" w:color="auto"/>
                <w:bottom w:val="none" w:sz="0" w:space="0" w:color="auto"/>
                <w:right w:val="none" w:sz="0" w:space="0" w:color="auto"/>
              </w:divBdr>
              <w:divsChild>
                <w:div w:id="44644645">
                  <w:marLeft w:val="0"/>
                  <w:marRight w:val="-105"/>
                  <w:marTop w:val="0"/>
                  <w:marBottom w:val="0"/>
                  <w:divBdr>
                    <w:top w:val="none" w:sz="0" w:space="0" w:color="auto"/>
                    <w:left w:val="none" w:sz="0" w:space="0" w:color="auto"/>
                    <w:bottom w:val="none" w:sz="0" w:space="0" w:color="auto"/>
                    <w:right w:val="none" w:sz="0" w:space="0" w:color="auto"/>
                  </w:divBdr>
                  <w:divsChild>
                    <w:div w:id="1699626449">
                      <w:marLeft w:val="0"/>
                      <w:marRight w:val="0"/>
                      <w:marTop w:val="0"/>
                      <w:marBottom w:val="420"/>
                      <w:divBdr>
                        <w:top w:val="none" w:sz="0" w:space="0" w:color="auto"/>
                        <w:left w:val="none" w:sz="0" w:space="0" w:color="auto"/>
                        <w:bottom w:val="none" w:sz="0" w:space="0" w:color="auto"/>
                        <w:right w:val="none" w:sz="0" w:space="0" w:color="auto"/>
                      </w:divBdr>
                      <w:divsChild>
                        <w:div w:id="1615092274">
                          <w:marLeft w:val="0"/>
                          <w:marRight w:val="0"/>
                          <w:marTop w:val="0"/>
                          <w:marBottom w:val="0"/>
                          <w:divBdr>
                            <w:top w:val="none" w:sz="0" w:space="0" w:color="auto"/>
                            <w:left w:val="none" w:sz="0" w:space="0" w:color="auto"/>
                            <w:bottom w:val="none" w:sz="0" w:space="0" w:color="auto"/>
                            <w:right w:val="none" w:sz="0" w:space="0" w:color="auto"/>
                          </w:divBdr>
                          <w:divsChild>
                            <w:div w:id="748770019">
                              <w:marLeft w:val="240"/>
                              <w:marRight w:val="240"/>
                              <w:marTop w:val="0"/>
                              <w:marBottom w:val="165"/>
                              <w:divBdr>
                                <w:top w:val="none" w:sz="0" w:space="0" w:color="auto"/>
                                <w:left w:val="none" w:sz="0" w:space="0" w:color="auto"/>
                                <w:bottom w:val="none" w:sz="0" w:space="0" w:color="auto"/>
                                <w:right w:val="none" w:sz="0" w:space="0" w:color="auto"/>
                              </w:divBdr>
                              <w:divsChild>
                                <w:div w:id="1488399010">
                                  <w:marLeft w:val="150"/>
                                  <w:marRight w:val="0"/>
                                  <w:marTop w:val="0"/>
                                  <w:marBottom w:val="0"/>
                                  <w:divBdr>
                                    <w:top w:val="none" w:sz="0" w:space="0" w:color="auto"/>
                                    <w:left w:val="none" w:sz="0" w:space="0" w:color="auto"/>
                                    <w:bottom w:val="none" w:sz="0" w:space="0" w:color="auto"/>
                                    <w:right w:val="none" w:sz="0" w:space="0" w:color="auto"/>
                                  </w:divBdr>
                                  <w:divsChild>
                                    <w:div w:id="1942490072">
                                      <w:marLeft w:val="0"/>
                                      <w:marRight w:val="0"/>
                                      <w:marTop w:val="0"/>
                                      <w:marBottom w:val="0"/>
                                      <w:divBdr>
                                        <w:top w:val="none" w:sz="0" w:space="0" w:color="auto"/>
                                        <w:left w:val="none" w:sz="0" w:space="0" w:color="auto"/>
                                        <w:bottom w:val="none" w:sz="0" w:space="0" w:color="auto"/>
                                        <w:right w:val="none" w:sz="0" w:space="0" w:color="auto"/>
                                      </w:divBdr>
                                      <w:divsChild>
                                        <w:div w:id="1229461842">
                                          <w:marLeft w:val="0"/>
                                          <w:marRight w:val="0"/>
                                          <w:marTop w:val="0"/>
                                          <w:marBottom w:val="0"/>
                                          <w:divBdr>
                                            <w:top w:val="none" w:sz="0" w:space="0" w:color="auto"/>
                                            <w:left w:val="none" w:sz="0" w:space="0" w:color="auto"/>
                                            <w:bottom w:val="none" w:sz="0" w:space="0" w:color="auto"/>
                                            <w:right w:val="none" w:sz="0" w:space="0" w:color="auto"/>
                                          </w:divBdr>
                                          <w:divsChild>
                                            <w:div w:id="1890455478">
                                              <w:marLeft w:val="0"/>
                                              <w:marRight w:val="0"/>
                                              <w:marTop w:val="0"/>
                                              <w:marBottom w:val="60"/>
                                              <w:divBdr>
                                                <w:top w:val="none" w:sz="0" w:space="0" w:color="auto"/>
                                                <w:left w:val="none" w:sz="0" w:space="0" w:color="auto"/>
                                                <w:bottom w:val="none" w:sz="0" w:space="0" w:color="auto"/>
                                                <w:right w:val="none" w:sz="0" w:space="0" w:color="auto"/>
                                              </w:divBdr>
                                              <w:divsChild>
                                                <w:div w:id="159781298">
                                                  <w:marLeft w:val="0"/>
                                                  <w:marRight w:val="0"/>
                                                  <w:marTop w:val="150"/>
                                                  <w:marBottom w:val="0"/>
                                                  <w:divBdr>
                                                    <w:top w:val="none" w:sz="0" w:space="0" w:color="auto"/>
                                                    <w:left w:val="none" w:sz="0" w:space="0" w:color="auto"/>
                                                    <w:bottom w:val="none" w:sz="0" w:space="0" w:color="auto"/>
                                                    <w:right w:val="none" w:sz="0" w:space="0" w:color="auto"/>
                                                  </w:divBdr>
                                                </w:div>
                                                <w:div w:id="2989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668986">
      <w:bodyDiv w:val="1"/>
      <w:marLeft w:val="0"/>
      <w:marRight w:val="0"/>
      <w:marTop w:val="0"/>
      <w:marBottom w:val="0"/>
      <w:divBdr>
        <w:top w:val="none" w:sz="0" w:space="0" w:color="auto"/>
        <w:left w:val="none" w:sz="0" w:space="0" w:color="auto"/>
        <w:bottom w:val="none" w:sz="0" w:space="0" w:color="auto"/>
        <w:right w:val="none" w:sz="0" w:space="0" w:color="auto"/>
      </w:divBdr>
    </w:div>
    <w:div w:id="519440275">
      <w:bodyDiv w:val="1"/>
      <w:marLeft w:val="0"/>
      <w:marRight w:val="0"/>
      <w:marTop w:val="0"/>
      <w:marBottom w:val="0"/>
      <w:divBdr>
        <w:top w:val="none" w:sz="0" w:space="0" w:color="auto"/>
        <w:left w:val="none" w:sz="0" w:space="0" w:color="auto"/>
        <w:bottom w:val="none" w:sz="0" w:space="0" w:color="auto"/>
        <w:right w:val="none" w:sz="0" w:space="0" w:color="auto"/>
      </w:divBdr>
    </w:div>
    <w:div w:id="525097881">
      <w:bodyDiv w:val="1"/>
      <w:marLeft w:val="0"/>
      <w:marRight w:val="0"/>
      <w:marTop w:val="0"/>
      <w:marBottom w:val="0"/>
      <w:divBdr>
        <w:top w:val="none" w:sz="0" w:space="0" w:color="auto"/>
        <w:left w:val="none" w:sz="0" w:space="0" w:color="auto"/>
        <w:bottom w:val="none" w:sz="0" w:space="0" w:color="auto"/>
        <w:right w:val="none" w:sz="0" w:space="0" w:color="auto"/>
      </w:divBdr>
    </w:div>
    <w:div w:id="539322438">
      <w:bodyDiv w:val="1"/>
      <w:marLeft w:val="0"/>
      <w:marRight w:val="0"/>
      <w:marTop w:val="0"/>
      <w:marBottom w:val="0"/>
      <w:divBdr>
        <w:top w:val="none" w:sz="0" w:space="0" w:color="auto"/>
        <w:left w:val="none" w:sz="0" w:space="0" w:color="auto"/>
        <w:bottom w:val="none" w:sz="0" w:space="0" w:color="auto"/>
        <w:right w:val="none" w:sz="0" w:space="0" w:color="auto"/>
      </w:divBdr>
    </w:div>
    <w:div w:id="560091609">
      <w:bodyDiv w:val="1"/>
      <w:marLeft w:val="0"/>
      <w:marRight w:val="0"/>
      <w:marTop w:val="0"/>
      <w:marBottom w:val="0"/>
      <w:divBdr>
        <w:top w:val="none" w:sz="0" w:space="0" w:color="auto"/>
        <w:left w:val="none" w:sz="0" w:space="0" w:color="auto"/>
        <w:bottom w:val="none" w:sz="0" w:space="0" w:color="auto"/>
        <w:right w:val="none" w:sz="0" w:space="0" w:color="auto"/>
      </w:divBdr>
    </w:div>
    <w:div w:id="584345787">
      <w:bodyDiv w:val="1"/>
      <w:marLeft w:val="0"/>
      <w:marRight w:val="0"/>
      <w:marTop w:val="0"/>
      <w:marBottom w:val="0"/>
      <w:divBdr>
        <w:top w:val="none" w:sz="0" w:space="0" w:color="auto"/>
        <w:left w:val="none" w:sz="0" w:space="0" w:color="auto"/>
        <w:bottom w:val="none" w:sz="0" w:space="0" w:color="auto"/>
        <w:right w:val="none" w:sz="0" w:space="0" w:color="auto"/>
      </w:divBdr>
    </w:div>
    <w:div w:id="654380116">
      <w:bodyDiv w:val="1"/>
      <w:marLeft w:val="0"/>
      <w:marRight w:val="0"/>
      <w:marTop w:val="0"/>
      <w:marBottom w:val="0"/>
      <w:divBdr>
        <w:top w:val="none" w:sz="0" w:space="0" w:color="auto"/>
        <w:left w:val="none" w:sz="0" w:space="0" w:color="auto"/>
        <w:bottom w:val="none" w:sz="0" w:space="0" w:color="auto"/>
        <w:right w:val="none" w:sz="0" w:space="0" w:color="auto"/>
      </w:divBdr>
    </w:div>
    <w:div w:id="659431383">
      <w:bodyDiv w:val="1"/>
      <w:marLeft w:val="0"/>
      <w:marRight w:val="0"/>
      <w:marTop w:val="0"/>
      <w:marBottom w:val="0"/>
      <w:divBdr>
        <w:top w:val="none" w:sz="0" w:space="0" w:color="auto"/>
        <w:left w:val="none" w:sz="0" w:space="0" w:color="auto"/>
        <w:bottom w:val="none" w:sz="0" w:space="0" w:color="auto"/>
        <w:right w:val="none" w:sz="0" w:space="0" w:color="auto"/>
      </w:divBdr>
    </w:div>
    <w:div w:id="666635376">
      <w:bodyDiv w:val="1"/>
      <w:marLeft w:val="0"/>
      <w:marRight w:val="0"/>
      <w:marTop w:val="0"/>
      <w:marBottom w:val="0"/>
      <w:divBdr>
        <w:top w:val="none" w:sz="0" w:space="0" w:color="auto"/>
        <w:left w:val="none" w:sz="0" w:space="0" w:color="auto"/>
        <w:bottom w:val="none" w:sz="0" w:space="0" w:color="auto"/>
        <w:right w:val="none" w:sz="0" w:space="0" w:color="auto"/>
      </w:divBdr>
    </w:div>
    <w:div w:id="667824349">
      <w:bodyDiv w:val="1"/>
      <w:marLeft w:val="0"/>
      <w:marRight w:val="0"/>
      <w:marTop w:val="0"/>
      <w:marBottom w:val="0"/>
      <w:divBdr>
        <w:top w:val="none" w:sz="0" w:space="0" w:color="auto"/>
        <w:left w:val="none" w:sz="0" w:space="0" w:color="auto"/>
        <w:bottom w:val="none" w:sz="0" w:space="0" w:color="auto"/>
        <w:right w:val="none" w:sz="0" w:space="0" w:color="auto"/>
      </w:divBdr>
    </w:div>
    <w:div w:id="672341494">
      <w:bodyDiv w:val="1"/>
      <w:marLeft w:val="0"/>
      <w:marRight w:val="0"/>
      <w:marTop w:val="0"/>
      <w:marBottom w:val="0"/>
      <w:divBdr>
        <w:top w:val="none" w:sz="0" w:space="0" w:color="auto"/>
        <w:left w:val="none" w:sz="0" w:space="0" w:color="auto"/>
        <w:bottom w:val="none" w:sz="0" w:space="0" w:color="auto"/>
        <w:right w:val="none" w:sz="0" w:space="0" w:color="auto"/>
      </w:divBdr>
    </w:div>
    <w:div w:id="701632254">
      <w:bodyDiv w:val="1"/>
      <w:marLeft w:val="0"/>
      <w:marRight w:val="0"/>
      <w:marTop w:val="0"/>
      <w:marBottom w:val="0"/>
      <w:divBdr>
        <w:top w:val="none" w:sz="0" w:space="0" w:color="auto"/>
        <w:left w:val="none" w:sz="0" w:space="0" w:color="auto"/>
        <w:bottom w:val="none" w:sz="0" w:space="0" w:color="auto"/>
        <w:right w:val="none" w:sz="0" w:space="0" w:color="auto"/>
      </w:divBdr>
    </w:div>
    <w:div w:id="702632514">
      <w:bodyDiv w:val="1"/>
      <w:marLeft w:val="0"/>
      <w:marRight w:val="0"/>
      <w:marTop w:val="0"/>
      <w:marBottom w:val="0"/>
      <w:divBdr>
        <w:top w:val="none" w:sz="0" w:space="0" w:color="auto"/>
        <w:left w:val="none" w:sz="0" w:space="0" w:color="auto"/>
        <w:bottom w:val="none" w:sz="0" w:space="0" w:color="auto"/>
        <w:right w:val="none" w:sz="0" w:space="0" w:color="auto"/>
      </w:divBdr>
    </w:div>
    <w:div w:id="733968850">
      <w:bodyDiv w:val="1"/>
      <w:marLeft w:val="0"/>
      <w:marRight w:val="0"/>
      <w:marTop w:val="0"/>
      <w:marBottom w:val="0"/>
      <w:divBdr>
        <w:top w:val="none" w:sz="0" w:space="0" w:color="auto"/>
        <w:left w:val="none" w:sz="0" w:space="0" w:color="auto"/>
        <w:bottom w:val="none" w:sz="0" w:space="0" w:color="auto"/>
        <w:right w:val="none" w:sz="0" w:space="0" w:color="auto"/>
      </w:divBdr>
    </w:div>
    <w:div w:id="741373951">
      <w:bodyDiv w:val="1"/>
      <w:marLeft w:val="0"/>
      <w:marRight w:val="0"/>
      <w:marTop w:val="0"/>
      <w:marBottom w:val="0"/>
      <w:divBdr>
        <w:top w:val="none" w:sz="0" w:space="0" w:color="auto"/>
        <w:left w:val="none" w:sz="0" w:space="0" w:color="auto"/>
        <w:bottom w:val="none" w:sz="0" w:space="0" w:color="auto"/>
        <w:right w:val="none" w:sz="0" w:space="0" w:color="auto"/>
      </w:divBdr>
    </w:div>
    <w:div w:id="748769445">
      <w:bodyDiv w:val="1"/>
      <w:marLeft w:val="0"/>
      <w:marRight w:val="0"/>
      <w:marTop w:val="0"/>
      <w:marBottom w:val="0"/>
      <w:divBdr>
        <w:top w:val="none" w:sz="0" w:space="0" w:color="auto"/>
        <w:left w:val="none" w:sz="0" w:space="0" w:color="auto"/>
        <w:bottom w:val="none" w:sz="0" w:space="0" w:color="auto"/>
        <w:right w:val="none" w:sz="0" w:space="0" w:color="auto"/>
      </w:divBdr>
    </w:div>
    <w:div w:id="750275366">
      <w:bodyDiv w:val="1"/>
      <w:marLeft w:val="0"/>
      <w:marRight w:val="0"/>
      <w:marTop w:val="0"/>
      <w:marBottom w:val="0"/>
      <w:divBdr>
        <w:top w:val="none" w:sz="0" w:space="0" w:color="auto"/>
        <w:left w:val="none" w:sz="0" w:space="0" w:color="auto"/>
        <w:bottom w:val="none" w:sz="0" w:space="0" w:color="auto"/>
        <w:right w:val="none" w:sz="0" w:space="0" w:color="auto"/>
      </w:divBdr>
    </w:div>
    <w:div w:id="785732225">
      <w:bodyDiv w:val="1"/>
      <w:marLeft w:val="0"/>
      <w:marRight w:val="0"/>
      <w:marTop w:val="0"/>
      <w:marBottom w:val="0"/>
      <w:divBdr>
        <w:top w:val="none" w:sz="0" w:space="0" w:color="auto"/>
        <w:left w:val="none" w:sz="0" w:space="0" w:color="auto"/>
        <w:bottom w:val="none" w:sz="0" w:space="0" w:color="auto"/>
        <w:right w:val="none" w:sz="0" w:space="0" w:color="auto"/>
      </w:divBdr>
    </w:div>
    <w:div w:id="794713377">
      <w:bodyDiv w:val="1"/>
      <w:marLeft w:val="0"/>
      <w:marRight w:val="0"/>
      <w:marTop w:val="0"/>
      <w:marBottom w:val="0"/>
      <w:divBdr>
        <w:top w:val="none" w:sz="0" w:space="0" w:color="auto"/>
        <w:left w:val="none" w:sz="0" w:space="0" w:color="auto"/>
        <w:bottom w:val="none" w:sz="0" w:space="0" w:color="auto"/>
        <w:right w:val="none" w:sz="0" w:space="0" w:color="auto"/>
      </w:divBdr>
    </w:div>
    <w:div w:id="799153754">
      <w:bodyDiv w:val="1"/>
      <w:marLeft w:val="0"/>
      <w:marRight w:val="0"/>
      <w:marTop w:val="0"/>
      <w:marBottom w:val="0"/>
      <w:divBdr>
        <w:top w:val="none" w:sz="0" w:space="0" w:color="auto"/>
        <w:left w:val="none" w:sz="0" w:space="0" w:color="auto"/>
        <w:bottom w:val="none" w:sz="0" w:space="0" w:color="auto"/>
        <w:right w:val="none" w:sz="0" w:space="0" w:color="auto"/>
      </w:divBdr>
    </w:div>
    <w:div w:id="801195878">
      <w:bodyDiv w:val="1"/>
      <w:marLeft w:val="0"/>
      <w:marRight w:val="0"/>
      <w:marTop w:val="0"/>
      <w:marBottom w:val="0"/>
      <w:divBdr>
        <w:top w:val="none" w:sz="0" w:space="0" w:color="auto"/>
        <w:left w:val="none" w:sz="0" w:space="0" w:color="auto"/>
        <w:bottom w:val="none" w:sz="0" w:space="0" w:color="auto"/>
        <w:right w:val="none" w:sz="0" w:space="0" w:color="auto"/>
      </w:divBdr>
    </w:div>
    <w:div w:id="803886858">
      <w:bodyDiv w:val="1"/>
      <w:marLeft w:val="0"/>
      <w:marRight w:val="0"/>
      <w:marTop w:val="0"/>
      <w:marBottom w:val="0"/>
      <w:divBdr>
        <w:top w:val="none" w:sz="0" w:space="0" w:color="auto"/>
        <w:left w:val="none" w:sz="0" w:space="0" w:color="auto"/>
        <w:bottom w:val="none" w:sz="0" w:space="0" w:color="auto"/>
        <w:right w:val="none" w:sz="0" w:space="0" w:color="auto"/>
      </w:divBdr>
      <w:divsChild>
        <w:div w:id="1481071409">
          <w:marLeft w:val="0"/>
          <w:marRight w:val="0"/>
          <w:marTop w:val="0"/>
          <w:marBottom w:val="0"/>
          <w:divBdr>
            <w:top w:val="none" w:sz="0" w:space="0" w:color="auto"/>
            <w:left w:val="none" w:sz="0" w:space="0" w:color="auto"/>
            <w:bottom w:val="none" w:sz="0" w:space="0" w:color="auto"/>
            <w:right w:val="none" w:sz="0" w:space="0" w:color="auto"/>
          </w:divBdr>
          <w:divsChild>
            <w:div w:id="1964073373">
              <w:marLeft w:val="0"/>
              <w:marRight w:val="0"/>
              <w:marTop w:val="0"/>
              <w:marBottom w:val="0"/>
              <w:divBdr>
                <w:top w:val="none" w:sz="0" w:space="0" w:color="auto"/>
                <w:left w:val="none" w:sz="0" w:space="0" w:color="auto"/>
                <w:bottom w:val="none" w:sz="0" w:space="0" w:color="auto"/>
                <w:right w:val="none" w:sz="0" w:space="0" w:color="auto"/>
              </w:divBdr>
              <w:divsChild>
                <w:div w:id="1719429377">
                  <w:marLeft w:val="0"/>
                  <w:marRight w:val="-105"/>
                  <w:marTop w:val="0"/>
                  <w:marBottom w:val="0"/>
                  <w:divBdr>
                    <w:top w:val="none" w:sz="0" w:space="0" w:color="auto"/>
                    <w:left w:val="none" w:sz="0" w:space="0" w:color="auto"/>
                    <w:bottom w:val="none" w:sz="0" w:space="0" w:color="auto"/>
                    <w:right w:val="none" w:sz="0" w:space="0" w:color="auto"/>
                  </w:divBdr>
                  <w:divsChild>
                    <w:div w:id="256987995">
                      <w:marLeft w:val="0"/>
                      <w:marRight w:val="0"/>
                      <w:marTop w:val="0"/>
                      <w:marBottom w:val="420"/>
                      <w:divBdr>
                        <w:top w:val="none" w:sz="0" w:space="0" w:color="auto"/>
                        <w:left w:val="none" w:sz="0" w:space="0" w:color="auto"/>
                        <w:bottom w:val="none" w:sz="0" w:space="0" w:color="auto"/>
                        <w:right w:val="none" w:sz="0" w:space="0" w:color="auto"/>
                      </w:divBdr>
                      <w:divsChild>
                        <w:div w:id="688873723">
                          <w:marLeft w:val="0"/>
                          <w:marRight w:val="0"/>
                          <w:marTop w:val="0"/>
                          <w:marBottom w:val="0"/>
                          <w:divBdr>
                            <w:top w:val="none" w:sz="0" w:space="0" w:color="auto"/>
                            <w:left w:val="none" w:sz="0" w:space="0" w:color="auto"/>
                            <w:bottom w:val="none" w:sz="0" w:space="0" w:color="auto"/>
                            <w:right w:val="none" w:sz="0" w:space="0" w:color="auto"/>
                          </w:divBdr>
                          <w:divsChild>
                            <w:div w:id="104859409">
                              <w:marLeft w:val="240"/>
                              <w:marRight w:val="240"/>
                              <w:marTop w:val="0"/>
                              <w:marBottom w:val="165"/>
                              <w:divBdr>
                                <w:top w:val="none" w:sz="0" w:space="0" w:color="auto"/>
                                <w:left w:val="none" w:sz="0" w:space="0" w:color="auto"/>
                                <w:bottom w:val="none" w:sz="0" w:space="0" w:color="auto"/>
                                <w:right w:val="none" w:sz="0" w:space="0" w:color="auto"/>
                              </w:divBdr>
                              <w:divsChild>
                                <w:div w:id="1915431112">
                                  <w:marLeft w:val="150"/>
                                  <w:marRight w:val="0"/>
                                  <w:marTop w:val="0"/>
                                  <w:marBottom w:val="0"/>
                                  <w:divBdr>
                                    <w:top w:val="none" w:sz="0" w:space="0" w:color="auto"/>
                                    <w:left w:val="none" w:sz="0" w:space="0" w:color="auto"/>
                                    <w:bottom w:val="none" w:sz="0" w:space="0" w:color="auto"/>
                                    <w:right w:val="none" w:sz="0" w:space="0" w:color="auto"/>
                                  </w:divBdr>
                                  <w:divsChild>
                                    <w:div w:id="660423404">
                                      <w:marLeft w:val="0"/>
                                      <w:marRight w:val="0"/>
                                      <w:marTop w:val="0"/>
                                      <w:marBottom w:val="0"/>
                                      <w:divBdr>
                                        <w:top w:val="none" w:sz="0" w:space="0" w:color="auto"/>
                                        <w:left w:val="none" w:sz="0" w:space="0" w:color="auto"/>
                                        <w:bottom w:val="none" w:sz="0" w:space="0" w:color="auto"/>
                                        <w:right w:val="none" w:sz="0" w:space="0" w:color="auto"/>
                                      </w:divBdr>
                                      <w:divsChild>
                                        <w:div w:id="71124054">
                                          <w:marLeft w:val="0"/>
                                          <w:marRight w:val="0"/>
                                          <w:marTop w:val="0"/>
                                          <w:marBottom w:val="0"/>
                                          <w:divBdr>
                                            <w:top w:val="none" w:sz="0" w:space="0" w:color="auto"/>
                                            <w:left w:val="none" w:sz="0" w:space="0" w:color="auto"/>
                                            <w:bottom w:val="none" w:sz="0" w:space="0" w:color="auto"/>
                                            <w:right w:val="none" w:sz="0" w:space="0" w:color="auto"/>
                                          </w:divBdr>
                                          <w:divsChild>
                                            <w:div w:id="147677244">
                                              <w:marLeft w:val="0"/>
                                              <w:marRight w:val="0"/>
                                              <w:marTop w:val="0"/>
                                              <w:marBottom w:val="60"/>
                                              <w:divBdr>
                                                <w:top w:val="none" w:sz="0" w:space="0" w:color="auto"/>
                                                <w:left w:val="none" w:sz="0" w:space="0" w:color="auto"/>
                                                <w:bottom w:val="none" w:sz="0" w:space="0" w:color="auto"/>
                                                <w:right w:val="none" w:sz="0" w:space="0" w:color="auto"/>
                                              </w:divBdr>
                                              <w:divsChild>
                                                <w:div w:id="640815842">
                                                  <w:marLeft w:val="0"/>
                                                  <w:marRight w:val="0"/>
                                                  <w:marTop w:val="150"/>
                                                  <w:marBottom w:val="0"/>
                                                  <w:divBdr>
                                                    <w:top w:val="none" w:sz="0" w:space="0" w:color="auto"/>
                                                    <w:left w:val="none" w:sz="0" w:space="0" w:color="auto"/>
                                                    <w:bottom w:val="none" w:sz="0" w:space="0" w:color="auto"/>
                                                    <w:right w:val="none" w:sz="0" w:space="0" w:color="auto"/>
                                                  </w:divBdr>
                                                </w:div>
                                                <w:div w:id="13571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46473">
      <w:bodyDiv w:val="1"/>
      <w:marLeft w:val="0"/>
      <w:marRight w:val="0"/>
      <w:marTop w:val="0"/>
      <w:marBottom w:val="0"/>
      <w:divBdr>
        <w:top w:val="none" w:sz="0" w:space="0" w:color="auto"/>
        <w:left w:val="none" w:sz="0" w:space="0" w:color="auto"/>
        <w:bottom w:val="none" w:sz="0" w:space="0" w:color="auto"/>
        <w:right w:val="none" w:sz="0" w:space="0" w:color="auto"/>
      </w:divBdr>
    </w:div>
    <w:div w:id="836774592">
      <w:bodyDiv w:val="1"/>
      <w:marLeft w:val="0"/>
      <w:marRight w:val="0"/>
      <w:marTop w:val="0"/>
      <w:marBottom w:val="0"/>
      <w:divBdr>
        <w:top w:val="none" w:sz="0" w:space="0" w:color="auto"/>
        <w:left w:val="none" w:sz="0" w:space="0" w:color="auto"/>
        <w:bottom w:val="none" w:sz="0" w:space="0" w:color="auto"/>
        <w:right w:val="none" w:sz="0" w:space="0" w:color="auto"/>
      </w:divBdr>
    </w:div>
    <w:div w:id="845247491">
      <w:bodyDiv w:val="1"/>
      <w:marLeft w:val="0"/>
      <w:marRight w:val="0"/>
      <w:marTop w:val="0"/>
      <w:marBottom w:val="0"/>
      <w:divBdr>
        <w:top w:val="none" w:sz="0" w:space="0" w:color="auto"/>
        <w:left w:val="none" w:sz="0" w:space="0" w:color="auto"/>
        <w:bottom w:val="none" w:sz="0" w:space="0" w:color="auto"/>
        <w:right w:val="none" w:sz="0" w:space="0" w:color="auto"/>
      </w:divBdr>
    </w:div>
    <w:div w:id="860051611">
      <w:bodyDiv w:val="1"/>
      <w:marLeft w:val="0"/>
      <w:marRight w:val="0"/>
      <w:marTop w:val="0"/>
      <w:marBottom w:val="0"/>
      <w:divBdr>
        <w:top w:val="none" w:sz="0" w:space="0" w:color="auto"/>
        <w:left w:val="none" w:sz="0" w:space="0" w:color="auto"/>
        <w:bottom w:val="none" w:sz="0" w:space="0" w:color="auto"/>
        <w:right w:val="none" w:sz="0" w:space="0" w:color="auto"/>
      </w:divBdr>
    </w:div>
    <w:div w:id="871960932">
      <w:bodyDiv w:val="1"/>
      <w:marLeft w:val="0"/>
      <w:marRight w:val="0"/>
      <w:marTop w:val="0"/>
      <w:marBottom w:val="0"/>
      <w:divBdr>
        <w:top w:val="none" w:sz="0" w:space="0" w:color="auto"/>
        <w:left w:val="none" w:sz="0" w:space="0" w:color="auto"/>
        <w:bottom w:val="none" w:sz="0" w:space="0" w:color="auto"/>
        <w:right w:val="none" w:sz="0" w:space="0" w:color="auto"/>
      </w:divBdr>
    </w:div>
    <w:div w:id="911812478">
      <w:bodyDiv w:val="1"/>
      <w:marLeft w:val="0"/>
      <w:marRight w:val="0"/>
      <w:marTop w:val="0"/>
      <w:marBottom w:val="0"/>
      <w:divBdr>
        <w:top w:val="none" w:sz="0" w:space="0" w:color="auto"/>
        <w:left w:val="none" w:sz="0" w:space="0" w:color="auto"/>
        <w:bottom w:val="none" w:sz="0" w:space="0" w:color="auto"/>
        <w:right w:val="none" w:sz="0" w:space="0" w:color="auto"/>
      </w:divBdr>
    </w:div>
    <w:div w:id="935869601">
      <w:bodyDiv w:val="1"/>
      <w:marLeft w:val="0"/>
      <w:marRight w:val="0"/>
      <w:marTop w:val="0"/>
      <w:marBottom w:val="0"/>
      <w:divBdr>
        <w:top w:val="none" w:sz="0" w:space="0" w:color="auto"/>
        <w:left w:val="none" w:sz="0" w:space="0" w:color="auto"/>
        <w:bottom w:val="none" w:sz="0" w:space="0" w:color="auto"/>
        <w:right w:val="none" w:sz="0" w:space="0" w:color="auto"/>
      </w:divBdr>
    </w:div>
    <w:div w:id="945815830">
      <w:bodyDiv w:val="1"/>
      <w:marLeft w:val="0"/>
      <w:marRight w:val="0"/>
      <w:marTop w:val="0"/>
      <w:marBottom w:val="0"/>
      <w:divBdr>
        <w:top w:val="none" w:sz="0" w:space="0" w:color="auto"/>
        <w:left w:val="none" w:sz="0" w:space="0" w:color="auto"/>
        <w:bottom w:val="none" w:sz="0" w:space="0" w:color="auto"/>
        <w:right w:val="none" w:sz="0" w:space="0" w:color="auto"/>
      </w:divBdr>
    </w:div>
    <w:div w:id="955327275">
      <w:bodyDiv w:val="1"/>
      <w:marLeft w:val="0"/>
      <w:marRight w:val="0"/>
      <w:marTop w:val="0"/>
      <w:marBottom w:val="0"/>
      <w:divBdr>
        <w:top w:val="none" w:sz="0" w:space="0" w:color="auto"/>
        <w:left w:val="none" w:sz="0" w:space="0" w:color="auto"/>
        <w:bottom w:val="none" w:sz="0" w:space="0" w:color="auto"/>
        <w:right w:val="none" w:sz="0" w:space="0" w:color="auto"/>
      </w:divBdr>
    </w:div>
    <w:div w:id="959528891">
      <w:bodyDiv w:val="1"/>
      <w:marLeft w:val="0"/>
      <w:marRight w:val="0"/>
      <w:marTop w:val="0"/>
      <w:marBottom w:val="0"/>
      <w:divBdr>
        <w:top w:val="none" w:sz="0" w:space="0" w:color="auto"/>
        <w:left w:val="none" w:sz="0" w:space="0" w:color="auto"/>
        <w:bottom w:val="none" w:sz="0" w:space="0" w:color="auto"/>
        <w:right w:val="none" w:sz="0" w:space="0" w:color="auto"/>
      </w:divBdr>
    </w:div>
    <w:div w:id="973676167">
      <w:bodyDiv w:val="1"/>
      <w:marLeft w:val="0"/>
      <w:marRight w:val="0"/>
      <w:marTop w:val="0"/>
      <w:marBottom w:val="0"/>
      <w:divBdr>
        <w:top w:val="none" w:sz="0" w:space="0" w:color="auto"/>
        <w:left w:val="none" w:sz="0" w:space="0" w:color="auto"/>
        <w:bottom w:val="none" w:sz="0" w:space="0" w:color="auto"/>
        <w:right w:val="none" w:sz="0" w:space="0" w:color="auto"/>
      </w:divBdr>
    </w:div>
    <w:div w:id="991298404">
      <w:bodyDiv w:val="1"/>
      <w:marLeft w:val="0"/>
      <w:marRight w:val="0"/>
      <w:marTop w:val="0"/>
      <w:marBottom w:val="0"/>
      <w:divBdr>
        <w:top w:val="none" w:sz="0" w:space="0" w:color="auto"/>
        <w:left w:val="none" w:sz="0" w:space="0" w:color="auto"/>
        <w:bottom w:val="none" w:sz="0" w:space="0" w:color="auto"/>
        <w:right w:val="none" w:sz="0" w:space="0" w:color="auto"/>
      </w:divBdr>
      <w:divsChild>
        <w:div w:id="313334764">
          <w:marLeft w:val="547"/>
          <w:marRight w:val="0"/>
          <w:marTop w:val="0"/>
          <w:marBottom w:val="0"/>
          <w:divBdr>
            <w:top w:val="none" w:sz="0" w:space="0" w:color="auto"/>
            <w:left w:val="none" w:sz="0" w:space="0" w:color="auto"/>
            <w:bottom w:val="none" w:sz="0" w:space="0" w:color="auto"/>
            <w:right w:val="none" w:sz="0" w:space="0" w:color="auto"/>
          </w:divBdr>
        </w:div>
        <w:div w:id="1055348577">
          <w:marLeft w:val="547"/>
          <w:marRight w:val="0"/>
          <w:marTop w:val="0"/>
          <w:marBottom w:val="0"/>
          <w:divBdr>
            <w:top w:val="none" w:sz="0" w:space="0" w:color="auto"/>
            <w:left w:val="none" w:sz="0" w:space="0" w:color="auto"/>
            <w:bottom w:val="none" w:sz="0" w:space="0" w:color="auto"/>
            <w:right w:val="none" w:sz="0" w:space="0" w:color="auto"/>
          </w:divBdr>
        </w:div>
        <w:div w:id="1983653885">
          <w:marLeft w:val="547"/>
          <w:marRight w:val="0"/>
          <w:marTop w:val="0"/>
          <w:marBottom w:val="0"/>
          <w:divBdr>
            <w:top w:val="none" w:sz="0" w:space="0" w:color="auto"/>
            <w:left w:val="none" w:sz="0" w:space="0" w:color="auto"/>
            <w:bottom w:val="none" w:sz="0" w:space="0" w:color="auto"/>
            <w:right w:val="none" w:sz="0" w:space="0" w:color="auto"/>
          </w:divBdr>
        </w:div>
      </w:divsChild>
    </w:div>
    <w:div w:id="995569087">
      <w:bodyDiv w:val="1"/>
      <w:marLeft w:val="0"/>
      <w:marRight w:val="0"/>
      <w:marTop w:val="0"/>
      <w:marBottom w:val="0"/>
      <w:divBdr>
        <w:top w:val="none" w:sz="0" w:space="0" w:color="auto"/>
        <w:left w:val="none" w:sz="0" w:space="0" w:color="auto"/>
        <w:bottom w:val="none" w:sz="0" w:space="0" w:color="auto"/>
        <w:right w:val="none" w:sz="0" w:space="0" w:color="auto"/>
      </w:divBdr>
    </w:div>
    <w:div w:id="1000429070">
      <w:bodyDiv w:val="1"/>
      <w:marLeft w:val="0"/>
      <w:marRight w:val="0"/>
      <w:marTop w:val="0"/>
      <w:marBottom w:val="0"/>
      <w:divBdr>
        <w:top w:val="none" w:sz="0" w:space="0" w:color="auto"/>
        <w:left w:val="none" w:sz="0" w:space="0" w:color="auto"/>
        <w:bottom w:val="none" w:sz="0" w:space="0" w:color="auto"/>
        <w:right w:val="none" w:sz="0" w:space="0" w:color="auto"/>
      </w:divBdr>
    </w:div>
    <w:div w:id="1041981176">
      <w:bodyDiv w:val="1"/>
      <w:marLeft w:val="0"/>
      <w:marRight w:val="0"/>
      <w:marTop w:val="0"/>
      <w:marBottom w:val="0"/>
      <w:divBdr>
        <w:top w:val="none" w:sz="0" w:space="0" w:color="auto"/>
        <w:left w:val="none" w:sz="0" w:space="0" w:color="auto"/>
        <w:bottom w:val="none" w:sz="0" w:space="0" w:color="auto"/>
        <w:right w:val="none" w:sz="0" w:space="0" w:color="auto"/>
      </w:divBdr>
    </w:div>
    <w:div w:id="1059590383">
      <w:bodyDiv w:val="1"/>
      <w:marLeft w:val="0"/>
      <w:marRight w:val="0"/>
      <w:marTop w:val="0"/>
      <w:marBottom w:val="0"/>
      <w:divBdr>
        <w:top w:val="none" w:sz="0" w:space="0" w:color="auto"/>
        <w:left w:val="none" w:sz="0" w:space="0" w:color="auto"/>
        <w:bottom w:val="none" w:sz="0" w:space="0" w:color="auto"/>
        <w:right w:val="none" w:sz="0" w:space="0" w:color="auto"/>
      </w:divBdr>
    </w:div>
    <w:div w:id="1066336467">
      <w:bodyDiv w:val="1"/>
      <w:marLeft w:val="0"/>
      <w:marRight w:val="0"/>
      <w:marTop w:val="0"/>
      <w:marBottom w:val="0"/>
      <w:divBdr>
        <w:top w:val="none" w:sz="0" w:space="0" w:color="auto"/>
        <w:left w:val="none" w:sz="0" w:space="0" w:color="auto"/>
        <w:bottom w:val="none" w:sz="0" w:space="0" w:color="auto"/>
        <w:right w:val="none" w:sz="0" w:space="0" w:color="auto"/>
      </w:divBdr>
    </w:div>
    <w:div w:id="1080718851">
      <w:bodyDiv w:val="1"/>
      <w:marLeft w:val="0"/>
      <w:marRight w:val="0"/>
      <w:marTop w:val="0"/>
      <w:marBottom w:val="0"/>
      <w:divBdr>
        <w:top w:val="none" w:sz="0" w:space="0" w:color="auto"/>
        <w:left w:val="none" w:sz="0" w:space="0" w:color="auto"/>
        <w:bottom w:val="none" w:sz="0" w:space="0" w:color="auto"/>
        <w:right w:val="none" w:sz="0" w:space="0" w:color="auto"/>
      </w:divBdr>
    </w:div>
    <w:div w:id="1090809802">
      <w:bodyDiv w:val="1"/>
      <w:marLeft w:val="0"/>
      <w:marRight w:val="0"/>
      <w:marTop w:val="0"/>
      <w:marBottom w:val="0"/>
      <w:divBdr>
        <w:top w:val="none" w:sz="0" w:space="0" w:color="auto"/>
        <w:left w:val="none" w:sz="0" w:space="0" w:color="auto"/>
        <w:bottom w:val="none" w:sz="0" w:space="0" w:color="auto"/>
        <w:right w:val="none" w:sz="0" w:space="0" w:color="auto"/>
      </w:divBdr>
    </w:div>
    <w:div w:id="1123381417">
      <w:bodyDiv w:val="1"/>
      <w:marLeft w:val="0"/>
      <w:marRight w:val="0"/>
      <w:marTop w:val="0"/>
      <w:marBottom w:val="0"/>
      <w:divBdr>
        <w:top w:val="none" w:sz="0" w:space="0" w:color="auto"/>
        <w:left w:val="none" w:sz="0" w:space="0" w:color="auto"/>
        <w:bottom w:val="none" w:sz="0" w:space="0" w:color="auto"/>
        <w:right w:val="none" w:sz="0" w:space="0" w:color="auto"/>
      </w:divBdr>
    </w:div>
    <w:div w:id="1124933103">
      <w:bodyDiv w:val="1"/>
      <w:marLeft w:val="0"/>
      <w:marRight w:val="0"/>
      <w:marTop w:val="0"/>
      <w:marBottom w:val="0"/>
      <w:divBdr>
        <w:top w:val="none" w:sz="0" w:space="0" w:color="auto"/>
        <w:left w:val="none" w:sz="0" w:space="0" w:color="auto"/>
        <w:bottom w:val="none" w:sz="0" w:space="0" w:color="auto"/>
        <w:right w:val="none" w:sz="0" w:space="0" w:color="auto"/>
      </w:divBdr>
    </w:div>
    <w:div w:id="1126389006">
      <w:bodyDiv w:val="1"/>
      <w:marLeft w:val="0"/>
      <w:marRight w:val="0"/>
      <w:marTop w:val="0"/>
      <w:marBottom w:val="0"/>
      <w:divBdr>
        <w:top w:val="none" w:sz="0" w:space="0" w:color="auto"/>
        <w:left w:val="none" w:sz="0" w:space="0" w:color="auto"/>
        <w:bottom w:val="none" w:sz="0" w:space="0" w:color="auto"/>
        <w:right w:val="none" w:sz="0" w:space="0" w:color="auto"/>
      </w:divBdr>
    </w:div>
    <w:div w:id="1154954783">
      <w:bodyDiv w:val="1"/>
      <w:marLeft w:val="0"/>
      <w:marRight w:val="0"/>
      <w:marTop w:val="0"/>
      <w:marBottom w:val="0"/>
      <w:divBdr>
        <w:top w:val="none" w:sz="0" w:space="0" w:color="auto"/>
        <w:left w:val="none" w:sz="0" w:space="0" w:color="auto"/>
        <w:bottom w:val="none" w:sz="0" w:space="0" w:color="auto"/>
        <w:right w:val="none" w:sz="0" w:space="0" w:color="auto"/>
      </w:divBdr>
    </w:div>
    <w:div w:id="1178155511">
      <w:bodyDiv w:val="1"/>
      <w:marLeft w:val="0"/>
      <w:marRight w:val="0"/>
      <w:marTop w:val="0"/>
      <w:marBottom w:val="0"/>
      <w:divBdr>
        <w:top w:val="none" w:sz="0" w:space="0" w:color="auto"/>
        <w:left w:val="none" w:sz="0" w:space="0" w:color="auto"/>
        <w:bottom w:val="none" w:sz="0" w:space="0" w:color="auto"/>
        <w:right w:val="none" w:sz="0" w:space="0" w:color="auto"/>
      </w:divBdr>
    </w:div>
    <w:div w:id="1191646317">
      <w:bodyDiv w:val="1"/>
      <w:marLeft w:val="0"/>
      <w:marRight w:val="0"/>
      <w:marTop w:val="0"/>
      <w:marBottom w:val="0"/>
      <w:divBdr>
        <w:top w:val="none" w:sz="0" w:space="0" w:color="auto"/>
        <w:left w:val="none" w:sz="0" w:space="0" w:color="auto"/>
        <w:bottom w:val="none" w:sz="0" w:space="0" w:color="auto"/>
        <w:right w:val="none" w:sz="0" w:space="0" w:color="auto"/>
      </w:divBdr>
    </w:div>
    <w:div w:id="1199246859">
      <w:bodyDiv w:val="1"/>
      <w:marLeft w:val="0"/>
      <w:marRight w:val="0"/>
      <w:marTop w:val="0"/>
      <w:marBottom w:val="0"/>
      <w:divBdr>
        <w:top w:val="none" w:sz="0" w:space="0" w:color="auto"/>
        <w:left w:val="none" w:sz="0" w:space="0" w:color="auto"/>
        <w:bottom w:val="none" w:sz="0" w:space="0" w:color="auto"/>
        <w:right w:val="none" w:sz="0" w:space="0" w:color="auto"/>
      </w:divBdr>
    </w:div>
    <w:div w:id="1231114460">
      <w:bodyDiv w:val="1"/>
      <w:marLeft w:val="0"/>
      <w:marRight w:val="0"/>
      <w:marTop w:val="0"/>
      <w:marBottom w:val="0"/>
      <w:divBdr>
        <w:top w:val="none" w:sz="0" w:space="0" w:color="auto"/>
        <w:left w:val="none" w:sz="0" w:space="0" w:color="auto"/>
        <w:bottom w:val="none" w:sz="0" w:space="0" w:color="auto"/>
        <w:right w:val="none" w:sz="0" w:space="0" w:color="auto"/>
      </w:divBdr>
    </w:div>
    <w:div w:id="1235117085">
      <w:bodyDiv w:val="1"/>
      <w:marLeft w:val="0"/>
      <w:marRight w:val="0"/>
      <w:marTop w:val="0"/>
      <w:marBottom w:val="0"/>
      <w:divBdr>
        <w:top w:val="none" w:sz="0" w:space="0" w:color="auto"/>
        <w:left w:val="none" w:sz="0" w:space="0" w:color="auto"/>
        <w:bottom w:val="none" w:sz="0" w:space="0" w:color="auto"/>
        <w:right w:val="none" w:sz="0" w:space="0" w:color="auto"/>
      </w:divBdr>
    </w:div>
    <w:div w:id="1350251713">
      <w:bodyDiv w:val="1"/>
      <w:marLeft w:val="0"/>
      <w:marRight w:val="0"/>
      <w:marTop w:val="0"/>
      <w:marBottom w:val="0"/>
      <w:divBdr>
        <w:top w:val="none" w:sz="0" w:space="0" w:color="auto"/>
        <w:left w:val="none" w:sz="0" w:space="0" w:color="auto"/>
        <w:bottom w:val="none" w:sz="0" w:space="0" w:color="auto"/>
        <w:right w:val="none" w:sz="0" w:space="0" w:color="auto"/>
      </w:divBdr>
    </w:div>
    <w:div w:id="1387876824">
      <w:bodyDiv w:val="1"/>
      <w:marLeft w:val="0"/>
      <w:marRight w:val="0"/>
      <w:marTop w:val="0"/>
      <w:marBottom w:val="0"/>
      <w:divBdr>
        <w:top w:val="none" w:sz="0" w:space="0" w:color="auto"/>
        <w:left w:val="none" w:sz="0" w:space="0" w:color="auto"/>
        <w:bottom w:val="none" w:sz="0" w:space="0" w:color="auto"/>
        <w:right w:val="none" w:sz="0" w:space="0" w:color="auto"/>
      </w:divBdr>
    </w:div>
    <w:div w:id="1420561510">
      <w:bodyDiv w:val="1"/>
      <w:marLeft w:val="0"/>
      <w:marRight w:val="0"/>
      <w:marTop w:val="0"/>
      <w:marBottom w:val="0"/>
      <w:divBdr>
        <w:top w:val="none" w:sz="0" w:space="0" w:color="auto"/>
        <w:left w:val="none" w:sz="0" w:space="0" w:color="auto"/>
        <w:bottom w:val="none" w:sz="0" w:space="0" w:color="auto"/>
        <w:right w:val="none" w:sz="0" w:space="0" w:color="auto"/>
      </w:divBdr>
    </w:div>
    <w:div w:id="1430194735">
      <w:bodyDiv w:val="1"/>
      <w:marLeft w:val="0"/>
      <w:marRight w:val="0"/>
      <w:marTop w:val="0"/>
      <w:marBottom w:val="0"/>
      <w:divBdr>
        <w:top w:val="none" w:sz="0" w:space="0" w:color="auto"/>
        <w:left w:val="none" w:sz="0" w:space="0" w:color="auto"/>
        <w:bottom w:val="none" w:sz="0" w:space="0" w:color="auto"/>
        <w:right w:val="none" w:sz="0" w:space="0" w:color="auto"/>
      </w:divBdr>
    </w:div>
    <w:div w:id="1464274834">
      <w:bodyDiv w:val="1"/>
      <w:marLeft w:val="0"/>
      <w:marRight w:val="0"/>
      <w:marTop w:val="0"/>
      <w:marBottom w:val="0"/>
      <w:divBdr>
        <w:top w:val="none" w:sz="0" w:space="0" w:color="auto"/>
        <w:left w:val="none" w:sz="0" w:space="0" w:color="auto"/>
        <w:bottom w:val="none" w:sz="0" w:space="0" w:color="auto"/>
        <w:right w:val="none" w:sz="0" w:space="0" w:color="auto"/>
      </w:divBdr>
    </w:div>
    <w:div w:id="1509322049">
      <w:bodyDiv w:val="1"/>
      <w:marLeft w:val="0"/>
      <w:marRight w:val="0"/>
      <w:marTop w:val="0"/>
      <w:marBottom w:val="0"/>
      <w:divBdr>
        <w:top w:val="none" w:sz="0" w:space="0" w:color="auto"/>
        <w:left w:val="none" w:sz="0" w:space="0" w:color="auto"/>
        <w:bottom w:val="none" w:sz="0" w:space="0" w:color="auto"/>
        <w:right w:val="none" w:sz="0" w:space="0" w:color="auto"/>
      </w:divBdr>
    </w:div>
    <w:div w:id="1541362364">
      <w:bodyDiv w:val="1"/>
      <w:marLeft w:val="0"/>
      <w:marRight w:val="0"/>
      <w:marTop w:val="0"/>
      <w:marBottom w:val="0"/>
      <w:divBdr>
        <w:top w:val="none" w:sz="0" w:space="0" w:color="auto"/>
        <w:left w:val="none" w:sz="0" w:space="0" w:color="auto"/>
        <w:bottom w:val="none" w:sz="0" w:space="0" w:color="auto"/>
        <w:right w:val="none" w:sz="0" w:space="0" w:color="auto"/>
      </w:divBdr>
    </w:div>
    <w:div w:id="1561163509">
      <w:bodyDiv w:val="1"/>
      <w:marLeft w:val="0"/>
      <w:marRight w:val="0"/>
      <w:marTop w:val="0"/>
      <w:marBottom w:val="0"/>
      <w:divBdr>
        <w:top w:val="none" w:sz="0" w:space="0" w:color="auto"/>
        <w:left w:val="none" w:sz="0" w:space="0" w:color="auto"/>
        <w:bottom w:val="none" w:sz="0" w:space="0" w:color="auto"/>
        <w:right w:val="none" w:sz="0" w:space="0" w:color="auto"/>
      </w:divBdr>
    </w:div>
    <w:div w:id="1606843780">
      <w:bodyDiv w:val="1"/>
      <w:marLeft w:val="0"/>
      <w:marRight w:val="0"/>
      <w:marTop w:val="0"/>
      <w:marBottom w:val="0"/>
      <w:divBdr>
        <w:top w:val="none" w:sz="0" w:space="0" w:color="auto"/>
        <w:left w:val="none" w:sz="0" w:space="0" w:color="auto"/>
        <w:bottom w:val="none" w:sz="0" w:space="0" w:color="auto"/>
        <w:right w:val="none" w:sz="0" w:space="0" w:color="auto"/>
      </w:divBdr>
    </w:div>
    <w:div w:id="1682589687">
      <w:bodyDiv w:val="1"/>
      <w:marLeft w:val="0"/>
      <w:marRight w:val="0"/>
      <w:marTop w:val="0"/>
      <w:marBottom w:val="0"/>
      <w:divBdr>
        <w:top w:val="none" w:sz="0" w:space="0" w:color="auto"/>
        <w:left w:val="none" w:sz="0" w:space="0" w:color="auto"/>
        <w:bottom w:val="none" w:sz="0" w:space="0" w:color="auto"/>
        <w:right w:val="none" w:sz="0" w:space="0" w:color="auto"/>
      </w:divBdr>
    </w:div>
    <w:div w:id="1705448385">
      <w:bodyDiv w:val="1"/>
      <w:marLeft w:val="0"/>
      <w:marRight w:val="0"/>
      <w:marTop w:val="0"/>
      <w:marBottom w:val="0"/>
      <w:divBdr>
        <w:top w:val="none" w:sz="0" w:space="0" w:color="auto"/>
        <w:left w:val="none" w:sz="0" w:space="0" w:color="auto"/>
        <w:bottom w:val="none" w:sz="0" w:space="0" w:color="auto"/>
        <w:right w:val="none" w:sz="0" w:space="0" w:color="auto"/>
      </w:divBdr>
    </w:div>
    <w:div w:id="1723405645">
      <w:bodyDiv w:val="1"/>
      <w:marLeft w:val="0"/>
      <w:marRight w:val="0"/>
      <w:marTop w:val="0"/>
      <w:marBottom w:val="0"/>
      <w:divBdr>
        <w:top w:val="none" w:sz="0" w:space="0" w:color="auto"/>
        <w:left w:val="none" w:sz="0" w:space="0" w:color="auto"/>
        <w:bottom w:val="none" w:sz="0" w:space="0" w:color="auto"/>
        <w:right w:val="none" w:sz="0" w:space="0" w:color="auto"/>
      </w:divBdr>
    </w:div>
    <w:div w:id="1728380937">
      <w:bodyDiv w:val="1"/>
      <w:marLeft w:val="0"/>
      <w:marRight w:val="0"/>
      <w:marTop w:val="0"/>
      <w:marBottom w:val="0"/>
      <w:divBdr>
        <w:top w:val="none" w:sz="0" w:space="0" w:color="auto"/>
        <w:left w:val="none" w:sz="0" w:space="0" w:color="auto"/>
        <w:bottom w:val="none" w:sz="0" w:space="0" w:color="auto"/>
        <w:right w:val="none" w:sz="0" w:space="0" w:color="auto"/>
      </w:divBdr>
    </w:div>
    <w:div w:id="1729063242">
      <w:bodyDiv w:val="1"/>
      <w:marLeft w:val="0"/>
      <w:marRight w:val="0"/>
      <w:marTop w:val="0"/>
      <w:marBottom w:val="0"/>
      <w:divBdr>
        <w:top w:val="none" w:sz="0" w:space="0" w:color="auto"/>
        <w:left w:val="none" w:sz="0" w:space="0" w:color="auto"/>
        <w:bottom w:val="none" w:sz="0" w:space="0" w:color="auto"/>
        <w:right w:val="none" w:sz="0" w:space="0" w:color="auto"/>
      </w:divBdr>
    </w:div>
    <w:div w:id="1732532283">
      <w:bodyDiv w:val="1"/>
      <w:marLeft w:val="0"/>
      <w:marRight w:val="0"/>
      <w:marTop w:val="0"/>
      <w:marBottom w:val="0"/>
      <w:divBdr>
        <w:top w:val="none" w:sz="0" w:space="0" w:color="auto"/>
        <w:left w:val="none" w:sz="0" w:space="0" w:color="auto"/>
        <w:bottom w:val="none" w:sz="0" w:space="0" w:color="auto"/>
        <w:right w:val="none" w:sz="0" w:space="0" w:color="auto"/>
      </w:divBdr>
    </w:div>
    <w:div w:id="1751467781">
      <w:bodyDiv w:val="1"/>
      <w:marLeft w:val="0"/>
      <w:marRight w:val="0"/>
      <w:marTop w:val="0"/>
      <w:marBottom w:val="0"/>
      <w:divBdr>
        <w:top w:val="none" w:sz="0" w:space="0" w:color="auto"/>
        <w:left w:val="none" w:sz="0" w:space="0" w:color="auto"/>
        <w:bottom w:val="none" w:sz="0" w:space="0" w:color="auto"/>
        <w:right w:val="none" w:sz="0" w:space="0" w:color="auto"/>
      </w:divBdr>
    </w:div>
    <w:div w:id="1756780387">
      <w:bodyDiv w:val="1"/>
      <w:marLeft w:val="0"/>
      <w:marRight w:val="0"/>
      <w:marTop w:val="0"/>
      <w:marBottom w:val="0"/>
      <w:divBdr>
        <w:top w:val="none" w:sz="0" w:space="0" w:color="auto"/>
        <w:left w:val="none" w:sz="0" w:space="0" w:color="auto"/>
        <w:bottom w:val="none" w:sz="0" w:space="0" w:color="auto"/>
        <w:right w:val="none" w:sz="0" w:space="0" w:color="auto"/>
      </w:divBdr>
    </w:div>
    <w:div w:id="1764953893">
      <w:bodyDiv w:val="1"/>
      <w:marLeft w:val="0"/>
      <w:marRight w:val="0"/>
      <w:marTop w:val="0"/>
      <w:marBottom w:val="0"/>
      <w:divBdr>
        <w:top w:val="none" w:sz="0" w:space="0" w:color="auto"/>
        <w:left w:val="none" w:sz="0" w:space="0" w:color="auto"/>
        <w:bottom w:val="none" w:sz="0" w:space="0" w:color="auto"/>
        <w:right w:val="none" w:sz="0" w:space="0" w:color="auto"/>
      </w:divBdr>
    </w:div>
    <w:div w:id="1775394421">
      <w:bodyDiv w:val="1"/>
      <w:marLeft w:val="0"/>
      <w:marRight w:val="0"/>
      <w:marTop w:val="0"/>
      <w:marBottom w:val="0"/>
      <w:divBdr>
        <w:top w:val="none" w:sz="0" w:space="0" w:color="auto"/>
        <w:left w:val="none" w:sz="0" w:space="0" w:color="auto"/>
        <w:bottom w:val="none" w:sz="0" w:space="0" w:color="auto"/>
        <w:right w:val="none" w:sz="0" w:space="0" w:color="auto"/>
      </w:divBdr>
    </w:div>
    <w:div w:id="1812743355">
      <w:bodyDiv w:val="1"/>
      <w:marLeft w:val="0"/>
      <w:marRight w:val="0"/>
      <w:marTop w:val="0"/>
      <w:marBottom w:val="0"/>
      <w:divBdr>
        <w:top w:val="none" w:sz="0" w:space="0" w:color="auto"/>
        <w:left w:val="none" w:sz="0" w:space="0" w:color="auto"/>
        <w:bottom w:val="none" w:sz="0" w:space="0" w:color="auto"/>
        <w:right w:val="none" w:sz="0" w:space="0" w:color="auto"/>
      </w:divBdr>
    </w:div>
    <w:div w:id="1817258787">
      <w:bodyDiv w:val="1"/>
      <w:marLeft w:val="0"/>
      <w:marRight w:val="0"/>
      <w:marTop w:val="0"/>
      <w:marBottom w:val="0"/>
      <w:divBdr>
        <w:top w:val="none" w:sz="0" w:space="0" w:color="auto"/>
        <w:left w:val="none" w:sz="0" w:space="0" w:color="auto"/>
        <w:bottom w:val="none" w:sz="0" w:space="0" w:color="auto"/>
        <w:right w:val="none" w:sz="0" w:space="0" w:color="auto"/>
      </w:divBdr>
    </w:div>
    <w:div w:id="1821120034">
      <w:bodyDiv w:val="1"/>
      <w:marLeft w:val="0"/>
      <w:marRight w:val="0"/>
      <w:marTop w:val="0"/>
      <w:marBottom w:val="0"/>
      <w:divBdr>
        <w:top w:val="none" w:sz="0" w:space="0" w:color="auto"/>
        <w:left w:val="none" w:sz="0" w:space="0" w:color="auto"/>
        <w:bottom w:val="none" w:sz="0" w:space="0" w:color="auto"/>
        <w:right w:val="none" w:sz="0" w:space="0" w:color="auto"/>
      </w:divBdr>
    </w:div>
    <w:div w:id="1839492393">
      <w:bodyDiv w:val="1"/>
      <w:marLeft w:val="0"/>
      <w:marRight w:val="0"/>
      <w:marTop w:val="0"/>
      <w:marBottom w:val="0"/>
      <w:divBdr>
        <w:top w:val="none" w:sz="0" w:space="0" w:color="auto"/>
        <w:left w:val="none" w:sz="0" w:space="0" w:color="auto"/>
        <w:bottom w:val="none" w:sz="0" w:space="0" w:color="auto"/>
        <w:right w:val="none" w:sz="0" w:space="0" w:color="auto"/>
      </w:divBdr>
    </w:div>
    <w:div w:id="1889947675">
      <w:bodyDiv w:val="1"/>
      <w:marLeft w:val="0"/>
      <w:marRight w:val="0"/>
      <w:marTop w:val="0"/>
      <w:marBottom w:val="0"/>
      <w:divBdr>
        <w:top w:val="none" w:sz="0" w:space="0" w:color="auto"/>
        <w:left w:val="none" w:sz="0" w:space="0" w:color="auto"/>
        <w:bottom w:val="none" w:sz="0" w:space="0" w:color="auto"/>
        <w:right w:val="none" w:sz="0" w:space="0" w:color="auto"/>
      </w:divBdr>
    </w:div>
    <w:div w:id="1892493239">
      <w:bodyDiv w:val="1"/>
      <w:marLeft w:val="0"/>
      <w:marRight w:val="0"/>
      <w:marTop w:val="0"/>
      <w:marBottom w:val="0"/>
      <w:divBdr>
        <w:top w:val="none" w:sz="0" w:space="0" w:color="auto"/>
        <w:left w:val="none" w:sz="0" w:space="0" w:color="auto"/>
        <w:bottom w:val="none" w:sz="0" w:space="0" w:color="auto"/>
        <w:right w:val="none" w:sz="0" w:space="0" w:color="auto"/>
      </w:divBdr>
    </w:div>
    <w:div w:id="1906407157">
      <w:bodyDiv w:val="1"/>
      <w:marLeft w:val="0"/>
      <w:marRight w:val="0"/>
      <w:marTop w:val="0"/>
      <w:marBottom w:val="0"/>
      <w:divBdr>
        <w:top w:val="none" w:sz="0" w:space="0" w:color="auto"/>
        <w:left w:val="none" w:sz="0" w:space="0" w:color="auto"/>
        <w:bottom w:val="none" w:sz="0" w:space="0" w:color="auto"/>
        <w:right w:val="none" w:sz="0" w:space="0" w:color="auto"/>
      </w:divBdr>
    </w:div>
    <w:div w:id="1912500082">
      <w:bodyDiv w:val="1"/>
      <w:marLeft w:val="0"/>
      <w:marRight w:val="0"/>
      <w:marTop w:val="0"/>
      <w:marBottom w:val="0"/>
      <w:divBdr>
        <w:top w:val="none" w:sz="0" w:space="0" w:color="auto"/>
        <w:left w:val="none" w:sz="0" w:space="0" w:color="auto"/>
        <w:bottom w:val="none" w:sz="0" w:space="0" w:color="auto"/>
        <w:right w:val="none" w:sz="0" w:space="0" w:color="auto"/>
      </w:divBdr>
    </w:div>
    <w:div w:id="1957322752">
      <w:bodyDiv w:val="1"/>
      <w:marLeft w:val="0"/>
      <w:marRight w:val="0"/>
      <w:marTop w:val="0"/>
      <w:marBottom w:val="0"/>
      <w:divBdr>
        <w:top w:val="none" w:sz="0" w:space="0" w:color="auto"/>
        <w:left w:val="none" w:sz="0" w:space="0" w:color="auto"/>
        <w:bottom w:val="none" w:sz="0" w:space="0" w:color="auto"/>
        <w:right w:val="none" w:sz="0" w:space="0" w:color="auto"/>
      </w:divBdr>
    </w:div>
    <w:div w:id="1959021816">
      <w:bodyDiv w:val="1"/>
      <w:marLeft w:val="0"/>
      <w:marRight w:val="0"/>
      <w:marTop w:val="0"/>
      <w:marBottom w:val="0"/>
      <w:divBdr>
        <w:top w:val="none" w:sz="0" w:space="0" w:color="auto"/>
        <w:left w:val="none" w:sz="0" w:space="0" w:color="auto"/>
        <w:bottom w:val="none" w:sz="0" w:space="0" w:color="auto"/>
        <w:right w:val="none" w:sz="0" w:space="0" w:color="auto"/>
      </w:divBdr>
    </w:div>
    <w:div w:id="1986469982">
      <w:bodyDiv w:val="1"/>
      <w:marLeft w:val="0"/>
      <w:marRight w:val="0"/>
      <w:marTop w:val="0"/>
      <w:marBottom w:val="0"/>
      <w:divBdr>
        <w:top w:val="none" w:sz="0" w:space="0" w:color="auto"/>
        <w:left w:val="none" w:sz="0" w:space="0" w:color="auto"/>
        <w:bottom w:val="none" w:sz="0" w:space="0" w:color="auto"/>
        <w:right w:val="none" w:sz="0" w:space="0" w:color="auto"/>
      </w:divBdr>
    </w:div>
    <w:div w:id="2008091870">
      <w:bodyDiv w:val="1"/>
      <w:marLeft w:val="0"/>
      <w:marRight w:val="0"/>
      <w:marTop w:val="0"/>
      <w:marBottom w:val="0"/>
      <w:divBdr>
        <w:top w:val="none" w:sz="0" w:space="0" w:color="auto"/>
        <w:left w:val="none" w:sz="0" w:space="0" w:color="auto"/>
        <w:bottom w:val="none" w:sz="0" w:space="0" w:color="auto"/>
        <w:right w:val="none" w:sz="0" w:space="0" w:color="auto"/>
      </w:divBdr>
    </w:div>
    <w:div w:id="2029791824">
      <w:bodyDiv w:val="1"/>
      <w:marLeft w:val="0"/>
      <w:marRight w:val="0"/>
      <w:marTop w:val="0"/>
      <w:marBottom w:val="0"/>
      <w:divBdr>
        <w:top w:val="none" w:sz="0" w:space="0" w:color="auto"/>
        <w:left w:val="none" w:sz="0" w:space="0" w:color="auto"/>
        <w:bottom w:val="none" w:sz="0" w:space="0" w:color="auto"/>
        <w:right w:val="none" w:sz="0" w:space="0" w:color="auto"/>
      </w:divBdr>
    </w:div>
    <w:div w:id="2035305869">
      <w:bodyDiv w:val="1"/>
      <w:marLeft w:val="0"/>
      <w:marRight w:val="0"/>
      <w:marTop w:val="0"/>
      <w:marBottom w:val="0"/>
      <w:divBdr>
        <w:top w:val="none" w:sz="0" w:space="0" w:color="auto"/>
        <w:left w:val="none" w:sz="0" w:space="0" w:color="auto"/>
        <w:bottom w:val="none" w:sz="0" w:space="0" w:color="auto"/>
        <w:right w:val="none" w:sz="0" w:space="0" w:color="auto"/>
      </w:divBdr>
    </w:div>
    <w:div w:id="2056390479">
      <w:bodyDiv w:val="1"/>
      <w:marLeft w:val="0"/>
      <w:marRight w:val="0"/>
      <w:marTop w:val="0"/>
      <w:marBottom w:val="0"/>
      <w:divBdr>
        <w:top w:val="none" w:sz="0" w:space="0" w:color="auto"/>
        <w:left w:val="none" w:sz="0" w:space="0" w:color="auto"/>
        <w:bottom w:val="none" w:sz="0" w:space="0" w:color="auto"/>
        <w:right w:val="none" w:sz="0" w:space="0" w:color="auto"/>
      </w:divBdr>
    </w:div>
    <w:div w:id="2137285729">
      <w:bodyDiv w:val="1"/>
      <w:marLeft w:val="0"/>
      <w:marRight w:val="0"/>
      <w:marTop w:val="0"/>
      <w:marBottom w:val="0"/>
      <w:divBdr>
        <w:top w:val="none" w:sz="0" w:space="0" w:color="auto"/>
        <w:left w:val="none" w:sz="0" w:space="0" w:color="auto"/>
        <w:bottom w:val="none" w:sz="0" w:space="0" w:color="auto"/>
        <w:right w:val="none" w:sz="0" w:space="0" w:color="auto"/>
      </w:divBdr>
    </w:div>
    <w:div w:id="214553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442FE-CB7C-4D2C-A03B-5DAB0BF1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14638</Words>
  <Characters>83442</Characters>
  <Application>Microsoft Office Word</Application>
  <DocSecurity>0</DocSecurity>
  <Lines>695</Lines>
  <Paragraphs>195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iTmax</dc:creator>
  <cp:keywords/>
  <dc:description/>
  <cp:lastModifiedBy>user1</cp:lastModifiedBy>
  <cp:revision>2</cp:revision>
  <cp:lastPrinted>2023-12-29T02:11:00Z</cp:lastPrinted>
  <dcterms:created xsi:type="dcterms:W3CDTF">2023-12-29T03:43:00Z</dcterms:created>
  <dcterms:modified xsi:type="dcterms:W3CDTF">2023-12-29T03:43:00Z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2022-09-26T07:59:54Z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933a885d-7c77-45fc-b35a-bc14010fa397</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KSOProductBuildVer">
    <vt:lpwstr>1033-11.2.0.11440</vt:lpwstr>
  </property>
  <property fmtid="{D5CDD505-2E9C-101B-9397-08002B2CF9AE}" pid="11" name="ICV">
    <vt:lpwstr>A2FEFF0531D84BC6B49BC78CB8F087A5</vt:lpwstr>
  </property>
</Properties>
</file>